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EC188" w14:textId="77777777" w:rsidR="00B27647" w:rsidRPr="009C38BB" w:rsidRDefault="00B27647" w:rsidP="00B27647">
      <w:pPr>
        <w:widowControl w:val="0"/>
        <w:suppressAutoHyphens/>
        <w:ind w:firstLine="708"/>
        <w:jc w:val="center"/>
        <w:rPr>
          <w:rFonts w:ascii="Arial Narrow" w:hAnsi="Arial Narrow" w:cs="Arial"/>
          <w:b/>
          <w:bCs/>
          <w:sz w:val="24"/>
          <w:szCs w:val="24"/>
        </w:rPr>
      </w:pPr>
      <w:r w:rsidRPr="009C38BB">
        <w:rPr>
          <w:rFonts w:ascii="Arial Narrow" w:hAnsi="Arial Narrow" w:cs="Arial"/>
          <w:b/>
          <w:bCs/>
          <w:sz w:val="24"/>
          <w:szCs w:val="24"/>
        </w:rPr>
        <w:t xml:space="preserve">INSTRUMENTO CONVOCATORIO/EDITAL </w:t>
      </w:r>
    </w:p>
    <w:p w14:paraId="06438129" w14:textId="77777777" w:rsidR="00B27647" w:rsidRPr="009C38BB" w:rsidRDefault="00B27647" w:rsidP="00B27647">
      <w:pPr>
        <w:widowControl w:val="0"/>
        <w:suppressAutoHyphens/>
        <w:rPr>
          <w:rFonts w:ascii="Arial Narrow" w:hAnsi="Arial Narrow" w:cs="Arial"/>
          <w:sz w:val="24"/>
          <w:szCs w:val="24"/>
        </w:rPr>
      </w:pPr>
    </w:p>
    <w:p w14:paraId="66BEB405" w14:textId="77777777" w:rsidR="00B27647" w:rsidRPr="009C38BB" w:rsidRDefault="00B27647" w:rsidP="00B27647">
      <w:pPr>
        <w:widowControl w:val="0"/>
        <w:suppressAutoHyphens/>
        <w:rPr>
          <w:rFonts w:ascii="Arial Narrow" w:hAnsi="Arial Narrow" w:cs="Arial"/>
          <w:sz w:val="24"/>
          <w:szCs w:val="24"/>
        </w:rPr>
      </w:pPr>
    </w:p>
    <w:p w14:paraId="3D0D1183" w14:textId="77777777" w:rsidR="00B27647" w:rsidRPr="009C38BB" w:rsidRDefault="00B27647" w:rsidP="00B27647">
      <w:pPr>
        <w:pStyle w:val="Ttulo1"/>
        <w:keepNext w:val="0"/>
        <w:widowControl w:val="0"/>
        <w:suppressAutoHyphens/>
        <w:jc w:val="left"/>
        <w:rPr>
          <w:rFonts w:ascii="Arial Narrow" w:hAnsi="Arial Narrow" w:cs="Arial"/>
          <w:lang w:val="pt-BR"/>
        </w:rPr>
      </w:pPr>
    </w:p>
    <w:p w14:paraId="3965A56F" w14:textId="4AC1539E" w:rsidR="00B27647" w:rsidRPr="00B27647" w:rsidRDefault="00B27647" w:rsidP="00B27647">
      <w:pPr>
        <w:pStyle w:val="Ttulo1"/>
        <w:keepNext w:val="0"/>
        <w:widowControl w:val="0"/>
        <w:suppressAutoHyphens/>
        <w:jc w:val="left"/>
        <w:rPr>
          <w:rFonts w:ascii="Arial Narrow" w:hAnsi="Arial Narrow" w:cs="Arial"/>
          <w:lang w:val="pt-BR"/>
        </w:rPr>
      </w:pPr>
      <w:r w:rsidRPr="009C38BB">
        <w:rPr>
          <w:rFonts w:ascii="Arial Narrow" w:hAnsi="Arial Narrow" w:cs="Arial"/>
        </w:rPr>
        <w:t>PROCESSO LICITATÓRIO Nº 0</w:t>
      </w:r>
      <w:r w:rsidR="00911A52">
        <w:rPr>
          <w:rFonts w:ascii="Arial Narrow" w:hAnsi="Arial Narrow" w:cs="Arial"/>
          <w:lang w:val="pt-BR"/>
        </w:rPr>
        <w:t>12</w:t>
      </w:r>
      <w:r w:rsidRPr="009C38BB">
        <w:rPr>
          <w:rFonts w:ascii="Arial Narrow" w:hAnsi="Arial Narrow" w:cs="Arial"/>
        </w:rPr>
        <w:t>/202</w:t>
      </w:r>
      <w:r>
        <w:rPr>
          <w:rFonts w:ascii="Arial Narrow" w:hAnsi="Arial Narrow" w:cs="Arial"/>
          <w:lang w:val="pt-BR"/>
        </w:rPr>
        <w:t>1</w:t>
      </w:r>
    </w:p>
    <w:p w14:paraId="0B885ACF" w14:textId="3F3C2BE4" w:rsidR="00B27647" w:rsidRPr="00B27647" w:rsidRDefault="00B27647" w:rsidP="00B27647">
      <w:pPr>
        <w:pStyle w:val="Ttulo1"/>
        <w:keepNext w:val="0"/>
        <w:widowControl w:val="0"/>
        <w:suppressAutoHyphens/>
        <w:jc w:val="left"/>
        <w:rPr>
          <w:rFonts w:ascii="Arial Narrow" w:hAnsi="Arial Narrow" w:cs="Arial"/>
          <w:lang w:val="pt-BR"/>
        </w:rPr>
      </w:pPr>
      <w:r w:rsidRPr="009C38BB">
        <w:rPr>
          <w:rFonts w:ascii="Arial Narrow" w:hAnsi="Arial Narrow" w:cs="Arial"/>
        </w:rPr>
        <w:t xml:space="preserve">PREGÃO PRESENCIAL Nº </w:t>
      </w:r>
      <w:r>
        <w:rPr>
          <w:rFonts w:ascii="Arial Narrow" w:hAnsi="Arial Narrow" w:cs="Arial"/>
          <w:lang w:val="pt-BR"/>
        </w:rPr>
        <w:t>00</w:t>
      </w:r>
      <w:r w:rsidR="00911A52">
        <w:rPr>
          <w:rFonts w:ascii="Arial Narrow" w:hAnsi="Arial Narrow" w:cs="Arial"/>
          <w:lang w:val="pt-BR"/>
        </w:rPr>
        <w:t>9</w:t>
      </w:r>
      <w:r>
        <w:rPr>
          <w:rFonts w:ascii="Arial Narrow" w:hAnsi="Arial Narrow" w:cs="Arial"/>
          <w:lang w:val="pt-BR"/>
        </w:rPr>
        <w:t>/2021</w:t>
      </w:r>
    </w:p>
    <w:p w14:paraId="0910759E" w14:textId="77777777" w:rsidR="00B27647" w:rsidRPr="009C38BB" w:rsidRDefault="00B27647" w:rsidP="00B27647">
      <w:pPr>
        <w:pStyle w:val="Ttulo6"/>
        <w:keepNext w:val="0"/>
        <w:widowControl w:val="0"/>
        <w:suppressAutoHyphens/>
        <w:jc w:val="left"/>
        <w:rPr>
          <w:rFonts w:ascii="Arial Narrow" w:hAnsi="Arial Narrow" w:cs="Arial"/>
          <w:b w:val="0"/>
          <w:sz w:val="24"/>
          <w:lang w:val="pt-BR"/>
        </w:rPr>
      </w:pPr>
    </w:p>
    <w:p w14:paraId="577CEDA3" w14:textId="77777777" w:rsidR="00B27647" w:rsidRPr="009C38BB" w:rsidRDefault="00B27647" w:rsidP="00B27647">
      <w:pPr>
        <w:pStyle w:val="Ttulo6"/>
        <w:keepNext w:val="0"/>
        <w:widowControl w:val="0"/>
        <w:suppressAutoHyphens/>
        <w:ind w:hanging="708"/>
        <w:rPr>
          <w:rFonts w:ascii="Arial Narrow" w:hAnsi="Arial Narrow" w:cs="Arial"/>
          <w:sz w:val="24"/>
          <w:lang w:val="pt-BR"/>
        </w:rPr>
      </w:pPr>
    </w:p>
    <w:p w14:paraId="6EB56BBD" w14:textId="77777777" w:rsidR="00B27647" w:rsidRPr="009C38BB" w:rsidRDefault="00B27647" w:rsidP="00B27647">
      <w:pPr>
        <w:pStyle w:val="Ttulo6"/>
        <w:keepNext w:val="0"/>
        <w:widowControl w:val="0"/>
        <w:suppressAutoHyphens/>
        <w:ind w:hanging="708"/>
        <w:rPr>
          <w:rFonts w:ascii="Arial Narrow" w:hAnsi="Arial Narrow" w:cs="Arial"/>
          <w:sz w:val="24"/>
        </w:rPr>
      </w:pPr>
      <w:r w:rsidRPr="009C38BB">
        <w:rPr>
          <w:rFonts w:ascii="Arial Narrow" w:hAnsi="Arial Narrow" w:cs="Arial"/>
          <w:sz w:val="24"/>
        </w:rPr>
        <w:t>PREÂMBULO</w:t>
      </w:r>
    </w:p>
    <w:p w14:paraId="40F33695" w14:textId="77777777" w:rsidR="00B27647" w:rsidRPr="009C38BB" w:rsidRDefault="00B27647" w:rsidP="00B27647">
      <w:pPr>
        <w:pStyle w:val="Ttulo1"/>
        <w:keepNext w:val="0"/>
        <w:widowControl w:val="0"/>
        <w:suppressAutoHyphens/>
        <w:jc w:val="both"/>
        <w:rPr>
          <w:rFonts w:ascii="Arial Narrow" w:hAnsi="Arial Narrow" w:cs="Arial"/>
          <w:b w:val="0"/>
          <w:bCs/>
        </w:rPr>
      </w:pPr>
    </w:p>
    <w:p w14:paraId="4D81D4F5" w14:textId="77777777" w:rsidR="00B27647" w:rsidRPr="009C38BB" w:rsidRDefault="00B27647" w:rsidP="00B27647">
      <w:pPr>
        <w:pStyle w:val="Ttulo1"/>
        <w:jc w:val="both"/>
        <w:rPr>
          <w:rFonts w:ascii="Arial Narrow" w:hAnsi="Arial Narrow"/>
          <w:b w:val="0"/>
          <w:bCs/>
          <w:lang w:val="pt-BR"/>
        </w:rPr>
      </w:pPr>
    </w:p>
    <w:p w14:paraId="4286EA3E" w14:textId="74885204" w:rsidR="00EB4E72" w:rsidRPr="00CC7B92" w:rsidRDefault="00B27647" w:rsidP="00EB4E72">
      <w:pPr>
        <w:pStyle w:val="Ttulo1"/>
        <w:jc w:val="both"/>
        <w:rPr>
          <w:rFonts w:ascii="Arial Narrow" w:hAnsi="Arial Narrow" w:cs="Arial"/>
          <w:b w:val="0"/>
          <w:lang w:val="pt-BR"/>
        </w:rPr>
      </w:pPr>
      <w:r w:rsidRPr="00CC7B92">
        <w:rPr>
          <w:rFonts w:ascii="Arial Narrow" w:hAnsi="Arial Narrow" w:cs="Arial"/>
          <w:b w:val="0"/>
          <w:bCs/>
        </w:rPr>
        <w:t>O</w:t>
      </w:r>
      <w:r w:rsidRPr="00CC7B92">
        <w:rPr>
          <w:rFonts w:ascii="Arial Narrow" w:hAnsi="Arial Narrow" w:cs="Arial"/>
          <w:b w:val="0"/>
        </w:rPr>
        <w:t xml:space="preserve"> </w:t>
      </w:r>
      <w:r w:rsidRPr="00CC7B92">
        <w:rPr>
          <w:rFonts w:ascii="Arial Narrow" w:hAnsi="Arial Narrow" w:cs="Arial"/>
        </w:rPr>
        <w:t xml:space="preserve">MUNICÍPIO DE </w:t>
      </w:r>
      <w:r w:rsidRPr="00CC7B92">
        <w:rPr>
          <w:rFonts w:ascii="Arial Narrow" w:hAnsi="Arial Narrow" w:cs="Arial"/>
          <w:lang w:val="pt-BR"/>
        </w:rPr>
        <w:t>SÃO JOÃO DAS MISSÕES</w:t>
      </w:r>
      <w:r w:rsidRPr="00CC7B92">
        <w:rPr>
          <w:rFonts w:ascii="Arial Narrow" w:hAnsi="Arial Narrow" w:cs="Arial"/>
        </w:rPr>
        <w:t>-MG</w:t>
      </w:r>
      <w:r w:rsidRPr="00CC7B92">
        <w:rPr>
          <w:rFonts w:ascii="Arial Narrow" w:hAnsi="Arial Narrow" w:cs="Arial"/>
          <w:b w:val="0"/>
        </w:rPr>
        <w:t xml:space="preserve">, </w:t>
      </w:r>
      <w:r w:rsidRPr="00CC7B92">
        <w:rPr>
          <w:rFonts w:ascii="Arial Narrow" w:hAnsi="Arial Narrow" w:cs="Arial"/>
          <w:b w:val="0"/>
          <w:bCs/>
        </w:rPr>
        <w:t>P</w:t>
      </w:r>
      <w:r w:rsidRPr="00CC7B92">
        <w:rPr>
          <w:rFonts w:ascii="Arial Narrow" w:hAnsi="Arial Narrow" w:cs="Arial"/>
          <w:b w:val="0"/>
        </w:rPr>
        <w:t xml:space="preserve">essoa Jurídica de Direito Público Interno, com sede Administrativa na Praça </w:t>
      </w:r>
      <w:r w:rsidRPr="00CC7B92">
        <w:rPr>
          <w:rFonts w:ascii="Arial Narrow" w:hAnsi="Arial Narrow" w:cs="Arial"/>
          <w:b w:val="0"/>
          <w:lang w:val="pt-BR"/>
        </w:rPr>
        <w:t xml:space="preserve">Vicente de Paula, 300, Bairro </w:t>
      </w:r>
      <w:r w:rsidR="00EB4E72">
        <w:rPr>
          <w:rFonts w:ascii="Arial Narrow" w:hAnsi="Arial Narrow" w:cs="Arial"/>
          <w:b w:val="0"/>
          <w:lang w:val="pt-BR"/>
        </w:rPr>
        <w:t>Centro</w:t>
      </w:r>
      <w:r w:rsidRPr="00CC7B92">
        <w:rPr>
          <w:rFonts w:ascii="Arial Narrow" w:hAnsi="Arial Narrow" w:cs="Arial"/>
          <w:b w:val="0"/>
          <w:lang w:val="pt-BR"/>
        </w:rPr>
        <w:t>, São João das Missões</w:t>
      </w:r>
      <w:r w:rsidRPr="00CC7B92">
        <w:rPr>
          <w:rFonts w:ascii="Arial Narrow" w:hAnsi="Arial Narrow" w:cs="Arial"/>
          <w:b w:val="0"/>
        </w:rPr>
        <w:t xml:space="preserve"> - MG, inscrito no CNPJ sob o N</w:t>
      </w:r>
      <w:r w:rsidRPr="00CC7B92">
        <w:rPr>
          <w:rFonts w:ascii="Arial Narrow" w:hAnsi="Arial Narrow" w:cs="Arial"/>
          <w:b w:val="0"/>
          <w:vertAlign w:val="superscript"/>
        </w:rPr>
        <w:t>o</w:t>
      </w:r>
      <w:r w:rsidRPr="00CC7B92">
        <w:rPr>
          <w:rFonts w:ascii="Arial Narrow" w:hAnsi="Arial Narrow" w:cs="Arial"/>
          <w:b w:val="0"/>
        </w:rPr>
        <w:t xml:space="preserve"> 01.612.48</w:t>
      </w:r>
      <w:r w:rsidRPr="00CC7B92">
        <w:rPr>
          <w:rFonts w:ascii="Arial Narrow" w:hAnsi="Arial Narrow" w:cs="Arial"/>
          <w:b w:val="0"/>
          <w:lang w:val="pt-BR"/>
        </w:rPr>
        <w:t>6/</w:t>
      </w:r>
      <w:r w:rsidRPr="00CC7B92">
        <w:rPr>
          <w:rFonts w:ascii="Arial Narrow" w:hAnsi="Arial Narrow" w:cs="Arial"/>
          <w:b w:val="0"/>
        </w:rPr>
        <w:t>0001-</w:t>
      </w:r>
      <w:r w:rsidRPr="00CC7B92">
        <w:rPr>
          <w:rFonts w:ascii="Arial Narrow" w:hAnsi="Arial Narrow" w:cs="Arial"/>
          <w:b w:val="0"/>
          <w:lang w:val="pt-BR"/>
        </w:rPr>
        <w:t xml:space="preserve">81, </w:t>
      </w:r>
      <w:r w:rsidRPr="00CC7B92">
        <w:rPr>
          <w:rFonts w:ascii="Arial Narrow" w:hAnsi="Arial Narrow" w:cs="Arial"/>
          <w:b w:val="0"/>
        </w:rPr>
        <w:t xml:space="preserve">neste ato representado pelo Prefeito Municipal, Sr. </w:t>
      </w:r>
      <w:r w:rsidRPr="00CC7B92">
        <w:rPr>
          <w:rFonts w:ascii="Arial Narrow" w:hAnsi="Arial Narrow" w:cs="Arial"/>
          <w:b w:val="0"/>
          <w:lang w:val="pt-BR"/>
        </w:rPr>
        <w:t>Jair Cavalcante</w:t>
      </w:r>
      <w:r w:rsidRPr="00CC7B92">
        <w:rPr>
          <w:rFonts w:ascii="Arial Narrow" w:hAnsi="Arial Narrow" w:cs="Arial"/>
          <w:b w:val="0"/>
          <w:bCs/>
        </w:rPr>
        <w:t>,</w:t>
      </w:r>
      <w:r w:rsidRPr="00CC7B92">
        <w:rPr>
          <w:rFonts w:ascii="Arial Narrow" w:hAnsi="Arial Narrow" w:cs="Arial"/>
          <w:b w:val="0"/>
        </w:rPr>
        <w:t xml:space="preserve"> torna público que fará a realização de licitação através da modalidade “</w:t>
      </w:r>
      <w:r w:rsidRPr="00CC7B92">
        <w:rPr>
          <w:rFonts w:ascii="Arial Narrow" w:hAnsi="Arial Narrow" w:cs="Arial"/>
        </w:rPr>
        <w:t>Pregão Presencial</w:t>
      </w:r>
      <w:r w:rsidRPr="00CC7B92">
        <w:rPr>
          <w:rFonts w:ascii="Arial Narrow" w:hAnsi="Arial Narrow" w:cs="Arial"/>
          <w:b w:val="0"/>
        </w:rPr>
        <w:t xml:space="preserve">”, objetivando a </w:t>
      </w:r>
      <w:r w:rsidRPr="00CC7B92">
        <w:rPr>
          <w:rFonts w:ascii="Arial Narrow" w:hAnsi="Arial Narrow"/>
          <w:b w:val="0"/>
        </w:rPr>
        <w:t>seleção da proposta mais vantajosa para “</w:t>
      </w:r>
      <w:r w:rsidRPr="00CC7B92">
        <w:rPr>
          <w:rFonts w:ascii="Arial Narrow" w:hAnsi="Arial Narrow"/>
        </w:rPr>
        <w:t>Registro de Preços</w:t>
      </w:r>
      <w:r w:rsidRPr="00CC7B92">
        <w:rPr>
          <w:rFonts w:ascii="Arial Narrow" w:hAnsi="Arial Narrow"/>
          <w:b w:val="0"/>
        </w:rPr>
        <w:t xml:space="preserve">”, conforme dispõe o art. 15 da Lei nº 8.666/93 e o art. 11 da Lei nº 10.520/02 e, de acordo com os termos estabelecido no </w:t>
      </w:r>
      <w:r w:rsidRPr="00E31532">
        <w:rPr>
          <w:rFonts w:ascii="Arial Narrow" w:hAnsi="Arial Narrow" w:cs="Arial"/>
          <w:b w:val="0"/>
        </w:rPr>
        <w:t xml:space="preserve">Decreto Municipal nº </w:t>
      </w:r>
      <w:r w:rsidRPr="00E31532">
        <w:rPr>
          <w:rFonts w:ascii="Arial Narrow" w:hAnsi="Arial Narrow" w:cs="Arial"/>
          <w:b w:val="0"/>
          <w:lang w:val="pt-BR"/>
        </w:rPr>
        <w:t>118/2019</w:t>
      </w:r>
      <w:r w:rsidRPr="00CC7B92">
        <w:rPr>
          <w:rFonts w:ascii="Arial Narrow" w:hAnsi="Arial Narrow" w:cs="Arial"/>
          <w:b w:val="0"/>
        </w:rPr>
        <w:t xml:space="preserve"> que dispõe sobre registro de preços, elaborado em observância ao disposto no Decreto Federal nº 7.892/13, </w:t>
      </w:r>
      <w:r w:rsidRPr="00CC7B92">
        <w:rPr>
          <w:rFonts w:ascii="Arial Narrow" w:hAnsi="Arial Narrow"/>
          <w:b w:val="0"/>
        </w:rPr>
        <w:t xml:space="preserve">objetivando </w:t>
      </w:r>
      <w:r w:rsidRPr="00CC7B92">
        <w:rPr>
          <w:rFonts w:ascii="Arial Narrow" w:hAnsi="Arial Narrow" w:cs="Arial"/>
          <w:b w:val="0"/>
        </w:rPr>
        <w:t>a</w:t>
      </w:r>
      <w:r>
        <w:rPr>
          <w:rFonts w:ascii="Arial Narrow" w:hAnsi="Arial Narrow" w:cs="Arial"/>
          <w:b w:val="0"/>
          <w:lang w:val="pt-BR"/>
        </w:rPr>
        <w:t xml:space="preserve"> futura e eventual</w:t>
      </w:r>
      <w:r w:rsidRPr="00CC7B92">
        <w:rPr>
          <w:rFonts w:ascii="Arial Narrow" w:hAnsi="Arial Narrow" w:cs="Arial"/>
          <w:b w:val="0"/>
        </w:rPr>
        <w:t xml:space="preserve"> </w:t>
      </w:r>
      <w:r w:rsidR="00EB4E72" w:rsidRPr="00107162">
        <w:rPr>
          <w:rFonts w:ascii="Arial Narrow" w:hAnsi="Arial Narrow" w:cs="Arial"/>
          <w:bCs/>
        </w:rPr>
        <w:t>aquisição de água mineral e gêneros alimentícios</w:t>
      </w:r>
      <w:r w:rsidR="00EB4E72" w:rsidRPr="00EB4E72">
        <w:rPr>
          <w:rFonts w:ascii="Arial Narrow" w:hAnsi="Arial Narrow" w:cs="Arial"/>
          <w:b w:val="0"/>
        </w:rPr>
        <w:t xml:space="preserve"> em atendimento aos setores administrativos e demais secretarias deste município para ofertar os itens aos funcionários e pessoas que passam pelas dependências dos setores administrativos, como também aos participantes de reuniões, conferências, campanhas de vacinação e </w:t>
      </w:r>
      <w:proofErr w:type="spellStart"/>
      <w:r w:rsidR="00EB4E72" w:rsidRPr="00EB4E72">
        <w:rPr>
          <w:rFonts w:ascii="Arial Narrow" w:hAnsi="Arial Narrow" w:cs="Arial"/>
          <w:b w:val="0"/>
        </w:rPr>
        <w:t>etc</w:t>
      </w:r>
      <w:proofErr w:type="spellEnd"/>
      <w:r w:rsidRPr="00CC7B92">
        <w:rPr>
          <w:rFonts w:ascii="Arial Narrow" w:hAnsi="Arial Narrow" w:cs="Arial"/>
          <w:b w:val="0"/>
          <w:lang w:val="pt-BR"/>
        </w:rPr>
        <w:t xml:space="preserve">, </w:t>
      </w:r>
      <w:r w:rsidRPr="00CC7B92">
        <w:rPr>
          <w:rFonts w:ascii="Arial Narrow" w:hAnsi="Arial Narrow" w:cs="Arial"/>
          <w:b w:val="0"/>
        </w:rPr>
        <w:t xml:space="preserve">conforme detalhado no </w:t>
      </w:r>
      <w:r w:rsidRPr="00CC7B92">
        <w:rPr>
          <w:rFonts w:ascii="Arial Narrow" w:hAnsi="Arial Narrow" w:cs="Arial"/>
          <w:b w:val="0"/>
          <w:lang w:val="pt-BR"/>
        </w:rPr>
        <w:t xml:space="preserve">anexo I - </w:t>
      </w:r>
      <w:r w:rsidRPr="00CC7B92">
        <w:rPr>
          <w:rFonts w:ascii="Arial Narrow" w:hAnsi="Arial Narrow" w:cs="Arial"/>
          <w:b w:val="0"/>
        </w:rPr>
        <w:t xml:space="preserve">termo de referência, em atendimento à solicitação da Secretaria Municipal de </w:t>
      </w:r>
      <w:r>
        <w:rPr>
          <w:rFonts w:ascii="Arial Narrow" w:hAnsi="Arial Narrow" w:cs="Arial"/>
          <w:b w:val="0"/>
          <w:lang w:val="pt-BR"/>
        </w:rPr>
        <w:t>Administração e Finanças</w:t>
      </w:r>
      <w:r w:rsidRPr="00CC7B92">
        <w:rPr>
          <w:rFonts w:ascii="Arial Narrow" w:hAnsi="Arial Narrow" w:cs="Arial"/>
          <w:b w:val="0"/>
        </w:rPr>
        <w:t>, objeto do Processo Licitatório nº 0</w:t>
      </w:r>
      <w:r w:rsidR="00911A52">
        <w:rPr>
          <w:rFonts w:ascii="Arial Narrow" w:hAnsi="Arial Narrow" w:cs="Arial"/>
          <w:b w:val="0"/>
          <w:lang w:val="pt-BR"/>
        </w:rPr>
        <w:t>12</w:t>
      </w:r>
      <w:r w:rsidRPr="00CC7B92">
        <w:rPr>
          <w:rFonts w:ascii="Arial Narrow" w:hAnsi="Arial Narrow" w:cs="Arial"/>
          <w:b w:val="0"/>
        </w:rPr>
        <w:t>/2021</w:t>
      </w:r>
      <w:r w:rsidRPr="00CC7B92">
        <w:rPr>
          <w:rFonts w:ascii="Arial Narrow" w:hAnsi="Arial Narrow" w:cs="Arial"/>
          <w:b w:val="0"/>
          <w:bCs/>
        </w:rPr>
        <w:t xml:space="preserve"> –</w:t>
      </w:r>
      <w:r w:rsidRPr="00CC7B92">
        <w:rPr>
          <w:rFonts w:ascii="Arial Narrow" w:hAnsi="Arial Narrow" w:cs="Arial"/>
          <w:b w:val="0"/>
        </w:rPr>
        <w:t xml:space="preserve"> </w:t>
      </w:r>
      <w:r w:rsidRPr="00CC7B92">
        <w:rPr>
          <w:rFonts w:ascii="Arial Narrow" w:hAnsi="Arial Narrow" w:cs="Arial"/>
          <w:b w:val="0"/>
          <w:bCs/>
        </w:rPr>
        <w:t>Pregão Presencial nº 00</w:t>
      </w:r>
      <w:r w:rsidR="00911A52">
        <w:rPr>
          <w:rFonts w:ascii="Arial Narrow" w:hAnsi="Arial Narrow" w:cs="Arial"/>
          <w:b w:val="0"/>
          <w:bCs/>
          <w:lang w:val="pt-BR"/>
        </w:rPr>
        <w:t>9</w:t>
      </w:r>
      <w:r w:rsidRPr="00CC7B92">
        <w:rPr>
          <w:rFonts w:ascii="Arial Narrow" w:hAnsi="Arial Narrow" w:cs="Arial"/>
          <w:b w:val="0"/>
          <w:bCs/>
        </w:rPr>
        <w:t>/2021</w:t>
      </w:r>
      <w:r w:rsidRPr="00CC7B92">
        <w:rPr>
          <w:rFonts w:ascii="Arial Narrow" w:hAnsi="Arial Narrow" w:cs="Arial"/>
          <w:b w:val="0"/>
        </w:rPr>
        <w:t>, licitação esta do tipo “</w:t>
      </w:r>
      <w:r w:rsidRPr="00CC7B92">
        <w:rPr>
          <w:rFonts w:ascii="Arial Narrow" w:hAnsi="Arial Narrow" w:cs="Arial"/>
        </w:rPr>
        <w:t>Menor Preço</w:t>
      </w:r>
      <w:r w:rsidRPr="00CC7B92">
        <w:rPr>
          <w:rFonts w:ascii="Arial Narrow" w:hAnsi="Arial Narrow" w:cs="Arial"/>
          <w:b w:val="0"/>
        </w:rPr>
        <w:t xml:space="preserve">”, </w:t>
      </w:r>
      <w:r w:rsidR="00EB4E72" w:rsidRPr="00CC7B92">
        <w:rPr>
          <w:rFonts w:ascii="Arial Narrow" w:hAnsi="Arial Narrow" w:cs="Arial"/>
          <w:b w:val="0"/>
        </w:rPr>
        <w:t xml:space="preserve">a ser regida pela Lei Federal n° 10.520/02, </w:t>
      </w:r>
      <w:r w:rsidR="00EB4E72" w:rsidRPr="00CC7B92">
        <w:rPr>
          <w:rFonts w:ascii="Arial Narrow" w:hAnsi="Arial Narrow" w:cs="Arial"/>
          <w:b w:val="0"/>
          <w:color w:val="000000"/>
        </w:rPr>
        <w:t xml:space="preserve">com </w:t>
      </w:r>
      <w:r w:rsidR="00EB4E72" w:rsidRPr="00CC7B92">
        <w:rPr>
          <w:rFonts w:ascii="Arial Narrow" w:hAnsi="Arial Narrow" w:cs="Arial"/>
          <w:b w:val="0"/>
        </w:rPr>
        <w:t xml:space="preserve">aplicação subsidiária da Lei n° 8.666/93 e alterações, com aplicação do </w:t>
      </w:r>
      <w:r w:rsidR="00EB4E72" w:rsidRPr="00EC4865">
        <w:rPr>
          <w:rFonts w:ascii="Arial Narrow" w:hAnsi="Arial Narrow" w:cs="Arial"/>
          <w:b w:val="0"/>
        </w:rPr>
        <w:t xml:space="preserve">disposto no Decreto Municipal nº </w:t>
      </w:r>
      <w:r w:rsidR="00EB4E72" w:rsidRPr="00EC4865">
        <w:rPr>
          <w:rFonts w:ascii="Arial Narrow" w:hAnsi="Arial Narrow" w:cs="Arial"/>
          <w:b w:val="0"/>
          <w:lang w:val="pt-BR"/>
        </w:rPr>
        <w:t>118/2019</w:t>
      </w:r>
      <w:r w:rsidR="00EB4E72" w:rsidRPr="00EC4865">
        <w:rPr>
          <w:rFonts w:ascii="Arial Narrow" w:hAnsi="Arial Narrow"/>
          <w:b w:val="0"/>
        </w:rPr>
        <w:t>, que dispõe sobre pregão no âmbito municipal, o qual foi elaborado em</w:t>
      </w:r>
      <w:r w:rsidR="00EB4E72" w:rsidRPr="00CC7B92">
        <w:rPr>
          <w:rFonts w:ascii="Arial Narrow" w:hAnsi="Arial Narrow"/>
          <w:b w:val="0"/>
        </w:rPr>
        <w:t xml:space="preserve"> observância ao disposto no </w:t>
      </w:r>
      <w:r w:rsidR="00EB4E72" w:rsidRPr="00CC7B92">
        <w:rPr>
          <w:rFonts w:ascii="Arial Narrow" w:hAnsi="Arial Narrow" w:cs="Arial"/>
          <w:b w:val="0"/>
        </w:rPr>
        <w:t>Decreto Estadual nº 42.408/02, que regulamenta os procedimentos de pregão no âmbito do Estado de Minas Gerais</w:t>
      </w:r>
      <w:r w:rsidR="00EB4E72" w:rsidRPr="00CC7B92">
        <w:rPr>
          <w:rFonts w:ascii="Arial Narrow" w:hAnsi="Arial Narrow"/>
          <w:b w:val="0"/>
        </w:rPr>
        <w:t xml:space="preserve">, </w:t>
      </w:r>
      <w:r w:rsidR="00EB4E72" w:rsidRPr="00CC7B92">
        <w:rPr>
          <w:rFonts w:ascii="Arial Narrow" w:hAnsi="Arial Narrow" w:cs="Arial"/>
          <w:b w:val="0"/>
        </w:rPr>
        <w:t>em observância ainda</w:t>
      </w:r>
      <w:r w:rsidR="00EB4E72" w:rsidRPr="00CC7B92">
        <w:rPr>
          <w:rFonts w:ascii="Arial Narrow" w:hAnsi="Arial Narrow" w:cs="Arial"/>
          <w:b w:val="0"/>
          <w:lang w:val="pt-BR"/>
        </w:rPr>
        <w:t>,</w:t>
      </w:r>
      <w:r w:rsidR="00EB4E72" w:rsidRPr="00CC7B92">
        <w:rPr>
          <w:rFonts w:ascii="Arial Narrow" w:hAnsi="Arial Narrow" w:cs="Arial"/>
          <w:b w:val="0"/>
        </w:rPr>
        <w:t xml:space="preserve"> o disposto nos artigos (43, 44 e 45) todos da Lei Complementar n°: 123/06 e alterações, mediante ainda as condições estabelecidas no presente instrumento convocatório/edital e seus anexos, cujo” Envelopes contendo Propostas Comerciais de Preços e Documentação de Habilitação”, deverão serem entregues na data, local e horário abaixo identificados</w:t>
      </w:r>
    </w:p>
    <w:p w14:paraId="3B5D6D79" w14:textId="4CD52850" w:rsidR="00B27647" w:rsidRPr="009C38BB" w:rsidRDefault="00B27647" w:rsidP="00EB4E72">
      <w:pPr>
        <w:pStyle w:val="Ttulo1"/>
        <w:jc w:val="both"/>
        <w:rPr>
          <w:rFonts w:ascii="Arial Narrow" w:hAnsi="Arial Narrow"/>
        </w:rPr>
      </w:pPr>
    </w:p>
    <w:p w14:paraId="0A3D8FC8" w14:textId="77777777" w:rsidR="00B27647" w:rsidRPr="009C38BB" w:rsidRDefault="00B27647" w:rsidP="00B27647">
      <w:pPr>
        <w:jc w:val="center"/>
        <w:rPr>
          <w:rFonts w:ascii="Arial Narrow" w:hAnsi="Arial Narrow"/>
          <w:b/>
          <w:sz w:val="24"/>
          <w:szCs w:val="24"/>
        </w:rPr>
      </w:pPr>
      <w:r w:rsidRPr="009C38BB">
        <w:rPr>
          <w:rFonts w:ascii="Arial Narrow" w:hAnsi="Arial Narrow" w:cs="Arial"/>
          <w:sz w:val="24"/>
          <w:szCs w:val="24"/>
        </w:rPr>
        <w:t>.</w:t>
      </w:r>
      <w:r w:rsidRPr="009C38BB">
        <w:rPr>
          <w:rFonts w:ascii="Arial Narrow" w:hAnsi="Arial Narrow"/>
          <w:b/>
          <w:sz w:val="24"/>
          <w:szCs w:val="24"/>
        </w:rPr>
        <w:t xml:space="preserve"> S U M Á R I O </w:t>
      </w:r>
    </w:p>
    <w:p w14:paraId="76C19071" w14:textId="77777777" w:rsidR="00B27647" w:rsidRPr="009C38BB" w:rsidRDefault="00B27647" w:rsidP="00B27647">
      <w:pPr>
        <w:pStyle w:val="Corpodetexto33"/>
        <w:tabs>
          <w:tab w:val="left" w:pos="1420"/>
        </w:tabs>
        <w:overflowPunct/>
        <w:autoSpaceDE/>
        <w:adjustRightInd/>
        <w:rPr>
          <w:rFonts w:ascii="Arial Narrow" w:hAnsi="Arial Narrow" w:cs="Arial"/>
          <w:szCs w:val="24"/>
        </w:rPr>
      </w:pPr>
    </w:p>
    <w:p w14:paraId="7ACF465E"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01 – Local e prazo para entrega dos envelopes </w:t>
      </w:r>
    </w:p>
    <w:p w14:paraId="7CCB8625"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02 – Sessão publica</w:t>
      </w:r>
    </w:p>
    <w:p w14:paraId="26E63F57"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03 – Objeto</w:t>
      </w:r>
    </w:p>
    <w:p w14:paraId="6A18B6DB"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04 – Condições para participação</w:t>
      </w:r>
    </w:p>
    <w:p w14:paraId="512BEFFC"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05 – Impugnação ao instrumento convocatório/edital</w:t>
      </w:r>
    </w:p>
    <w:p w14:paraId="1DA27D20"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06 – Procedimentos de credenciamento </w:t>
      </w:r>
    </w:p>
    <w:p w14:paraId="7DA701A6"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07 – Declaração de conhecimento dos ditames do instrumento convocatório/edital – anexo IV</w:t>
      </w:r>
    </w:p>
    <w:p w14:paraId="0AF73305"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lastRenderedPageBreak/>
        <w:t>08 – Forma de apresentação dos envelopes contendo proposta e documentação habilitação</w:t>
      </w:r>
    </w:p>
    <w:p w14:paraId="486D0814"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09 – Elaboração da proposta de preço </w:t>
      </w:r>
    </w:p>
    <w:p w14:paraId="19DBC920"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10 – Apresentação da documentação de habilitação </w:t>
      </w:r>
    </w:p>
    <w:p w14:paraId="1FBF8CA5"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11 – Julgamento e adjudicação do objeto</w:t>
      </w:r>
    </w:p>
    <w:p w14:paraId="12835C61"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12 – Recursos administrativos</w:t>
      </w:r>
    </w:p>
    <w:p w14:paraId="547B9ED3"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13 – Parecer jurídico final, homologação, publicação do resultado convocação da licitante</w:t>
      </w:r>
    </w:p>
    <w:p w14:paraId="2588D73A"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14 – Vigência da ata de registro de preços e da adesão/carona </w:t>
      </w:r>
    </w:p>
    <w:p w14:paraId="0DB585FE"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15 – Síntese da minuta da ata de registro de preços e do contrato administrativo</w:t>
      </w:r>
    </w:p>
    <w:p w14:paraId="07E2246A"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16 - Sanções administrativas</w:t>
      </w:r>
    </w:p>
    <w:p w14:paraId="099BA065"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17 - Dotação orçamentária</w:t>
      </w:r>
    </w:p>
    <w:p w14:paraId="32650AC6"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18 – Pagamento das despesas efetivamente contraídas</w:t>
      </w:r>
    </w:p>
    <w:p w14:paraId="695B1DBA"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19 – Obrigações das partes </w:t>
      </w:r>
    </w:p>
    <w:p w14:paraId="67905391"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20 – Realinhamento de preços</w:t>
      </w:r>
    </w:p>
    <w:p w14:paraId="26E2CA34"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21 - Rescisão </w:t>
      </w:r>
    </w:p>
    <w:p w14:paraId="6573EF46"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22 – Fiscalização </w:t>
      </w:r>
    </w:p>
    <w:p w14:paraId="2BAF4E16"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23 – Novação </w:t>
      </w:r>
    </w:p>
    <w:p w14:paraId="7F536CEB"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24 – Alteração de quantitativos</w:t>
      </w:r>
    </w:p>
    <w:p w14:paraId="3E8665C9"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25 – Revogação e anulação da licitação</w:t>
      </w:r>
    </w:p>
    <w:p w14:paraId="44FBB7F2"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26 – Casos omissos</w:t>
      </w:r>
    </w:p>
    <w:p w14:paraId="07CC9649"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27– Disposições finais</w:t>
      </w:r>
    </w:p>
    <w:p w14:paraId="4EAE1A0D"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28 – Publicação dos atos administrativos decorrentes</w:t>
      </w:r>
    </w:p>
    <w:p w14:paraId="082A5305"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29 – Foro</w:t>
      </w:r>
    </w:p>
    <w:p w14:paraId="5ABFA8AD" w14:textId="77777777" w:rsidR="00B27647" w:rsidRPr="009C38BB" w:rsidRDefault="00B27647" w:rsidP="00B27647">
      <w:pPr>
        <w:pStyle w:val="Corpodetexto33"/>
        <w:tabs>
          <w:tab w:val="left" w:pos="1420"/>
        </w:tabs>
        <w:overflowPunct/>
        <w:autoSpaceDE/>
        <w:adjustRightInd/>
        <w:rPr>
          <w:rFonts w:ascii="Arial Narrow" w:hAnsi="Arial Narrow" w:cs="Arial"/>
          <w:szCs w:val="24"/>
        </w:rPr>
      </w:pPr>
    </w:p>
    <w:p w14:paraId="05B6E817" w14:textId="77777777" w:rsidR="00B27647" w:rsidRPr="009C38BB" w:rsidRDefault="00B27647" w:rsidP="00B27647">
      <w:pPr>
        <w:pStyle w:val="Corpodetexto33"/>
        <w:tabs>
          <w:tab w:val="left" w:pos="1420"/>
        </w:tabs>
        <w:overflowPunct/>
        <w:autoSpaceDE/>
        <w:adjustRightInd/>
        <w:jc w:val="center"/>
        <w:rPr>
          <w:rFonts w:ascii="Arial Narrow" w:hAnsi="Arial Narrow" w:cs="Arial"/>
          <w:b/>
          <w:szCs w:val="24"/>
        </w:rPr>
      </w:pPr>
    </w:p>
    <w:p w14:paraId="54F27BC4" w14:textId="77777777" w:rsidR="00B27647" w:rsidRPr="009C38BB" w:rsidRDefault="00B27647" w:rsidP="00B27647">
      <w:pPr>
        <w:pStyle w:val="Corpodetexto33"/>
        <w:tabs>
          <w:tab w:val="left" w:pos="1420"/>
        </w:tabs>
        <w:overflowPunct/>
        <w:autoSpaceDE/>
        <w:adjustRightInd/>
        <w:jc w:val="center"/>
        <w:rPr>
          <w:rFonts w:ascii="Arial Narrow" w:hAnsi="Arial Narrow" w:cs="Arial"/>
          <w:b/>
          <w:szCs w:val="24"/>
        </w:rPr>
      </w:pPr>
      <w:r w:rsidRPr="009C38BB">
        <w:rPr>
          <w:rFonts w:ascii="Arial Narrow" w:hAnsi="Arial Narrow" w:cs="Arial"/>
          <w:b/>
          <w:szCs w:val="24"/>
        </w:rPr>
        <w:t>A N E X O S</w:t>
      </w:r>
    </w:p>
    <w:p w14:paraId="7582FDFE" w14:textId="77777777" w:rsidR="00B27647" w:rsidRPr="009C38BB" w:rsidRDefault="00B27647" w:rsidP="00B27647">
      <w:pPr>
        <w:jc w:val="both"/>
        <w:rPr>
          <w:rFonts w:ascii="Arial Narrow" w:hAnsi="Arial Narrow" w:cs="Arial"/>
          <w:b/>
          <w:sz w:val="24"/>
          <w:szCs w:val="24"/>
        </w:rPr>
      </w:pPr>
    </w:p>
    <w:p w14:paraId="3D56F9C7" w14:textId="77777777" w:rsidR="00B27647" w:rsidRPr="009C38BB" w:rsidRDefault="00B27647" w:rsidP="00B27647">
      <w:pPr>
        <w:pStyle w:val="bodytextindent2"/>
        <w:ind w:left="1701" w:right="99"/>
        <w:rPr>
          <w:rFonts w:ascii="Arial Narrow" w:hAnsi="Arial Narrow" w:cs="Arial"/>
        </w:rPr>
      </w:pPr>
      <w:r w:rsidRPr="009C38BB">
        <w:rPr>
          <w:rFonts w:ascii="Arial Narrow" w:hAnsi="Arial Narrow" w:cs="Arial"/>
        </w:rPr>
        <w:t>Anexo I - Termo de referência.</w:t>
      </w:r>
    </w:p>
    <w:p w14:paraId="4CB90E8D" w14:textId="77777777" w:rsidR="00B27647" w:rsidRPr="009C38BB" w:rsidRDefault="00B27647" w:rsidP="00B27647">
      <w:pPr>
        <w:pStyle w:val="bodytextindent2"/>
        <w:ind w:left="1701" w:right="99"/>
        <w:rPr>
          <w:rFonts w:ascii="Arial Narrow" w:hAnsi="Arial Narrow" w:cs="Arial"/>
        </w:rPr>
      </w:pPr>
      <w:r w:rsidRPr="009C38BB">
        <w:rPr>
          <w:rFonts w:ascii="Arial Narrow" w:hAnsi="Arial Narrow" w:cs="Arial"/>
        </w:rPr>
        <w:t>Anexo II – Minuta da ata de registro de preços</w:t>
      </w:r>
    </w:p>
    <w:p w14:paraId="72700718" w14:textId="77777777" w:rsidR="00B27647" w:rsidRPr="009C38BB" w:rsidRDefault="00B27647" w:rsidP="00B27647">
      <w:pPr>
        <w:pStyle w:val="bodytextindent2"/>
        <w:ind w:left="1701" w:right="99"/>
        <w:rPr>
          <w:rFonts w:ascii="Arial Narrow" w:hAnsi="Arial Narrow" w:cs="Arial"/>
        </w:rPr>
      </w:pPr>
      <w:r w:rsidRPr="009C38BB">
        <w:rPr>
          <w:rFonts w:ascii="Arial Narrow" w:hAnsi="Arial Narrow" w:cs="Arial"/>
        </w:rPr>
        <w:t>Anexo III - Minuta do Contrato Administrativo.</w:t>
      </w:r>
    </w:p>
    <w:p w14:paraId="4ECD15AF" w14:textId="77777777" w:rsidR="00B27647" w:rsidRPr="009C38BB" w:rsidRDefault="00B27647" w:rsidP="00B27647">
      <w:pPr>
        <w:pStyle w:val="bodytextindent2"/>
        <w:ind w:left="1701" w:right="99"/>
        <w:rPr>
          <w:rFonts w:ascii="Arial Narrow" w:hAnsi="Arial Narrow" w:cs="Arial"/>
        </w:rPr>
      </w:pPr>
      <w:r w:rsidRPr="009C38BB">
        <w:rPr>
          <w:rFonts w:ascii="Arial Narrow" w:hAnsi="Arial Narrow" w:cs="Arial"/>
        </w:rPr>
        <w:t>Anexo IVI – Declaração de conhecimento dos ditames do instrumento convocatório/ edital e seus anexos</w:t>
      </w:r>
    </w:p>
    <w:p w14:paraId="2CC5BF0E" w14:textId="77777777" w:rsidR="00B27647" w:rsidRPr="009C38BB" w:rsidRDefault="00B27647" w:rsidP="00B27647">
      <w:pPr>
        <w:pStyle w:val="bodytextindent2"/>
        <w:ind w:left="1701" w:right="99"/>
        <w:rPr>
          <w:rFonts w:ascii="Arial Narrow" w:hAnsi="Arial Narrow" w:cs="Arial"/>
        </w:rPr>
      </w:pPr>
      <w:r w:rsidRPr="009C38BB">
        <w:rPr>
          <w:rFonts w:ascii="Arial Narrow" w:hAnsi="Arial Narrow" w:cs="Arial"/>
        </w:rPr>
        <w:t>Anexo V – Declaração do cumprimento do inciso V do art. 27 da Lei 8.666/93, em observância aos ditames do inciso XXXIII do art. 7° da Constituição Federal.</w:t>
      </w:r>
    </w:p>
    <w:p w14:paraId="393F45D1" w14:textId="77777777" w:rsidR="00B27647" w:rsidRPr="009C38BB" w:rsidRDefault="00B27647" w:rsidP="00B27647">
      <w:pPr>
        <w:pStyle w:val="bodytextindent2"/>
        <w:ind w:left="1701" w:right="99"/>
        <w:rPr>
          <w:rFonts w:ascii="Arial Narrow" w:hAnsi="Arial Narrow" w:cs="Arial"/>
        </w:rPr>
      </w:pPr>
      <w:r w:rsidRPr="009C38BB">
        <w:rPr>
          <w:rFonts w:ascii="Arial Narrow" w:hAnsi="Arial Narrow" w:cs="Arial"/>
        </w:rPr>
        <w:t>Anexo I - Declaração de inexistência de inidoneidade para contratar com a Administração Pública.</w:t>
      </w:r>
    </w:p>
    <w:p w14:paraId="4B663293" w14:textId="77777777" w:rsidR="00B27647" w:rsidRPr="009C38BB" w:rsidRDefault="00B27647" w:rsidP="00B27647">
      <w:pPr>
        <w:pStyle w:val="Corpodetexto33"/>
        <w:tabs>
          <w:tab w:val="left" w:pos="1420"/>
        </w:tabs>
        <w:overflowPunct/>
        <w:autoSpaceDE/>
        <w:adjustRightInd/>
        <w:jc w:val="center"/>
        <w:rPr>
          <w:rFonts w:ascii="Arial Narrow" w:hAnsi="Arial Narrow" w:cs="Arial"/>
          <w:b/>
          <w:szCs w:val="24"/>
        </w:rPr>
      </w:pPr>
    </w:p>
    <w:p w14:paraId="2AAF0E77" w14:textId="77777777" w:rsidR="00B27647" w:rsidRPr="009C38BB" w:rsidRDefault="00B27647" w:rsidP="00B27647">
      <w:pPr>
        <w:jc w:val="center"/>
        <w:rPr>
          <w:rFonts w:ascii="Arial Narrow" w:hAnsi="Arial Narrow" w:cs="Arial"/>
          <w:b/>
          <w:sz w:val="24"/>
          <w:szCs w:val="24"/>
        </w:rPr>
      </w:pPr>
    </w:p>
    <w:p w14:paraId="18CAB5A3" w14:textId="77777777" w:rsidR="00B27647" w:rsidRPr="009C38BB" w:rsidRDefault="00B27647" w:rsidP="00B27647">
      <w:pPr>
        <w:jc w:val="center"/>
        <w:rPr>
          <w:rFonts w:ascii="Arial Narrow" w:hAnsi="Arial Narrow" w:cs="Arial"/>
          <w:b/>
          <w:sz w:val="24"/>
          <w:szCs w:val="24"/>
        </w:rPr>
      </w:pPr>
      <w:r w:rsidRPr="009C38BB">
        <w:rPr>
          <w:rFonts w:ascii="Arial Narrow" w:hAnsi="Arial Narrow" w:cs="Arial"/>
          <w:b/>
          <w:sz w:val="24"/>
          <w:szCs w:val="24"/>
        </w:rPr>
        <w:t xml:space="preserve"> MODELOS</w:t>
      </w:r>
    </w:p>
    <w:p w14:paraId="33A6EFDA" w14:textId="77777777" w:rsidR="00B27647" w:rsidRPr="009C38BB" w:rsidRDefault="00B27647" w:rsidP="00B27647">
      <w:pPr>
        <w:jc w:val="center"/>
        <w:rPr>
          <w:rFonts w:ascii="Arial Narrow" w:hAnsi="Arial Narrow" w:cs="Arial"/>
          <w:b/>
          <w:sz w:val="24"/>
          <w:szCs w:val="24"/>
        </w:rPr>
      </w:pPr>
    </w:p>
    <w:p w14:paraId="264C5C88" w14:textId="77777777" w:rsidR="00B27647" w:rsidRPr="009C38BB" w:rsidRDefault="00B27647" w:rsidP="00B27647">
      <w:pPr>
        <w:ind w:left="1701"/>
        <w:jc w:val="both"/>
        <w:rPr>
          <w:rFonts w:ascii="Arial Narrow" w:hAnsi="Arial Narrow" w:cs="Arial"/>
          <w:sz w:val="24"/>
          <w:szCs w:val="24"/>
        </w:rPr>
      </w:pPr>
      <w:r w:rsidRPr="009C38BB">
        <w:rPr>
          <w:rFonts w:ascii="Arial Narrow" w:hAnsi="Arial Narrow" w:cs="Arial"/>
          <w:sz w:val="24"/>
          <w:szCs w:val="24"/>
        </w:rPr>
        <w:t>01 - Carta de credenciamento</w:t>
      </w:r>
    </w:p>
    <w:p w14:paraId="5A869B2E" w14:textId="77777777" w:rsidR="00B27647" w:rsidRPr="009C38BB" w:rsidRDefault="00B27647" w:rsidP="00B27647">
      <w:pPr>
        <w:ind w:left="1701"/>
        <w:jc w:val="both"/>
        <w:rPr>
          <w:rFonts w:ascii="Arial Narrow" w:hAnsi="Arial Narrow" w:cs="Arial"/>
          <w:sz w:val="24"/>
          <w:szCs w:val="24"/>
        </w:rPr>
      </w:pPr>
      <w:r w:rsidRPr="009C38BB">
        <w:rPr>
          <w:rFonts w:ascii="Arial Narrow" w:hAnsi="Arial Narrow" w:cs="Arial"/>
          <w:sz w:val="24"/>
          <w:szCs w:val="24"/>
        </w:rPr>
        <w:t>02 – Proposta de preços</w:t>
      </w:r>
    </w:p>
    <w:p w14:paraId="78FC2260" w14:textId="77777777" w:rsidR="00B27647" w:rsidRPr="009C38BB" w:rsidRDefault="00B27647" w:rsidP="00B27647">
      <w:pPr>
        <w:pStyle w:val="Corpodetexto31"/>
        <w:widowControl w:val="0"/>
        <w:tabs>
          <w:tab w:val="left" w:pos="1420"/>
        </w:tabs>
        <w:suppressAutoHyphens/>
        <w:overflowPunct/>
        <w:autoSpaceDE/>
        <w:adjustRightInd/>
        <w:rPr>
          <w:rFonts w:ascii="Arial Narrow" w:hAnsi="Arial Narrow" w:cs="Arial"/>
          <w:szCs w:val="24"/>
        </w:rPr>
      </w:pPr>
    </w:p>
    <w:p w14:paraId="7BBFC7F0" w14:textId="77777777" w:rsidR="00B27647" w:rsidRPr="00454809" w:rsidRDefault="00B27647" w:rsidP="00B27647">
      <w:pPr>
        <w:widowControl w:val="0"/>
        <w:shd w:val="clear" w:color="auto" w:fill="D9D9D9"/>
        <w:suppressAutoHyphens/>
        <w:ind w:right="27"/>
        <w:jc w:val="both"/>
        <w:rPr>
          <w:rFonts w:ascii="Arial Narrow" w:hAnsi="Arial Narrow" w:cs="Arial"/>
          <w:b/>
          <w:bCs/>
          <w:sz w:val="24"/>
          <w:szCs w:val="24"/>
        </w:rPr>
      </w:pPr>
      <w:r w:rsidRPr="00454809">
        <w:rPr>
          <w:rFonts w:ascii="Arial Narrow" w:hAnsi="Arial Narrow" w:cs="Arial"/>
          <w:b/>
          <w:bCs/>
          <w:sz w:val="24"/>
          <w:szCs w:val="24"/>
        </w:rPr>
        <w:t>1. LOCAL E PRAZO DA ENTREGA DOS ENVELOPES</w:t>
      </w:r>
    </w:p>
    <w:p w14:paraId="07664730" w14:textId="77777777" w:rsidR="00B27647" w:rsidRPr="00454809" w:rsidRDefault="00B27647" w:rsidP="00B27647">
      <w:pPr>
        <w:widowControl w:val="0"/>
        <w:suppressAutoHyphens/>
        <w:jc w:val="both"/>
        <w:rPr>
          <w:rFonts w:ascii="Arial Narrow" w:hAnsi="Arial Narrow" w:cs="Arial"/>
          <w:sz w:val="24"/>
          <w:szCs w:val="24"/>
          <w:highlight w:val="yellow"/>
        </w:rPr>
      </w:pPr>
    </w:p>
    <w:p w14:paraId="79C5BFCB" w14:textId="77777777" w:rsidR="00B27647" w:rsidRPr="00454809" w:rsidRDefault="00B27647" w:rsidP="00B27647">
      <w:pPr>
        <w:widowControl w:val="0"/>
        <w:suppressAutoHyphens/>
        <w:jc w:val="both"/>
        <w:rPr>
          <w:rFonts w:ascii="Arial Narrow" w:hAnsi="Arial Narrow" w:cs="Arial"/>
          <w:sz w:val="24"/>
          <w:szCs w:val="24"/>
        </w:rPr>
      </w:pPr>
      <w:r w:rsidRPr="00454809">
        <w:rPr>
          <w:rFonts w:ascii="Arial Narrow" w:hAnsi="Arial Narrow" w:cs="Arial"/>
          <w:sz w:val="24"/>
          <w:szCs w:val="24"/>
        </w:rPr>
        <w:t>1.1 Da entrega dos envelopes</w:t>
      </w:r>
    </w:p>
    <w:p w14:paraId="325BDA44" w14:textId="77777777" w:rsidR="00B27647" w:rsidRPr="00454809" w:rsidRDefault="00B27647" w:rsidP="00B27647">
      <w:pPr>
        <w:widowControl w:val="0"/>
        <w:suppressAutoHyphens/>
        <w:jc w:val="both"/>
        <w:rPr>
          <w:rFonts w:ascii="Arial Narrow" w:hAnsi="Arial Narrow" w:cs="Arial"/>
          <w:sz w:val="24"/>
          <w:szCs w:val="24"/>
        </w:rPr>
      </w:pPr>
    </w:p>
    <w:p w14:paraId="08D11E93"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 xml:space="preserve">1.1.1 - LOCAL: </w:t>
      </w:r>
      <w:r w:rsidRPr="00454809">
        <w:rPr>
          <w:rFonts w:ascii="Arial Narrow" w:hAnsi="Arial Narrow" w:cs="Arial"/>
          <w:b/>
          <w:sz w:val="24"/>
          <w:szCs w:val="24"/>
        </w:rPr>
        <w:t xml:space="preserve">Praça Vicente de Paula, 300, Bairro São Vicente, São João das Missões – Departamento de Licitações, </w:t>
      </w:r>
      <w:r w:rsidRPr="00454809">
        <w:rPr>
          <w:rFonts w:ascii="Arial Narrow" w:hAnsi="Arial Narrow" w:cs="Arial"/>
          <w:sz w:val="24"/>
          <w:szCs w:val="24"/>
        </w:rPr>
        <w:t>tendo como limite o prazo abaixo</w:t>
      </w:r>
      <w:r w:rsidRPr="00454809">
        <w:rPr>
          <w:rFonts w:ascii="Arial Narrow" w:hAnsi="Arial Narrow" w:cs="Arial"/>
          <w:b/>
          <w:bCs/>
          <w:sz w:val="24"/>
          <w:szCs w:val="24"/>
        </w:rPr>
        <w:t xml:space="preserve"> </w:t>
      </w:r>
    </w:p>
    <w:p w14:paraId="598EA5E6" w14:textId="77777777" w:rsidR="00B27647" w:rsidRPr="00454809" w:rsidRDefault="00B27647" w:rsidP="00B27647">
      <w:pPr>
        <w:widowControl w:val="0"/>
        <w:suppressAutoHyphens/>
        <w:ind w:left="851"/>
        <w:jc w:val="both"/>
        <w:rPr>
          <w:rFonts w:ascii="Arial Narrow" w:hAnsi="Arial Narrow" w:cs="Arial"/>
          <w:sz w:val="24"/>
          <w:szCs w:val="24"/>
          <w:highlight w:val="yellow"/>
        </w:rPr>
      </w:pPr>
    </w:p>
    <w:p w14:paraId="507F40BF" w14:textId="671C3F6C" w:rsidR="00B27647" w:rsidRPr="00F02BC5" w:rsidRDefault="00B27647" w:rsidP="00B27647">
      <w:pPr>
        <w:pStyle w:val="Corpodetexto31"/>
        <w:widowControl w:val="0"/>
        <w:suppressAutoHyphens/>
        <w:overflowPunct/>
        <w:autoSpaceDE/>
        <w:adjustRightInd/>
        <w:ind w:left="851"/>
        <w:rPr>
          <w:rFonts w:ascii="Arial Narrow" w:hAnsi="Arial Narrow" w:cs="Arial"/>
          <w:szCs w:val="24"/>
        </w:rPr>
      </w:pPr>
      <w:r w:rsidRPr="00F02BC5">
        <w:rPr>
          <w:rFonts w:ascii="Arial Narrow" w:hAnsi="Arial Narrow" w:cs="Arial"/>
          <w:szCs w:val="24"/>
        </w:rPr>
        <w:t xml:space="preserve">1.1.2 - DATA: </w:t>
      </w:r>
      <w:r w:rsidRPr="00F02BC5">
        <w:rPr>
          <w:rFonts w:ascii="Arial Narrow" w:hAnsi="Arial Narrow" w:cs="Arial"/>
          <w:b/>
          <w:bCs/>
          <w:szCs w:val="24"/>
        </w:rPr>
        <w:t xml:space="preserve">Até o dia </w:t>
      </w:r>
      <w:r w:rsidR="00CA06DC">
        <w:rPr>
          <w:rFonts w:ascii="Arial Narrow" w:hAnsi="Arial Narrow" w:cs="Arial"/>
          <w:b/>
          <w:bCs/>
          <w:szCs w:val="24"/>
        </w:rPr>
        <w:t>15</w:t>
      </w:r>
      <w:r w:rsidR="00F02BC5" w:rsidRPr="00F02BC5">
        <w:rPr>
          <w:rFonts w:ascii="Arial Narrow" w:hAnsi="Arial Narrow" w:cs="Arial"/>
          <w:b/>
          <w:bCs/>
          <w:szCs w:val="24"/>
        </w:rPr>
        <w:t>/0</w:t>
      </w:r>
      <w:r w:rsidR="00911A52">
        <w:rPr>
          <w:rFonts w:ascii="Arial Narrow" w:hAnsi="Arial Narrow" w:cs="Arial"/>
          <w:b/>
          <w:bCs/>
          <w:szCs w:val="24"/>
        </w:rPr>
        <w:t>4</w:t>
      </w:r>
      <w:r w:rsidRPr="00F02BC5">
        <w:rPr>
          <w:rFonts w:ascii="Arial Narrow" w:hAnsi="Arial Narrow" w:cs="Arial"/>
          <w:b/>
          <w:bCs/>
          <w:szCs w:val="24"/>
        </w:rPr>
        <w:t>/2021</w:t>
      </w:r>
    </w:p>
    <w:p w14:paraId="3CE3B135" w14:textId="77777777" w:rsidR="00B27647" w:rsidRPr="00F02BC5" w:rsidRDefault="00B27647" w:rsidP="00B27647">
      <w:pPr>
        <w:widowControl w:val="0"/>
        <w:suppressAutoHyphens/>
        <w:ind w:left="851"/>
        <w:jc w:val="both"/>
        <w:rPr>
          <w:rFonts w:ascii="Arial Narrow" w:hAnsi="Arial Narrow" w:cs="Arial"/>
          <w:sz w:val="24"/>
          <w:szCs w:val="24"/>
        </w:rPr>
      </w:pPr>
    </w:p>
    <w:p w14:paraId="06122595" w14:textId="77777777" w:rsidR="00B27647" w:rsidRPr="00454809" w:rsidRDefault="00B27647" w:rsidP="00B27647">
      <w:pPr>
        <w:widowControl w:val="0"/>
        <w:suppressAutoHyphens/>
        <w:ind w:left="851"/>
        <w:jc w:val="both"/>
        <w:rPr>
          <w:rFonts w:ascii="Arial Narrow" w:hAnsi="Arial Narrow" w:cs="Arial"/>
          <w:sz w:val="24"/>
          <w:szCs w:val="24"/>
        </w:rPr>
      </w:pPr>
      <w:r w:rsidRPr="00F02BC5">
        <w:rPr>
          <w:rFonts w:ascii="Arial Narrow" w:hAnsi="Arial Narrow" w:cs="Arial"/>
          <w:sz w:val="24"/>
          <w:szCs w:val="24"/>
        </w:rPr>
        <w:t xml:space="preserve">1.1.3 - HORÁRIO: </w:t>
      </w:r>
      <w:r w:rsidRPr="00F02BC5">
        <w:rPr>
          <w:rFonts w:ascii="Arial Narrow" w:hAnsi="Arial Narrow" w:cs="Arial"/>
          <w:b/>
          <w:bCs/>
          <w:sz w:val="24"/>
          <w:szCs w:val="24"/>
        </w:rPr>
        <w:t>Até as 09h00m, horário de Brasília</w:t>
      </w:r>
    </w:p>
    <w:p w14:paraId="01388B1E" w14:textId="77777777" w:rsidR="00B27647" w:rsidRPr="00454809" w:rsidRDefault="00B27647" w:rsidP="00B27647">
      <w:pPr>
        <w:widowControl w:val="0"/>
        <w:suppressAutoHyphens/>
        <w:jc w:val="both"/>
        <w:rPr>
          <w:rFonts w:ascii="Arial Narrow" w:hAnsi="Arial Narrow" w:cs="Arial"/>
          <w:sz w:val="24"/>
          <w:szCs w:val="24"/>
        </w:rPr>
      </w:pPr>
    </w:p>
    <w:p w14:paraId="713DA409" w14:textId="77777777" w:rsidR="00B27647" w:rsidRPr="00454809" w:rsidRDefault="00B27647" w:rsidP="00B27647">
      <w:pPr>
        <w:widowControl w:val="0"/>
        <w:shd w:val="clear" w:color="auto" w:fill="D9D9D9"/>
        <w:suppressAutoHyphens/>
        <w:ind w:right="27"/>
        <w:jc w:val="both"/>
        <w:rPr>
          <w:rFonts w:ascii="Arial Narrow" w:hAnsi="Arial Narrow" w:cs="Arial"/>
          <w:b/>
          <w:bCs/>
          <w:sz w:val="24"/>
          <w:szCs w:val="24"/>
        </w:rPr>
      </w:pPr>
      <w:r w:rsidRPr="00454809">
        <w:rPr>
          <w:rFonts w:ascii="Arial Narrow" w:hAnsi="Arial Narrow" w:cs="Arial"/>
          <w:b/>
          <w:bCs/>
          <w:sz w:val="24"/>
          <w:szCs w:val="24"/>
        </w:rPr>
        <w:t>2. SESSÃO PUBLICA DE ABERTURA DOS ENVELOPES</w:t>
      </w:r>
    </w:p>
    <w:p w14:paraId="64CAD891" w14:textId="77777777" w:rsidR="00B27647" w:rsidRPr="00454809" w:rsidRDefault="00B27647" w:rsidP="00B27647">
      <w:pPr>
        <w:widowControl w:val="0"/>
        <w:suppressAutoHyphens/>
        <w:jc w:val="both"/>
        <w:rPr>
          <w:rFonts w:ascii="Arial Narrow" w:hAnsi="Arial Narrow" w:cs="Arial"/>
          <w:sz w:val="24"/>
          <w:szCs w:val="24"/>
        </w:rPr>
      </w:pPr>
    </w:p>
    <w:p w14:paraId="54E31C40" w14:textId="77777777" w:rsidR="00B27647" w:rsidRPr="00454809" w:rsidRDefault="00B27647" w:rsidP="00B27647">
      <w:pPr>
        <w:widowControl w:val="0"/>
        <w:suppressAutoHyphens/>
        <w:jc w:val="both"/>
        <w:rPr>
          <w:rFonts w:ascii="Arial Narrow" w:hAnsi="Arial Narrow" w:cs="Arial"/>
          <w:sz w:val="24"/>
          <w:szCs w:val="24"/>
        </w:rPr>
      </w:pPr>
      <w:r w:rsidRPr="00454809">
        <w:rPr>
          <w:rFonts w:ascii="Arial Narrow" w:hAnsi="Arial Narrow" w:cs="Arial"/>
          <w:sz w:val="24"/>
          <w:szCs w:val="24"/>
        </w:rPr>
        <w:t>2.1 – A abertura dos envelopes será realizada em sessão pública, conforme abaixo indicado:</w:t>
      </w:r>
    </w:p>
    <w:p w14:paraId="27BF9A78" w14:textId="77777777" w:rsidR="00B27647" w:rsidRPr="00454809" w:rsidRDefault="00B27647" w:rsidP="00B27647">
      <w:pPr>
        <w:widowControl w:val="0"/>
        <w:suppressAutoHyphens/>
        <w:jc w:val="both"/>
        <w:rPr>
          <w:rFonts w:ascii="Arial Narrow" w:hAnsi="Arial Narrow" w:cs="Arial"/>
          <w:sz w:val="24"/>
          <w:szCs w:val="24"/>
        </w:rPr>
      </w:pPr>
    </w:p>
    <w:p w14:paraId="7C95B18D"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 xml:space="preserve">2.1.1 - LOCAL: </w:t>
      </w:r>
      <w:r w:rsidRPr="00454809">
        <w:rPr>
          <w:rFonts w:ascii="Arial Narrow" w:hAnsi="Arial Narrow" w:cs="Arial"/>
          <w:b/>
          <w:sz w:val="24"/>
          <w:szCs w:val="24"/>
        </w:rPr>
        <w:t>Praça Vicente de Paula, 300, Bairro São Vicente, São João das Missões – Departamento de Licitações</w:t>
      </w:r>
      <w:r w:rsidRPr="00454809">
        <w:rPr>
          <w:rFonts w:ascii="Arial Narrow" w:hAnsi="Arial Narrow" w:cs="Arial"/>
          <w:b/>
          <w:bCs/>
          <w:sz w:val="24"/>
          <w:szCs w:val="24"/>
        </w:rPr>
        <w:t>.</w:t>
      </w:r>
    </w:p>
    <w:p w14:paraId="15C964C3" w14:textId="77777777" w:rsidR="00B27647" w:rsidRPr="00454809" w:rsidRDefault="00B27647" w:rsidP="00B27647">
      <w:pPr>
        <w:pStyle w:val="Corpodetexto31"/>
        <w:widowControl w:val="0"/>
        <w:suppressAutoHyphens/>
        <w:overflowPunct/>
        <w:autoSpaceDE/>
        <w:adjustRightInd/>
        <w:ind w:left="851"/>
        <w:rPr>
          <w:rFonts w:ascii="Arial Narrow" w:hAnsi="Arial Narrow" w:cs="Arial"/>
          <w:szCs w:val="24"/>
          <w:highlight w:val="yellow"/>
        </w:rPr>
      </w:pPr>
    </w:p>
    <w:p w14:paraId="6A2B4E1A" w14:textId="57DF4F43" w:rsidR="00B27647" w:rsidRPr="00F02BC5" w:rsidRDefault="00B27647" w:rsidP="00B27647">
      <w:pPr>
        <w:pStyle w:val="Corpodetexto31"/>
        <w:widowControl w:val="0"/>
        <w:suppressAutoHyphens/>
        <w:overflowPunct/>
        <w:autoSpaceDE/>
        <w:adjustRightInd/>
        <w:ind w:left="851"/>
        <w:rPr>
          <w:rFonts w:ascii="Arial Narrow" w:hAnsi="Arial Narrow" w:cs="Arial"/>
          <w:b/>
          <w:bCs/>
          <w:szCs w:val="24"/>
        </w:rPr>
      </w:pPr>
      <w:r w:rsidRPr="00F02BC5">
        <w:rPr>
          <w:rFonts w:ascii="Arial Narrow" w:hAnsi="Arial Narrow" w:cs="Arial"/>
          <w:szCs w:val="24"/>
        </w:rPr>
        <w:t xml:space="preserve">2.1.2 - DATA: </w:t>
      </w:r>
      <w:r w:rsidRPr="00F02BC5">
        <w:rPr>
          <w:rFonts w:ascii="Arial Narrow" w:hAnsi="Arial Narrow" w:cs="Arial"/>
          <w:b/>
          <w:szCs w:val="24"/>
        </w:rPr>
        <w:t>Di</w:t>
      </w:r>
      <w:r w:rsidRPr="00F02BC5">
        <w:rPr>
          <w:rFonts w:ascii="Arial Narrow" w:hAnsi="Arial Narrow" w:cs="Arial"/>
          <w:b/>
          <w:bCs/>
          <w:szCs w:val="24"/>
        </w:rPr>
        <w:t xml:space="preserve">a </w:t>
      </w:r>
      <w:r w:rsidR="00CA06DC">
        <w:rPr>
          <w:rFonts w:ascii="Arial Narrow" w:hAnsi="Arial Narrow" w:cs="Arial"/>
          <w:b/>
          <w:bCs/>
          <w:szCs w:val="24"/>
        </w:rPr>
        <w:t>15</w:t>
      </w:r>
      <w:r w:rsidR="00F02BC5" w:rsidRPr="00F02BC5">
        <w:rPr>
          <w:rFonts w:ascii="Arial Narrow" w:hAnsi="Arial Narrow" w:cs="Arial"/>
          <w:b/>
          <w:bCs/>
          <w:szCs w:val="24"/>
        </w:rPr>
        <w:t>/0</w:t>
      </w:r>
      <w:r w:rsidR="00911A52">
        <w:rPr>
          <w:rFonts w:ascii="Arial Narrow" w:hAnsi="Arial Narrow" w:cs="Arial"/>
          <w:b/>
          <w:bCs/>
          <w:szCs w:val="24"/>
        </w:rPr>
        <w:t>4</w:t>
      </w:r>
      <w:r w:rsidRPr="00F02BC5">
        <w:rPr>
          <w:rFonts w:ascii="Arial Narrow" w:hAnsi="Arial Narrow" w:cs="Arial"/>
          <w:b/>
          <w:bCs/>
          <w:szCs w:val="24"/>
        </w:rPr>
        <w:t>/2021</w:t>
      </w:r>
    </w:p>
    <w:p w14:paraId="1A601D4E" w14:textId="77777777" w:rsidR="00B27647" w:rsidRPr="00F02BC5" w:rsidRDefault="00B27647" w:rsidP="00B27647">
      <w:pPr>
        <w:pStyle w:val="Corpodetexto31"/>
        <w:widowControl w:val="0"/>
        <w:suppressAutoHyphens/>
        <w:overflowPunct/>
        <w:autoSpaceDE/>
        <w:adjustRightInd/>
        <w:ind w:left="851"/>
        <w:rPr>
          <w:rFonts w:ascii="Arial Narrow" w:hAnsi="Arial Narrow" w:cs="Arial"/>
          <w:szCs w:val="24"/>
        </w:rPr>
      </w:pPr>
    </w:p>
    <w:p w14:paraId="7450F55A" w14:textId="77777777" w:rsidR="00B27647" w:rsidRPr="00454809" w:rsidRDefault="00B27647" w:rsidP="00B27647">
      <w:pPr>
        <w:widowControl w:val="0"/>
        <w:suppressAutoHyphens/>
        <w:ind w:left="851"/>
        <w:jc w:val="both"/>
        <w:rPr>
          <w:rFonts w:ascii="Arial Narrow" w:hAnsi="Arial Narrow" w:cs="Arial"/>
          <w:sz w:val="24"/>
          <w:szCs w:val="24"/>
        </w:rPr>
      </w:pPr>
      <w:r w:rsidRPr="00F02BC5">
        <w:rPr>
          <w:rFonts w:ascii="Arial Narrow" w:hAnsi="Arial Narrow" w:cs="Arial"/>
          <w:sz w:val="24"/>
          <w:szCs w:val="24"/>
        </w:rPr>
        <w:t xml:space="preserve">2.1.3 - HORÁRIO: </w:t>
      </w:r>
      <w:r w:rsidRPr="00F02BC5">
        <w:rPr>
          <w:rFonts w:ascii="Arial Narrow" w:hAnsi="Arial Narrow" w:cs="Arial"/>
          <w:b/>
          <w:sz w:val="24"/>
          <w:szCs w:val="24"/>
        </w:rPr>
        <w:t>às</w:t>
      </w:r>
      <w:r w:rsidRPr="00F02BC5">
        <w:rPr>
          <w:rFonts w:ascii="Arial Narrow" w:hAnsi="Arial Narrow" w:cs="Arial"/>
          <w:b/>
          <w:bCs/>
          <w:sz w:val="24"/>
          <w:szCs w:val="24"/>
        </w:rPr>
        <w:t xml:space="preserve"> 09h00m, horário de Brasília.</w:t>
      </w:r>
    </w:p>
    <w:p w14:paraId="60E16A7D" w14:textId="77777777" w:rsidR="00B27647" w:rsidRPr="009C38BB" w:rsidRDefault="00B27647" w:rsidP="00B27647">
      <w:pPr>
        <w:pStyle w:val="Corpodetexto31"/>
        <w:widowControl w:val="0"/>
        <w:tabs>
          <w:tab w:val="left" w:pos="1420"/>
        </w:tabs>
        <w:suppressAutoHyphens/>
        <w:overflowPunct/>
        <w:autoSpaceDE/>
        <w:adjustRightInd/>
        <w:rPr>
          <w:rFonts w:ascii="Arial Narrow" w:hAnsi="Arial Narrow" w:cs="Arial"/>
          <w:szCs w:val="24"/>
        </w:rPr>
      </w:pPr>
    </w:p>
    <w:p w14:paraId="42BF33B9" w14:textId="0A3F9621" w:rsidR="00B27647" w:rsidRPr="00454809" w:rsidRDefault="00B27647" w:rsidP="00B27647">
      <w:pPr>
        <w:widowControl w:val="0"/>
        <w:shd w:val="clear" w:color="auto" w:fill="FFFFFF"/>
        <w:suppressAutoHyphens/>
        <w:jc w:val="both"/>
        <w:rPr>
          <w:rFonts w:ascii="Arial Narrow" w:hAnsi="Arial Narrow" w:cs="Arial"/>
          <w:sz w:val="24"/>
          <w:szCs w:val="24"/>
        </w:rPr>
      </w:pPr>
      <w:r w:rsidRPr="00454809">
        <w:rPr>
          <w:rFonts w:ascii="Arial Narrow" w:hAnsi="Arial Narrow" w:cs="Arial"/>
          <w:sz w:val="24"/>
          <w:szCs w:val="24"/>
        </w:rPr>
        <w:t>2.2 A sessão de processamento do presente Pregão Presencial será realizada na sala de reunião do Departamento de Licitações, situada no prédio onde funciona sede administrativa do Município, Praça Vicente de Paula,</w:t>
      </w:r>
      <w:r w:rsidR="00F02BC5">
        <w:rPr>
          <w:rFonts w:ascii="Arial Narrow" w:hAnsi="Arial Narrow" w:cs="Arial"/>
          <w:sz w:val="24"/>
          <w:szCs w:val="24"/>
        </w:rPr>
        <w:t>nº300</w:t>
      </w:r>
      <w:r w:rsidRPr="00454809">
        <w:rPr>
          <w:rFonts w:ascii="Arial Narrow" w:hAnsi="Arial Narrow" w:cs="Arial"/>
          <w:sz w:val="24"/>
          <w:szCs w:val="24"/>
        </w:rPr>
        <w:t xml:space="preserve"> B</w:t>
      </w:r>
      <w:r w:rsidR="00F02BC5">
        <w:rPr>
          <w:rFonts w:ascii="Arial Narrow" w:hAnsi="Arial Narrow" w:cs="Arial"/>
          <w:sz w:val="24"/>
          <w:szCs w:val="24"/>
        </w:rPr>
        <w:t>a</w:t>
      </w:r>
      <w:r w:rsidRPr="00454809">
        <w:rPr>
          <w:rFonts w:ascii="Arial Narrow" w:hAnsi="Arial Narrow" w:cs="Arial"/>
          <w:sz w:val="24"/>
          <w:szCs w:val="24"/>
        </w:rPr>
        <w:t>irro</w:t>
      </w:r>
      <w:r w:rsidR="00F02BC5">
        <w:rPr>
          <w:rFonts w:ascii="Arial Narrow" w:hAnsi="Arial Narrow" w:cs="Arial"/>
          <w:sz w:val="24"/>
          <w:szCs w:val="24"/>
        </w:rPr>
        <w:t>; Centro</w:t>
      </w:r>
      <w:r w:rsidRPr="00454809">
        <w:rPr>
          <w:rFonts w:ascii="Arial Narrow" w:hAnsi="Arial Narrow" w:cs="Arial"/>
          <w:sz w:val="24"/>
          <w:szCs w:val="24"/>
        </w:rPr>
        <w:t>, São Joao das Missões, Estado de Minas Gerais, iniciando-se no dia e horário constante no subitem 1.2 deste instrumento e, será conduzida pelo Pregoeiro Oficial do Município, Sr. Paulo Sérgio Gomes dos Santos, devidamente habilitado e nomeado pelo Município, através da Portaria nº 3</w:t>
      </w:r>
      <w:r w:rsidR="00F02BC5">
        <w:rPr>
          <w:rFonts w:ascii="Arial Narrow" w:hAnsi="Arial Narrow" w:cs="Arial"/>
          <w:sz w:val="24"/>
          <w:szCs w:val="24"/>
        </w:rPr>
        <w:t>23</w:t>
      </w:r>
      <w:r w:rsidRPr="00454809">
        <w:rPr>
          <w:rFonts w:ascii="Arial Narrow" w:hAnsi="Arial Narrow" w:cs="Arial"/>
          <w:sz w:val="24"/>
          <w:szCs w:val="24"/>
        </w:rPr>
        <w:t xml:space="preserve">, </w:t>
      </w:r>
      <w:r w:rsidR="00F02BC5">
        <w:rPr>
          <w:rFonts w:ascii="Arial Narrow" w:hAnsi="Arial Narrow" w:cs="Arial"/>
          <w:sz w:val="24"/>
          <w:szCs w:val="24"/>
        </w:rPr>
        <w:t>11</w:t>
      </w:r>
      <w:r w:rsidRPr="00454809">
        <w:rPr>
          <w:rFonts w:ascii="Arial Narrow" w:hAnsi="Arial Narrow" w:cs="Arial"/>
          <w:sz w:val="24"/>
          <w:szCs w:val="24"/>
        </w:rPr>
        <w:t xml:space="preserve"> de janeiro de 2021, com o auxílio da Equipe de Apoio, todos servidores do Município.</w:t>
      </w:r>
    </w:p>
    <w:p w14:paraId="3C3012C7" w14:textId="77777777" w:rsidR="00B27647" w:rsidRPr="00454809" w:rsidRDefault="00B27647" w:rsidP="00B27647">
      <w:pPr>
        <w:widowControl w:val="0"/>
        <w:suppressAutoHyphens/>
        <w:jc w:val="both"/>
        <w:rPr>
          <w:rFonts w:ascii="Arial Narrow" w:hAnsi="Arial Narrow" w:cs="Arial"/>
          <w:sz w:val="24"/>
          <w:szCs w:val="24"/>
        </w:rPr>
      </w:pPr>
    </w:p>
    <w:p w14:paraId="1B4D3C94" w14:textId="766B6101" w:rsidR="00B27647" w:rsidRPr="00454809" w:rsidRDefault="00B27647" w:rsidP="00B27647">
      <w:pPr>
        <w:widowControl w:val="0"/>
        <w:suppressAutoHyphens/>
        <w:jc w:val="both"/>
        <w:rPr>
          <w:rFonts w:ascii="Arial Narrow" w:hAnsi="Arial Narrow" w:cs="Arial"/>
          <w:sz w:val="24"/>
          <w:szCs w:val="24"/>
        </w:rPr>
      </w:pPr>
      <w:r w:rsidRPr="00454809">
        <w:rPr>
          <w:rFonts w:ascii="Arial Narrow" w:hAnsi="Arial Narrow" w:cs="Arial"/>
          <w:sz w:val="24"/>
          <w:szCs w:val="24"/>
        </w:rPr>
        <w:t xml:space="preserve">2.3. Ocorrendo decretação de feriado ou outro fato superveniente, de caráter público que impeça a realização deste evento, na data e horário mencionados no subitem 1.2, a presente licitação ficará automaticamente prorrogada para o primeiro dia útil </w:t>
      </w:r>
      <w:r w:rsidR="00F02BC5" w:rsidRPr="00454809">
        <w:rPr>
          <w:rFonts w:ascii="Arial Narrow" w:hAnsi="Arial Narrow" w:cs="Arial"/>
          <w:sz w:val="24"/>
          <w:szCs w:val="24"/>
        </w:rPr>
        <w:t>subsequente</w:t>
      </w:r>
      <w:r w:rsidRPr="00454809">
        <w:rPr>
          <w:rFonts w:ascii="Arial Narrow" w:hAnsi="Arial Narrow" w:cs="Arial"/>
          <w:sz w:val="24"/>
          <w:szCs w:val="24"/>
        </w:rPr>
        <w:t>, independentemente de nova comunicação.</w:t>
      </w:r>
    </w:p>
    <w:p w14:paraId="7D19BCE6" w14:textId="77777777" w:rsidR="00B27647" w:rsidRPr="009C38BB" w:rsidRDefault="00B27647" w:rsidP="00B27647">
      <w:pPr>
        <w:widowControl w:val="0"/>
        <w:suppressAutoHyphens/>
        <w:jc w:val="both"/>
        <w:rPr>
          <w:rFonts w:ascii="Arial Narrow" w:hAnsi="Arial Narrow" w:cs="Arial"/>
          <w:sz w:val="24"/>
          <w:szCs w:val="24"/>
        </w:rPr>
      </w:pPr>
    </w:p>
    <w:p w14:paraId="5F70BA2A" w14:textId="77777777" w:rsidR="00B27647" w:rsidRPr="009C38BB" w:rsidRDefault="00B27647" w:rsidP="00B27647">
      <w:pPr>
        <w:widowControl w:val="0"/>
        <w:shd w:val="clear" w:color="auto" w:fill="D9D9D9"/>
        <w:suppressAutoHyphens/>
        <w:ind w:right="57"/>
        <w:jc w:val="both"/>
        <w:rPr>
          <w:rFonts w:ascii="Arial Narrow" w:hAnsi="Arial Narrow" w:cs="Arial"/>
          <w:sz w:val="24"/>
          <w:szCs w:val="24"/>
        </w:rPr>
      </w:pPr>
      <w:r w:rsidRPr="009C38BB">
        <w:rPr>
          <w:rFonts w:ascii="Arial Narrow" w:hAnsi="Arial Narrow" w:cs="Arial"/>
          <w:b/>
          <w:bCs/>
          <w:sz w:val="24"/>
          <w:szCs w:val="24"/>
        </w:rPr>
        <w:t>3. OBJETO</w:t>
      </w:r>
    </w:p>
    <w:p w14:paraId="02A2CBC8" w14:textId="77777777" w:rsidR="00B27647" w:rsidRPr="009C38BB" w:rsidRDefault="00B27647" w:rsidP="00B27647">
      <w:pPr>
        <w:widowControl w:val="0"/>
        <w:suppressAutoHyphens/>
        <w:jc w:val="both"/>
        <w:rPr>
          <w:rFonts w:ascii="Arial Narrow" w:hAnsi="Arial Narrow" w:cs="Arial"/>
          <w:b/>
          <w:sz w:val="24"/>
          <w:szCs w:val="24"/>
        </w:rPr>
      </w:pPr>
    </w:p>
    <w:p w14:paraId="3A706810" w14:textId="6158A387" w:rsidR="00B27647" w:rsidRPr="009C38BB" w:rsidRDefault="00B27647" w:rsidP="00B27647">
      <w:pPr>
        <w:widowControl w:val="0"/>
        <w:suppressAutoHyphens/>
        <w:jc w:val="both"/>
        <w:rPr>
          <w:rFonts w:ascii="Arial Narrow" w:hAnsi="Arial Narrow"/>
          <w:sz w:val="24"/>
          <w:szCs w:val="24"/>
          <w:lang w:eastAsia="x-none"/>
        </w:rPr>
      </w:pPr>
      <w:r w:rsidRPr="009C38BB">
        <w:rPr>
          <w:rFonts w:ascii="Arial Narrow" w:hAnsi="Arial Narrow" w:cs="Arial"/>
          <w:sz w:val="24"/>
          <w:szCs w:val="24"/>
        </w:rPr>
        <w:t xml:space="preserve">3.1 Constitui objeto da presente licitação, na seleção da proposta mais vantajosa </w:t>
      </w:r>
      <w:r w:rsidRPr="009C38BB">
        <w:rPr>
          <w:rFonts w:ascii="Arial Narrow" w:hAnsi="Arial Narrow" w:cs="Tahoma"/>
          <w:sz w:val="24"/>
          <w:szCs w:val="24"/>
        </w:rPr>
        <w:t xml:space="preserve">para procedimento de Registro de preços, objetivando a futura e eventual </w:t>
      </w:r>
      <w:r w:rsidRPr="009C38BB">
        <w:rPr>
          <w:rFonts w:ascii="Arial Narrow" w:hAnsi="Arial Narrow" w:cs="Arial"/>
          <w:sz w:val="24"/>
          <w:szCs w:val="24"/>
        </w:rPr>
        <w:t>“</w:t>
      </w:r>
      <w:bookmarkStart w:id="0" w:name="_Hlk64359572"/>
      <w:r w:rsidR="005738DD" w:rsidRPr="00107162">
        <w:rPr>
          <w:rFonts w:ascii="Arial Narrow" w:hAnsi="Arial Narrow" w:cs="Arial"/>
          <w:b/>
          <w:sz w:val="24"/>
          <w:szCs w:val="24"/>
        </w:rPr>
        <w:t>aquisição de água mineral e gêneros alimentícios</w:t>
      </w:r>
      <w:r w:rsidR="005738DD" w:rsidRPr="00262BD7">
        <w:rPr>
          <w:rFonts w:ascii="Arial Narrow" w:hAnsi="Arial Narrow" w:cs="Arial"/>
          <w:bCs/>
          <w:sz w:val="24"/>
          <w:szCs w:val="24"/>
        </w:rPr>
        <w:t xml:space="preserve"> em atendimento aos setores administrativos e demais secretarias deste município para ofertar os itens aos funcionários e pessoas que passam pelas dependências dos setores administrativos, como também aos participantes de reuniões, conferências, campanhas de vacinação e </w:t>
      </w:r>
      <w:proofErr w:type="spellStart"/>
      <w:r w:rsidR="005738DD" w:rsidRPr="00262BD7">
        <w:rPr>
          <w:rFonts w:ascii="Arial Narrow" w:hAnsi="Arial Narrow" w:cs="Arial"/>
          <w:bCs/>
          <w:sz w:val="24"/>
          <w:szCs w:val="24"/>
        </w:rPr>
        <w:t>etc</w:t>
      </w:r>
      <w:bookmarkEnd w:id="0"/>
      <w:proofErr w:type="spellEnd"/>
      <w:r>
        <w:rPr>
          <w:rFonts w:ascii="Arial Narrow" w:hAnsi="Arial Narrow" w:cs="Arial"/>
          <w:sz w:val="24"/>
          <w:szCs w:val="24"/>
        </w:rPr>
        <w:t xml:space="preserve">, </w:t>
      </w:r>
      <w:r w:rsidRPr="009C38BB">
        <w:rPr>
          <w:rFonts w:ascii="Arial Narrow" w:hAnsi="Arial Narrow" w:cs="Arial"/>
          <w:sz w:val="24"/>
          <w:szCs w:val="24"/>
        </w:rPr>
        <w:t xml:space="preserve">conforme detalhado no anexo I - termo de referência, em atendimento à solicitação da Secretaria </w:t>
      </w:r>
      <w:r>
        <w:rPr>
          <w:rFonts w:ascii="Arial Narrow" w:hAnsi="Arial Narrow" w:cs="Arial"/>
          <w:sz w:val="24"/>
          <w:szCs w:val="24"/>
        </w:rPr>
        <w:t xml:space="preserve">Municipal </w:t>
      </w:r>
      <w:r w:rsidRPr="009C38BB">
        <w:rPr>
          <w:rFonts w:ascii="Arial Narrow" w:hAnsi="Arial Narrow" w:cs="Arial"/>
          <w:sz w:val="24"/>
          <w:szCs w:val="24"/>
        </w:rPr>
        <w:t>de Administração</w:t>
      </w:r>
      <w:r>
        <w:rPr>
          <w:rFonts w:ascii="Arial Narrow" w:hAnsi="Arial Narrow" w:cs="Arial"/>
          <w:sz w:val="24"/>
          <w:szCs w:val="24"/>
        </w:rPr>
        <w:t xml:space="preserve"> e Finanças</w:t>
      </w:r>
      <w:r w:rsidRPr="009C38BB">
        <w:rPr>
          <w:rFonts w:ascii="Arial Narrow" w:hAnsi="Arial Narrow" w:cs="Arial"/>
          <w:sz w:val="24"/>
          <w:szCs w:val="24"/>
        </w:rPr>
        <w:t xml:space="preserve">”, estimando um valor global de </w:t>
      </w:r>
      <w:r w:rsidRPr="009C38BB">
        <w:rPr>
          <w:rFonts w:ascii="Arial Narrow" w:hAnsi="Arial Narrow"/>
          <w:sz w:val="24"/>
          <w:szCs w:val="24"/>
          <w:lang w:eastAsia="x-none"/>
        </w:rPr>
        <w:t xml:space="preserve"> </w:t>
      </w:r>
      <w:r w:rsidRPr="009C38BB">
        <w:rPr>
          <w:rFonts w:ascii="Arial Narrow" w:hAnsi="Arial Narrow"/>
          <w:sz w:val="24"/>
          <w:szCs w:val="24"/>
          <w:lang w:eastAsia="x-none"/>
        </w:rPr>
        <w:lastRenderedPageBreak/>
        <w:t xml:space="preserve">R$ </w:t>
      </w:r>
      <w:r w:rsidR="00911A52">
        <w:rPr>
          <w:rFonts w:ascii="Arial Narrow" w:hAnsi="Arial Narrow"/>
          <w:sz w:val="24"/>
          <w:szCs w:val="24"/>
          <w:lang w:eastAsia="x-none"/>
        </w:rPr>
        <w:t>80.463,16</w:t>
      </w:r>
      <w:r w:rsidR="00E04382">
        <w:rPr>
          <w:rFonts w:ascii="Arial Narrow" w:hAnsi="Arial Narrow"/>
          <w:sz w:val="24"/>
          <w:szCs w:val="24"/>
          <w:lang w:eastAsia="x-none"/>
        </w:rPr>
        <w:t xml:space="preserve"> </w:t>
      </w:r>
      <w:r>
        <w:rPr>
          <w:rFonts w:ascii="Arial Narrow" w:hAnsi="Arial Narrow"/>
          <w:sz w:val="24"/>
          <w:szCs w:val="24"/>
          <w:lang w:eastAsia="x-none"/>
        </w:rPr>
        <w:t>(</w:t>
      </w:r>
      <w:r w:rsidR="00911A52">
        <w:rPr>
          <w:rFonts w:ascii="Arial Narrow" w:hAnsi="Arial Narrow"/>
          <w:sz w:val="24"/>
          <w:szCs w:val="24"/>
          <w:lang w:eastAsia="x-none"/>
        </w:rPr>
        <w:t>oitenta mil quatrocentos e sessenta e três reais e dezesseis centavos</w:t>
      </w:r>
      <w:r>
        <w:rPr>
          <w:rFonts w:ascii="Arial Narrow" w:hAnsi="Arial Narrow"/>
          <w:sz w:val="24"/>
          <w:szCs w:val="24"/>
          <w:lang w:eastAsia="x-none"/>
        </w:rPr>
        <w:t>)</w:t>
      </w:r>
      <w:r w:rsidRPr="009C38BB">
        <w:rPr>
          <w:rFonts w:ascii="Arial Narrow" w:hAnsi="Arial Narrow"/>
          <w:sz w:val="24"/>
          <w:szCs w:val="24"/>
          <w:lang w:eastAsia="x-none"/>
        </w:rPr>
        <w:t>.</w:t>
      </w:r>
    </w:p>
    <w:p w14:paraId="0554EE55" w14:textId="77777777" w:rsidR="00B27647" w:rsidRPr="009C38BB" w:rsidRDefault="00B27647" w:rsidP="00B27647">
      <w:pPr>
        <w:pStyle w:val="Ttulo1"/>
        <w:keepNext w:val="0"/>
        <w:widowControl w:val="0"/>
        <w:suppressAutoHyphens/>
        <w:jc w:val="both"/>
        <w:rPr>
          <w:rFonts w:ascii="Arial Narrow" w:hAnsi="Arial Narrow" w:cs="Arial"/>
        </w:rPr>
      </w:pPr>
    </w:p>
    <w:p w14:paraId="2647E60F" w14:textId="77777777" w:rsidR="00B27647" w:rsidRPr="009C38BB" w:rsidRDefault="00B27647" w:rsidP="00B27647">
      <w:pPr>
        <w:widowControl w:val="0"/>
        <w:shd w:val="clear" w:color="auto" w:fill="D9D9D9"/>
        <w:suppressAutoHyphens/>
        <w:jc w:val="both"/>
        <w:rPr>
          <w:rFonts w:ascii="Arial Narrow" w:hAnsi="Arial Narrow" w:cs="Arial"/>
          <w:sz w:val="24"/>
          <w:szCs w:val="24"/>
        </w:rPr>
      </w:pPr>
      <w:r w:rsidRPr="009C38BB">
        <w:rPr>
          <w:rFonts w:ascii="Arial Narrow" w:hAnsi="Arial Narrow" w:cs="Arial"/>
          <w:b/>
          <w:bCs/>
          <w:sz w:val="24"/>
          <w:szCs w:val="24"/>
        </w:rPr>
        <w:t>4. CONDIÇÕES PARA PARTICIPAÇÃO</w:t>
      </w:r>
    </w:p>
    <w:p w14:paraId="2F518340" w14:textId="77777777" w:rsidR="00B27647" w:rsidRPr="009C38BB" w:rsidRDefault="00B27647" w:rsidP="00B27647">
      <w:pPr>
        <w:pStyle w:val="bodytext2"/>
        <w:widowControl w:val="0"/>
        <w:suppressAutoHyphens/>
        <w:rPr>
          <w:rFonts w:ascii="Arial Narrow" w:hAnsi="Arial Narrow" w:cs="Arial"/>
        </w:rPr>
      </w:pPr>
    </w:p>
    <w:p w14:paraId="459F43A7" w14:textId="77777777" w:rsidR="003F1F6A" w:rsidRPr="00454809" w:rsidRDefault="003F1F6A" w:rsidP="003F1F6A">
      <w:pPr>
        <w:widowControl w:val="0"/>
        <w:suppressAutoHyphens/>
        <w:jc w:val="both"/>
        <w:rPr>
          <w:rFonts w:ascii="Arial Narrow" w:hAnsi="Arial Narrow" w:cs="Arial"/>
          <w:sz w:val="24"/>
          <w:szCs w:val="24"/>
        </w:rPr>
      </w:pPr>
      <w:r w:rsidRPr="00454809">
        <w:rPr>
          <w:rFonts w:ascii="Arial Narrow" w:hAnsi="Arial Narrow" w:cs="Arial"/>
          <w:sz w:val="24"/>
          <w:szCs w:val="24"/>
        </w:rPr>
        <w:t>4.1. Portanto será permitida a participação da presente licitação somente pessoa jurídica, desde que tenham habilidade no ramo pertinente ao fornecimento dos objetos desta licitação, inscrita ou não no Cadastro de Registro Municipal, exercício de 2021, e que manifestem seu interesse até a data e hora especificada no item 01 (um), mediante a apresentação dos envelopes contendo proposta comercial de preços e envelope contendo documentação habilitação, os quais poderão serem protocolados no departamento de protocolo do Município ou entregue diretamente ao Pregoeiro no ato do credenciamento.</w:t>
      </w:r>
    </w:p>
    <w:p w14:paraId="09F33676" w14:textId="77777777" w:rsidR="003F1F6A" w:rsidRPr="00454809" w:rsidRDefault="003F1F6A" w:rsidP="003F1F6A">
      <w:pPr>
        <w:widowControl w:val="0"/>
        <w:suppressAutoHyphens/>
        <w:rPr>
          <w:rFonts w:ascii="Arial Narrow" w:hAnsi="Arial Narrow" w:cs="Arial"/>
          <w:sz w:val="24"/>
          <w:szCs w:val="24"/>
        </w:rPr>
      </w:pPr>
    </w:p>
    <w:p w14:paraId="527D09B5" w14:textId="77777777" w:rsidR="003F1F6A" w:rsidRPr="00454809" w:rsidRDefault="003F1F6A" w:rsidP="003F1F6A">
      <w:pPr>
        <w:widowControl w:val="0"/>
        <w:suppressAutoHyphens/>
        <w:jc w:val="both"/>
        <w:rPr>
          <w:rFonts w:ascii="Arial Narrow" w:hAnsi="Arial Narrow" w:cs="Arial"/>
          <w:sz w:val="24"/>
          <w:szCs w:val="24"/>
        </w:rPr>
      </w:pPr>
      <w:r w:rsidRPr="00454809">
        <w:rPr>
          <w:rFonts w:ascii="Arial Narrow" w:hAnsi="Arial Narrow" w:cs="Arial"/>
          <w:sz w:val="24"/>
          <w:szCs w:val="24"/>
        </w:rPr>
        <w:t xml:space="preserve">4.2 A Lei Federal n° 10.520/02 não traz no seu texto nenhum dispositivo com obrigatoriedade de o proponente licitante ou representante legal estar presente na sessão. Diante disto, uma vez configurada a ausência do signatário da proponente licitante ou representante desta, implica na aceitação tácita de todas as decisões ali tomadas e consequentemente a preclusão do direito de interpor recurso, conforme prescreve o inciso XX do art. 4º da lei 10.520/02. </w:t>
      </w:r>
    </w:p>
    <w:p w14:paraId="21EA517A" w14:textId="77777777" w:rsidR="003F1F6A" w:rsidRPr="00454809" w:rsidRDefault="003F1F6A" w:rsidP="003F1F6A">
      <w:pPr>
        <w:widowControl w:val="0"/>
        <w:shd w:val="clear" w:color="auto" w:fill="FFFFFF"/>
        <w:tabs>
          <w:tab w:val="left" w:pos="0"/>
          <w:tab w:val="left" w:pos="2700"/>
        </w:tabs>
        <w:suppressAutoHyphens/>
        <w:jc w:val="both"/>
        <w:rPr>
          <w:rFonts w:ascii="Arial Narrow" w:hAnsi="Arial Narrow" w:cs="Arial"/>
          <w:sz w:val="24"/>
          <w:szCs w:val="24"/>
        </w:rPr>
      </w:pPr>
    </w:p>
    <w:p w14:paraId="35447E4D" w14:textId="77777777" w:rsidR="003F1F6A" w:rsidRPr="00454809" w:rsidRDefault="003F1F6A" w:rsidP="003F1F6A">
      <w:pPr>
        <w:widowControl w:val="0"/>
        <w:shd w:val="clear" w:color="auto" w:fill="FFFFFF"/>
        <w:tabs>
          <w:tab w:val="left" w:pos="0"/>
          <w:tab w:val="left" w:pos="2700"/>
        </w:tabs>
        <w:suppressAutoHyphens/>
        <w:jc w:val="both"/>
        <w:rPr>
          <w:rFonts w:ascii="Arial Narrow" w:hAnsi="Arial Narrow" w:cs="Arial"/>
          <w:sz w:val="24"/>
          <w:szCs w:val="24"/>
        </w:rPr>
      </w:pPr>
      <w:r w:rsidRPr="00454809">
        <w:rPr>
          <w:rFonts w:ascii="Arial Narrow" w:hAnsi="Arial Narrow" w:cs="Arial"/>
          <w:sz w:val="24"/>
          <w:szCs w:val="24"/>
        </w:rPr>
        <w:t>4.3. Não será admitida a participação da presente licitação:</w:t>
      </w:r>
    </w:p>
    <w:p w14:paraId="1FAE26AB" w14:textId="77777777" w:rsidR="003F1F6A" w:rsidRPr="00454809" w:rsidRDefault="003F1F6A" w:rsidP="003F1F6A">
      <w:pPr>
        <w:widowControl w:val="0"/>
        <w:shd w:val="clear" w:color="auto" w:fill="FFFFFF"/>
        <w:tabs>
          <w:tab w:val="left" w:pos="0"/>
          <w:tab w:val="left" w:pos="2700"/>
        </w:tabs>
        <w:suppressAutoHyphens/>
        <w:jc w:val="both"/>
        <w:rPr>
          <w:rFonts w:ascii="Arial Narrow" w:hAnsi="Arial Narrow" w:cs="Arial"/>
          <w:sz w:val="24"/>
          <w:szCs w:val="24"/>
        </w:rPr>
      </w:pPr>
    </w:p>
    <w:p w14:paraId="770E27AA" w14:textId="77777777" w:rsidR="003F1F6A" w:rsidRPr="00454809" w:rsidRDefault="003F1F6A" w:rsidP="003F1F6A">
      <w:pPr>
        <w:widowControl w:val="0"/>
        <w:shd w:val="clear" w:color="auto" w:fill="FFFFFF"/>
        <w:tabs>
          <w:tab w:val="left" w:pos="2700"/>
        </w:tabs>
        <w:suppressAutoHyphens/>
        <w:ind w:left="851"/>
        <w:jc w:val="both"/>
        <w:rPr>
          <w:rFonts w:ascii="Arial Narrow" w:hAnsi="Arial Narrow" w:cs="Arial"/>
          <w:sz w:val="24"/>
          <w:szCs w:val="24"/>
        </w:rPr>
      </w:pPr>
      <w:r w:rsidRPr="00454809">
        <w:rPr>
          <w:rFonts w:ascii="Arial Narrow" w:hAnsi="Arial Narrow" w:cs="Arial"/>
          <w:sz w:val="24"/>
          <w:szCs w:val="24"/>
        </w:rPr>
        <w:t>4.3.1 Pessoa jurídica cujos diretores, gerentes, sócios e responsáveis técnicos sejam servidores do Município de São João das Missões (MG), pregoeiro ou membro da equipe de apoio, bem como membro efetivo ou substituto da comissão permanente de licitação;</w:t>
      </w:r>
    </w:p>
    <w:p w14:paraId="751491C7" w14:textId="77777777" w:rsidR="003F1F6A" w:rsidRPr="00454809" w:rsidRDefault="003F1F6A" w:rsidP="003F1F6A">
      <w:pPr>
        <w:widowControl w:val="0"/>
        <w:shd w:val="clear" w:color="auto" w:fill="FFFFFF"/>
        <w:tabs>
          <w:tab w:val="left" w:pos="2700"/>
        </w:tabs>
        <w:suppressAutoHyphens/>
        <w:ind w:left="851" w:firstLine="2835"/>
        <w:jc w:val="both"/>
        <w:rPr>
          <w:rFonts w:ascii="Arial Narrow" w:hAnsi="Arial Narrow" w:cs="Arial"/>
          <w:sz w:val="24"/>
          <w:szCs w:val="24"/>
        </w:rPr>
      </w:pPr>
    </w:p>
    <w:p w14:paraId="31296439" w14:textId="77777777" w:rsidR="003F1F6A" w:rsidRPr="00454809" w:rsidRDefault="003F1F6A" w:rsidP="003F1F6A">
      <w:pPr>
        <w:widowControl w:val="0"/>
        <w:shd w:val="clear" w:color="auto" w:fill="FFFFFF"/>
        <w:tabs>
          <w:tab w:val="left" w:pos="2700"/>
        </w:tabs>
        <w:suppressAutoHyphens/>
        <w:ind w:left="851"/>
        <w:jc w:val="both"/>
        <w:rPr>
          <w:rFonts w:ascii="Arial Narrow" w:hAnsi="Arial Narrow" w:cs="Arial"/>
          <w:sz w:val="24"/>
          <w:szCs w:val="24"/>
        </w:rPr>
      </w:pPr>
      <w:r w:rsidRPr="00454809">
        <w:rPr>
          <w:rFonts w:ascii="Arial Narrow" w:hAnsi="Arial Narrow" w:cs="Arial"/>
          <w:sz w:val="24"/>
          <w:szCs w:val="24"/>
        </w:rPr>
        <w:t xml:space="preserve">4.3.2 Pessoa jurídica que estejam incursas em regime de falência ou concordata, ou que incida em proibição legal de contratar com a Administração Pública em geral. </w:t>
      </w:r>
    </w:p>
    <w:p w14:paraId="1BF6ABF6" w14:textId="77777777" w:rsidR="003F1F6A" w:rsidRPr="00454809" w:rsidRDefault="003F1F6A" w:rsidP="003F1F6A">
      <w:pPr>
        <w:widowControl w:val="0"/>
        <w:shd w:val="clear" w:color="auto" w:fill="FFFFFF"/>
        <w:tabs>
          <w:tab w:val="left" w:pos="2700"/>
        </w:tabs>
        <w:suppressAutoHyphens/>
        <w:ind w:left="851"/>
        <w:jc w:val="both"/>
        <w:rPr>
          <w:rFonts w:ascii="Arial Narrow" w:hAnsi="Arial Narrow" w:cs="Arial"/>
          <w:sz w:val="24"/>
          <w:szCs w:val="24"/>
        </w:rPr>
      </w:pPr>
    </w:p>
    <w:p w14:paraId="612FBA42" w14:textId="77777777" w:rsidR="003F1F6A" w:rsidRPr="00454809" w:rsidRDefault="003F1F6A" w:rsidP="003F1F6A">
      <w:pPr>
        <w:widowControl w:val="0"/>
        <w:shd w:val="clear" w:color="auto" w:fill="FFFFFF"/>
        <w:tabs>
          <w:tab w:val="left" w:pos="2700"/>
        </w:tabs>
        <w:suppressAutoHyphens/>
        <w:ind w:left="851"/>
        <w:jc w:val="both"/>
        <w:rPr>
          <w:rFonts w:ascii="Arial Narrow" w:hAnsi="Arial Narrow" w:cs="Arial"/>
          <w:sz w:val="24"/>
          <w:szCs w:val="24"/>
        </w:rPr>
      </w:pPr>
      <w:r w:rsidRPr="00454809">
        <w:rPr>
          <w:rFonts w:ascii="Arial Narrow" w:hAnsi="Arial Narrow" w:cs="Arial"/>
          <w:sz w:val="24"/>
          <w:szCs w:val="24"/>
        </w:rPr>
        <w:t>4.3.3 Pessoa jurídica que tenha sido declarada inidônea para licitar ou contratar com a Administração Pública.</w:t>
      </w:r>
    </w:p>
    <w:p w14:paraId="7F095129" w14:textId="77777777" w:rsidR="003F1F6A" w:rsidRPr="00454809" w:rsidRDefault="003F1F6A" w:rsidP="003F1F6A">
      <w:pPr>
        <w:widowControl w:val="0"/>
        <w:shd w:val="clear" w:color="auto" w:fill="FFFFFF"/>
        <w:tabs>
          <w:tab w:val="left" w:pos="0"/>
          <w:tab w:val="left" w:pos="2700"/>
        </w:tabs>
        <w:suppressAutoHyphens/>
        <w:jc w:val="both"/>
        <w:rPr>
          <w:rFonts w:ascii="Arial Narrow" w:hAnsi="Arial Narrow" w:cs="Arial"/>
          <w:sz w:val="24"/>
          <w:szCs w:val="24"/>
        </w:rPr>
      </w:pPr>
    </w:p>
    <w:p w14:paraId="237B9446" w14:textId="77777777" w:rsidR="003F1F6A" w:rsidRDefault="003F1F6A" w:rsidP="003F1F6A">
      <w:pPr>
        <w:widowControl w:val="0"/>
        <w:suppressAutoHyphens/>
        <w:jc w:val="both"/>
        <w:rPr>
          <w:rFonts w:ascii="Arial Narrow" w:hAnsi="Arial Narrow" w:cs="Arial"/>
          <w:sz w:val="24"/>
          <w:szCs w:val="24"/>
        </w:rPr>
      </w:pPr>
      <w:r w:rsidRPr="00454809">
        <w:rPr>
          <w:rFonts w:ascii="Arial Narrow" w:hAnsi="Arial Narrow" w:cs="Arial"/>
          <w:sz w:val="24"/>
          <w:szCs w:val="24"/>
        </w:rPr>
        <w:t>4.4. A participação na licitação implica automaticamente na aceitação integral e irretratável dos termos e conteúdo deste instrumento convocatório/edital e seus anexos, a observância dos preceitos legais e regulamentos em vigor; e a responsabilidade pela fidelidade e legitimidade das informações e dos documentos apresentados em qualquer fase da licitação.</w:t>
      </w:r>
    </w:p>
    <w:p w14:paraId="56F3F701" w14:textId="77777777" w:rsidR="003F1F6A" w:rsidRDefault="003F1F6A" w:rsidP="003F1F6A">
      <w:pPr>
        <w:widowControl w:val="0"/>
        <w:suppressAutoHyphens/>
        <w:jc w:val="both"/>
        <w:rPr>
          <w:rFonts w:ascii="Arial Narrow" w:hAnsi="Arial Narrow" w:cs="Arial"/>
          <w:sz w:val="24"/>
          <w:szCs w:val="24"/>
        </w:rPr>
      </w:pPr>
    </w:p>
    <w:p w14:paraId="6857B654" w14:textId="77777777" w:rsidR="003F1F6A" w:rsidRDefault="003F1F6A" w:rsidP="003F1F6A">
      <w:pPr>
        <w:widowControl w:val="0"/>
        <w:suppressAutoHyphens/>
        <w:jc w:val="both"/>
        <w:rPr>
          <w:rFonts w:ascii="Arial Narrow" w:hAnsi="Arial Narrow" w:cs="Arial"/>
          <w:sz w:val="24"/>
          <w:szCs w:val="24"/>
        </w:rPr>
      </w:pPr>
      <w:r>
        <w:rPr>
          <w:rFonts w:ascii="Arial Narrow" w:hAnsi="Arial Narrow" w:cs="Arial"/>
          <w:sz w:val="24"/>
          <w:szCs w:val="24"/>
        </w:rPr>
        <w:t>4.5 A proponente licitante na qualidade de Microempresa e ou Pequena Empresa e ou equiparada que manifestar interesse em gozar dos benefícios da lei 123/06, deverá elaborar o instrumento conforme modelo anexo a este edital e ou conforme modelo de instrumento disponibilizado pela junta comercial, devendo este instrumento ser anexado junto com a proposta de preços, sob pena de perda dos benefícios dispostos nos artigos (42 a 45), da lei 123/06.</w:t>
      </w:r>
    </w:p>
    <w:p w14:paraId="2CA64B48" w14:textId="77777777" w:rsidR="00B27647" w:rsidRPr="009C38BB" w:rsidRDefault="00B27647" w:rsidP="00B27647">
      <w:pPr>
        <w:widowControl w:val="0"/>
        <w:suppressAutoHyphens/>
        <w:jc w:val="both"/>
        <w:rPr>
          <w:rFonts w:ascii="Arial Narrow" w:hAnsi="Arial Narrow" w:cs="Arial"/>
          <w:sz w:val="24"/>
          <w:szCs w:val="24"/>
        </w:rPr>
      </w:pPr>
    </w:p>
    <w:p w14:paraId="02A2D570" w14:textId="77777777" w:rsidR="00B27647" w:rsidRPr="009C38BB" w:rsidRDefault="00B27647" w:rsidP="00B27647">
      <w:pPr>
        <w:widowControl w:val="0"/>
        <w:shd w:val="clear" w:color="auto" w:fill="D9D9D9"/>
        <w:suppressAutoHyphens/>
        <w:jc w:val="both"/>
        <w:rPr>
          <w:rFonts w:ascii="Arial Narrow" w:hAnsi="Arial Narrow" w:cs="Arial"/>
          <w:b/>
          <w:bCs/>
          <w:sz w:val="24"/>
          <w:szCs w:val="24"/>
        </w:rPr>
      </w:pPr>
      <w:r w:rsidRPr="009C38BB">
        <w:rPr>
          <w:rFonts w:ascii="Arial Narrow" w:hAnsi="Arial Narrow" w:cs="Arial"/>
          <w:b/>
          <w:bCs/>
          <w:sz w:val="24"/>
          <w:szCs w:val="24"/>
        </w:rPr>
        <w:t>5. IMPUGNAÇÃO DO ATO CONVOCATÓRIO</w:t>
      </w:r>
    </w:p>
    <w:p w14:paraId="3BE2D9B8" w14:textId="77777777" w:rsidR="00B27647" w:rsidRPr="009C38BB" w:rsidRDefault="00B27647" w:rsidP="00B27647">
      <w:pPr>
        <w:pStyle w:val="Corpodetexto3"/>
        <w:widowControl w:val="0"/>
        <w:suppressAutoHyphens/>
        <w:spacing w:after="0"/>
        <w:rPr>
          <w:rFonts w:ascii="Arial Narrow" w:hAnsi="Arial Narrow" w:cs="Arial"/>
          <w:b/>
          <w:bCs/>
          <w:sz w:val="24"/>
          <w:szCs w:val="24"/>
        </w:rPr>
      </w:pPr>
    </w:p>
    <w:p w14:paraId="08C72BE2" w14:textId="2086624A" w:rsidR="00B27647" w:rsidRPr="00454809" w:rsidRDefault="00B27647" w:rsidP="00B27647">
      <w:pPr>
        <w:pStyle w:val="Corpodetexto3"/>
        <w:widowControl w:val="0"/>
        <w:suppressAutoHyphens/>
        <w:spacing w:after="0"/>
        <w:ind w:right="71"/>
        <w:jc w:val="both"/>
        <w:rPr>
          <w:rFonts w:ascii="Arial Narrow" w:hAnsi="Arial Narrow" w:cs="Arial"/>
          <w:bCs/>
          <w:sz w:val="24"/>
          <w:szCs w:val="24"/>
        </w:rPr>
      </w:pPr>
      <w:r w:rsidRPr="00454809">
        <w:rPr>
          <w:rFonts w:ascii="Arial Narrow" w:hAnsi="Arial Narrow" w:cs="Arial"/>
          <w:bCs/>
          <w:sz w:val="24"/>
          <w:szCs w:val="24"/>
          <w:lang w:val="pt-BR"/>
        </w:rPr>
        <w:t>5</w:t>
      </w:r>
      <w:r w:rsidRPr="00454809">
        <w:rPr>
          <w:rFonts w:ascii="Arial Narrow" w:hAnsi="Arial Narrow" w:cs="Arial"/>
          <w:bCs/>
          <w:sz w:val="24"/>
          <w:szCs w:val="24"/>
        </w:rPr>
        <w:t>.1.Até 0</w:t>
      </w:r>
      <w:r w:rsidRPr="00454809">
        <w:rPr>
          <w:rFonts w:ascii="Arial Narrow" w:hAnsi="Arial Narrow" w:cs="Arial"/>
          <w:bCs/>
          <w:sz w:val="24"/>
          <w:szCs w:val="24"/>
          <w:lang w:val="pt-BR"/>
        </w:rPr>
        <w:t>2</w:t>
      </w:r>
      <w:r w:rsidRPr="00454809">
        <w:rPr>
          <w:rFonts w:ascii="Arial Narrow" w:hAnsi="Arial Narrow" w:cs="Arial"/>
          <w:bCs/>
          <w:sz w:val="24"/>
          <w:szCs w:val="24"/>
        </w:rPr>
        <w:t xml:space="preserve"> (</w:t>
      </w:r>
      <w:r w:rsidRPr="00454809">
        <w:rPr>
          <w:rFonts w:ascii="Arial Narrow" w:hAnsi="Arial Narrow" w:cs="Arial"/>
          <w:bCs/>
          <w:sz w:val="24"/>
          <w:szCs w:val="24"/>
          <w:lang w:val="pt-BR"/>
        </w:rPr>
        <w:t>dois</w:t>
      </w:r>
      <w:r w:rsidRPr="00454809">
        <w:rPr>
          <w:rFonts w:ascii="Arial Narrow" w:hAnsi="Arial Narrow" w:cs="Arial"/>
          <w:bCs/>
          <w:sz w:val="24"/>
          <w:szCs w:val="24"/>
        </w:rPr>
        <w:t xml:space="preserve">) dias </w:t>
      </w:r>
      <w:r w:rsidRPr="00454809">
        <w:rPr>
          <w:rFonts w:ascii="Arial Narrow" w:hAnsi="Arial Narrow" w:cs="Arial"/>
          <w:bCs/>
          <w:sz w:val="24"/>
          <w:szCs w:val="24"/>
          <w:lang w:val="pt-BR"/>
        </w:rPr>
        <w:t>úteis</w:t>
      </w:r>
      <w:r w:rsidRPr="00454809">
        <w:rPr>
          <w:rFonts w:ascii="Arial Narrow" w:hAnsi="Arial Narrow" w:cs="Arial"/>
          <w:bCs/>
          <w:sz w:val="24"/>
          <w:szCs w:val="24"/>
        </w:rPr>
        <w:t xml:space="preserve"> antes da data fixada para recebimento das propostas, qualquer </w:t>
      </w:r>
      <w:r w:rsidRPr="00454809">
        <w:rPr>
          <w:rFonts w:ascii="Arial Narrow" w:hAnsi="Arial Narrow" w:cs="Arial"/>
          <w:bCs/>
          <w:sz w:val="24"/>
          <w:szCs w:val="24"/>
          <w:lang w:val="pt-BR"/>
        </w:rPr>
        <w:t xml:space="preserve">pessoa poderá solicitar esclarecimentos, providências ou impugnar este ato convocatório/edital, </w:t>
      </w:r>
      <w:r w:rsidRPr="00454809">
        <w:rPr>
          <w:rFonts w:ascii="Arial Narrow" w:hAnsi="Arial Narrow" w:cs="Arial"/>
          <w:bCs/>
          <w:sz w:val="24"/>
          <w:szCs w:val="24"/>
        </w:rPr>
        <w:t xml:space="preserve">conforme </w:t>
      </w:r>
      <w:r w:rsidRPr="00454809">
        <w:rPr>
          <w:rFonts w:ascii="Arial Narrow" w:hAnsi="Arial Narrow" w:cs="Arial"/>
          <w:bCs/>
          <w:sz w:val="24"/>
          <w:szCs w:val="24"/>
        </w:rPr>
        <w:lastRenderedPageBreak/>
        <w:t xml:space="preserve">prescreve o </w:t>
      </w:r>
      <w:r w:rsidRPr="00454809">
        <w:rPr>
          <w:rFonts w:ascii="Arial Narrow" w:hAnsi="Arial Narrow" w:cs="Arial"/>
          <w:bCs/>
          <w:sz w:val="24"/>
          <w:szCs w:val="24"/>
          <w:lang w:val="pt-BR"/>
        </w:rPr>
        <w:t xml:space="preserve">art. 12 do Decreto Federal nº 7.892/13, prazo este ratificado pelo Decreto </w:t>
      </w:r>
      <w:r w:rsidRPr="00EC4865">
        <w:rPr>
          <w:rFonts w:ascii="Arial Narrow" w:hAnsi="Arial Narrow" w:cs="Arial"/>
          <w:bCs/>
          <w:sz w:val="24"/>
          <w:szCs w:val="24"/>
          <w:lang w:val="pt-BR"/>
        </w:rPr>
        <w:t xml:space="preserve">Municipal nº118/2019, decreto este que regulamenta os procedimentos de pregão no âmbito municipal, </w:t>
      </w:r>
      <w:r w:rsidRPr="00EC4865">
        <w:rPr>
          <w:rFonts w:ascii="Arial Narrow" w:hAnsi="Arial Narrow" w:cs="Arial"/>
          <w:bCs/>
          <w:sz w:val="24"/>
          <w:szCs w:val="24"/>
        </w:rPr>
        <w:t>devendo</w:t>
      </w:r>
      <w:r w:rsidRPr="00454809">
        <w:rPr>
          <w:rFonts w:ascii="Arial Narrow" w:hAnsi="Arial Narrow" w:cs="Arial"/>
          <w:bCs/>
          <w:sz w:val="24"/>
          <w:szCs w:val="24"/>
        </w:rPr>
        <w:t xml:space="preserve"> protocolar o pedido </w:t>
      </w:r>
      <w:r w:rsidRPr="00454809">
        <w:rPr>
          <w:rFonts w:ascii="Arial Narrow" w:hAnsi="Arial Narrow" w:cs="Arial"/>
          <w:bCs/>
          <w:sz w:val="24"/>
          <w:szCs w:val="24"/>
          <w:lang w:val="pt-BR"/>
        </w:rPr>
        <w:t xml:space="preserve">formal </w:t>
      </w:r>
      <w:r w:rsidRPr="00454809">
        <w:rPr>
          <w:rFonts w:ascii="Arial Narrow" w:hAnsi="Arial Narrow" w:cs="Arial"/>
          <w:bCs/>
          <w:sz w:val="24"/>
          <w:szCs w:val="24"/>
        </w:rPr>
        <w:t xml:space="preserve">no Departamento de Licitações, localizado na </w:t>
      </w:r>
      <w:r w:rsidRPr="00454809">
        <w:rPr>
          <w:rFonts w:ascii="Arial Narrow" w:hAnsi="Arial Narrow" w:cs="Arial"/>
          <w:bCs/>
          <w:sz w:val="24"/>
          <w:szCs w:val="24"/>
          <w:lang w:val="pt-BR"/>
        </w:rPr>
        <w:t>Praça Vicente de Paula, 300, Bairro</w:t>
      </w:r>
      <w:r w:rsidR="002C5F63">
        <w:rPr>
          <w:rFonts w:ascii="Arial Narrow" w:hAnsi="Arial Narrow" w:cs="Arial"/>
          <w:bCs/>
          <w:sz w:val="24"/>
          <w:szCs w:val="24"/>
          <w:lang w:val="pt-BR"/>
        </w:rPr>
        <w:t>: Centro</w:t>
      </w:r>
      <w:r w:rsidRPr="00454809">
        <w:rPr>
          <w:rFonts w:ascii="Arial Narrow" w:hAnsi="Arial Narrow" w:cs="Arial"/>
          <w:bCs/>
          <w:sz w:val="24"/>
          <w:szCs w:val="24"/>
          <w:lang w:val="pt-BR"/>
        </w:rPr>
        <w:t>, São João das Missões(MG),</w:t>
      </w:r>
      <w:r w:rsidRPr="00454809">
        <w:rPr>
          <w:rFonts w:ascii="Arial Narrow" w:hAnsi="Arial Narrow" w:cs="Arial"/>
          <w:bCs/>
          <w:sz w:val="24"/>
          <w:szCs w:val="24"/>
        </w:rPr>
        <w:t xml:space="preserve"> </w:t>
      </w:r>
      <w:r w:rsidRPr="00454809">
        <w:rPr>
          <w:rFonts w:ascii="Arial Narrow" w:hAnsi="Arial Narrow" w:cs="Arial"/>
          <w:bCs/>
          <w:sz w:val="24"/>
          <w:szCs w:val="24"/>
          <w:lang w:val="pt-BR"/>
        </w:rPr>
        <w:t>onde serão aceitos envio do instrumento via meios eletrônicos (e</w:t>
      </w:r>
      <w:r w:rsidR="002C5F63">
        <w:rPr>
          <w:rFonts w:ascii="Arial Narrow" w:hAnsi="Arial Narrow" w:cs="Arial"/>
          <w:bCs/>
          <w:sz w:val="24"/>
          <w:szCs w:val="24"/>
          <w:lang w:val="pt-BR"/>
        </w:rPr>
        <w:t>-</w:t>
      </w:r>
      <w:r w:rsidRPr="00454809">
        <w:rPr>
          <w:rFonts w:ascii="Arial Narrow" w:hAnsi="Arial Narrow" w:cs="Arial"/>
          <w:bCs/>
          <w:sz w:val="24"/>
          <w:szCs w:val="24"/>
          <w:lang w:val="pt-BR"/>
        </w:rPr>
        <w:t xml:space="preserve">mail, fax e outros), </w:t>
      </w:r>
      <w:r w:rsidRPr="00454809">
        <w:rPr>
          <w:rFonts w:ascii="Arial Narrow" w:hAnsi="Arial Narrow" w:cs="Arial"/>
          <w:bCs/>
          <w:sz w:val="24"/>
          <w:szCs w:val="24"/>
        </w:rPr>
        <w:t>cabendo ao Pregoeiro Oficial do Município decidir sobre o requerimento no prazo de 24 (vinte e quatro) horas</w:t>
      </w:r>
      <w:r w:rsidRPr="00454809">
        <w:rPr>
          <w:rFonts w:ascii="Arial Narrow" w:hAnsi="Arial Narrow" w:cs="Arial"/>
          <w:bCs/>
          <w:sz w:val="24"/>
          <w:szCs w:val="24"/>
          <w:lang w:val="pt-BR"/>
        </w:rPr>
        <w:t xml:space="preserve"> conforme estabelece o § 1º do supra citado artigo.</w:t>
      </w:r>
    </w:p>
    <w:p w14:paraId="5BEB44E2" w14:textId="77777777" w:rsidR="00B27647" w:rsidRPr="00454809" w:rsidRDefault="00B27647" w:rsidP="00B27647">
      <w:pPr>
        <w:pStyle w:val="Corpodetexto3"/>
        <w:widowControl w:val="0"/>
        <w:suppressAutoHyphens/>
        <w:spacing w:after="0"/>
        <w:ind w:right="71"/>
        <w:rPr>
          <w:rFonts w:ascii="Arial Narrow" w:hAnsi="Arial Narrow" w:cs="Arial"/>
          <w:bCs/>
          <w:sz w:val="24"/>
          <w:szCs w:val="24"/>
        </w:rPr>
      </w:pPr>
    </w:p>
    <w:p w14:paraId="6BBE6C63" w14:textId="77777777" w:rsidR="00B27647" w:rsidRPr="00454809" w:rsidRDefault="00B27647" w:rsidP="00B27647">
      <w:pPr>
        <w:pStyle w:val="Corpodetexto3"/>
        <w:widowControl w:val="0"/>
        <w:suppressAutoHyphens/>
        <w:spacing w:after="0"/>
        <w:ind w:right="71"/>
        <w:jc w:val="both"/>
        <w:rPr>
          <w:rFonts w:ascii="Arial Narrow" w:hAnsi="Arial Narrow" w:cs="Arial"/>
          <w:bCs/>
          <w:sz w:val="24"/>
          <w:szCs w:val="24"/>
        </w:rPr>
      </w:pPr>
      <w:r w:rsidRPr="00454809">
        <w:rPr>
          <w:rFonts w:ascii="Arial Narrow" w:hAnsi="Arial Narrow" w:cs="Arial"/>
          <w:bCs/>
          <w:sz w:val="24"/>
          <w:szCs w:val="24"/>
          <w:lang w:val="pt-BR"/>
        </w:rPr>
        <w:t>5</w:t>
      </w:r>
      <w:r w:rsidRPr="00454809">
        <w:rPr>
          <w:rFonts w:ascii="Arial Narrow" w:hAnsi="Arial Narrow" w:cs="Arial"/>
          <w:bCs/>
          <w:sz w:val="24"/>
          <w:szCs w:val="24"/>
        </w:rPr>
        <w:t>.</w:t>
      </w:r>
      <w:r w:rsidRPr="00454809">
        <w:rPr>
          <w:rFonts w:ascii="Arial Narrow" w:hAnsi="Arial Narrow" w:cs="Arial"/>
          <w:bCs/>
          <w:sz w:val="24"/>
          <w:szCs w:val="24"/>
          <w:lang w:val="pt-BR"/>
        </w:rPr>
        <w:t>2</w:t>
      </w:r>
      <w:r w:rsidRPr="00454809">
        <w:rPr>
          <w:rFonts w:ascii="Arial Narrow" w:hAnsi="Arial Narrow" w:cs="Arial"/>
          <w:bCs/>
          <w:sz w:val="24"/>
          <w:szCs w:val="24"/>
        </w:rPr>
        <w:t>. Caso seja acolhida a impugnação contra o ato convocatório/edital, será designada nova data para a realização do certame;</w:t>
      </w:r>
    </w:p>
    <w:p w14:paraId="03510D73" w14:textId="77777777" w:rsidR="00B27647" w:rsidRPr="00454809" w:rsidRDefault="00B27647" w:rsidP="00B27647">
      <w:pPr>
        <w:widowControl w:val="0"/>
        <w:suppressAutoHyphens/>
        <w:ind w:right="71"/>
        <w:jc w:val="both"/>
        <w:rPr>
          <w:rFonts w:ascii="Arial Narrow" w:hAnsi="Arial Narrow" w:cs="Arial"/>
          <w:sz w:val="24"/>
          <w:szCs w:val="24"/>
        </w:rPr>
      </w:pPr>
    </w:p>
    <w:p w14:paraId="577DB570" w14:textId="77777777" w:rsidR="00B27647" w:rsidRPr="00454809" w:rsidRDefault="00B27647" w:rsidP="00B27647">
      <w:pPr>
        <w:widowControl w:val="0"/>
        <w:suppressAutoHyphens/>
        <w:ind w:right="335"/>
        <w:jc w:val="both"/>
        <w:rPr>
          <w:rFonts w:ascii="Arial Narrow" w:hAnsi="Arial Narrow" w:cs="Arial"/>
          <w:sz w:val="24"/>
          <w:szCs w:val="24"/>
        </w:rPr>
      </w:pPr>
      <w:r w:rsidRPr="00454809">
        <w:rPr>
          <w:rFonts w:ascii="Arial Narrow" w:hAnsi="Arial Narrow" w:cs="Arial"/>
          <w:sz w:val="24"/>
          <w:szCs w:val="24"/>
        </w:rPr>
        <w:t>5.3 A impugnação feita tempestivamente pelo proponente licitante não o impedirá de participar do processo licitatório, desde que após a apreciação da impugnação o processo siga seus tramites normais.</w:t>
      </w:r>
    </w:p>
    <w:p w14:paraId="0CA68088" w14:textId="77777777" w:rsidR="00B27647" w:rsidRPr="009C38BB" w:rsidRDefault="00B27647" w:rsidP="00B27647">
      <w:pPr>
        <w:widowControl w:val="0"/>
        <w:suppressAutoHyphens/>
        <w:jc w:val="both"/>
        <w:rPr>
          <w:rFonts w:ascii="Arial Narrow" w:hAnsi="Arial Narrow" w:cs="Arial"/>
          <w:sz w:val="24"/>
          <w:szCs w:val="24"/>
        </w:rPr>
      </w:pPr>
    </w:p>
    <w:p w14:paraId="6A9D88AB" w14:textId="77777777" w:rsidR="00B27647" w:rsidRPr="009C38BB" w:rsidRDefault="00B27647" w:rsidP="00B27647">
      <w:pPr>
        <w:pStyle w:val="Ttulo2"/>
        <w:keepNext w:val="0"/>
        <w:widowControl w:val="0"/>
        <w:shd w:val="clear" w:color="auto" w:fill="D9D9D9"/>
        <w:suppressAutoHyphens/>
        <w:jc w:val="both"/>
        <w:rPr>
          <w:rFonts w:ascii="Arial Narrow" w:hAnsi="Arial Narrow" w:cs="Arial"/>
          <w:szCs w:val="24"/>
        </w:rPr>
      </w:pPr>
      <w:r w:rsidRPr="009C38BB">
        <w:rPr>
          <w:rFonts w:ascii="Arial Narrow" w:hAnsi="Arial Narrow" w:cs="Arial"/>
          <w:bCs/>
          <w:szCs w:val="24"/>
          <w:lang w:val="pt-BR"/>
        </w:rPr>
        <w:t>6</w:t>
      </w:r>
      <w:r w:rsidRPr="009C38BB">
        <w:rPr>
          <w:rFonts w:ascii="Arial Narrow" w:hAnsi="Arial Narrow" w:cs="Arial"/>
          <w:bCs/>
          <w:szCs w:val="24"/>
        </w:rPr>
        <w:t xml:space="preserve">. </w:t>
      </w:r>
      <w:r w:rsidRPr="009C38BB">
        <w:rPr>
          <w:rFonts w:ascii="Arial Narrow" w:hAnsi="Arial Narrow" w:cs="Arial"/>
          <w:bCs/>
          <w:szCs w:val="24"/>
          <w:lang w:val="pt-BR"/>
        </w:rPr>
        <w:t>PROCEDIMENTOS DE CREDENCIAMENTO E DA APRESENÇÃO DA DECLARAÇÃO DE CONHECIMENTO DOS DITAMES DO EDITAL E SEUS ANEXOS</w:t>
      </w:r>
    </w:p>
    <w:p w14:paraId="3890E8DB" w14:textId="77777777" w:rsidR="00B27647" w:rsidRPr="009C38BB" w:rsidRDefault="00B27647" w:rsidP="00B27647">
      <w:pPr>
        <w:pStyle w:val="Corpodetexto3"/>
        <w:widowControl w:val="0"/>
        <w:suppressAutoHyphens/>
        <w:spacing w:after="0"/>
        <w:rPr>
          <w:rFonts w:ascii="Arial Narrow" w:hAnsi="Arial Narrow" w:cs="Arial"/>
          <w:b/>
          <w:bCs/>
          <w:sz w:val="24"/>
          <w:szCs w:val="24"/>
        </w:rPr>
      </w:pPr>
    </w:p>
    <w:p w14:paraId="2A41E025" w14:textId="77777777" w:rsidR="00B27647" w:rsidRPr="009C38BB" w:rsidRDefault="00B27647" w:rsidP="00B27647">
      <w:pPr>
        <w:pStyle w:val="Corpodetexto3"/>
        <w:widowControl w:val="0"/>
        <w:suppressAutoHyphens/>
        <w:spacing w:after="0"/>
        <w:jc w:val="both"/>
        <w:rPr>
          <w:rFonts w:ascii="Arial Narrow" w:hAnsi="Arial Narrow" w:cs="Arial"/>
          <w:bCs/>
          <w:sz w:val="24"/>
          <w:szCs w:val="24"/>
        </w:rPr>
      </w:pPr>
      <w:r w:rsidRPr="009C38BB">
        <w:rPr>
          <w:rFonts w:ascii="Arial Narrow" w:hAnsi="Arial Narrow" w:cs="Arial"/>
          <w:bCs/>
          <w:sz w:val="24"/>
          <w:szCs w:val="24"/>
          <w:lang w:val="pt-BR"/>
        </w:rPr>
        <w:t>6</w:t>
      </w:r>
      <w:r w:rsidRPr="009C38BB">
        <w:rPr>
          <w:rFonts w:ascii="Arial Narrow" w:hAnsi="Arial Narrow" w:cs="Arial"/>
          <w:bCs/>
          <w:sz w:val="24"/>
          <w:szCs w:val="24"/>
        </w:rPr>
        <w:t>.</w:t>
      </w:r>
      <w:r w:rsidRPr="009C38BB">
        <w:rPr>
          <w:rFonts w:ascii="Arial Narrow" w:hAnsi="Arial Narrow" w:cs="Arial"/>
          <w:bCs/>
          <w:sz w:val="24"/>
          <w:szCs w:val="24"/>
          <w:lang w:val="pt-BR"/>
        </w:rPr>
        <w:t>1</w:t>
      </w:r>
      <w:r w:rsidRPr="009C38BB">
        <w:rPr>
          <w:rFonts w:ascii="Arial Narrow" w:hAnsi="Arial Narrow" w:cs="Arial"/>
          <w:bCs/>
          <w:sz w:val="24"/>
          <w:szCs w:val="24"/>
        </w:rPr>
        <w:t xml:space="preserve"> Cada proponente licitante credenciará apenas um representante que será o único admitido a intervir nas fases do procedimento licitatório e a responder por todos os atos e efeitos previstos neste instrumento convocatório/edital, por sua representada;</w:t>
      </w:r>
    </w:p>
    <w:p w14:paraId="3C40A2F7" w14:textId="77777777" w:rsidR="00B27647" w:rsidRPr="009C38BB" w:rsidRDefault="00B27647" w:rsidP="00B27647">
      <w:pPr>
        <w:widowControl w:val="0"/>
        <w:suppressAutoHyphens/>
        <w:jc w:val="both"/>
        <w:rPr>
          <w:rFonts w:ascii="Arial Narrow" w:hAnsi="Arial Narrow" w:cs="Arial"/>
          <w:sz w:val="24"/>
          <w:szCs w:val="24"/>
        </w:rPr>
      </w:pPr>
    </w:p>
    <w:p w14:paraId="16B8A810"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6.2 O representante da proponente licitante deverá se apresentar para credenciamento, junto ao Pregoeiro Oficial do Município, no ato da abertura do certame, ou seja, no local, data e horário definido no subitem 1.2 deste instrumento convocatório/edital, documento que o credencie a participar deste certame, conforme segue:</w:t>
      </w:r>
    </w:p>
    <w:p w14:paraId="4514287B" w14:textId="77777777" w:rsidR="00B27647" w:rsidRPr="009C38BB" w:rsidRDefault="00B27647" w:rsidP="00B27647">
      <w:pPr>
        <w:widowControl w:val="0"/>
        <w:suppressAutoHyphens/>
        <w:jc w:val="both"/>
        <w:rPr>
          <w:rFonts w:ascii="Arial Narrow" w:hAnsi="Arial Narrow" w:cs="Arial"/>
          <w:sz w:val="24"/>
          <w:szCs w:val="24"/>
        </w:rPr>
      </w:pPr>
    </w:p>
    <w:p w14:paraId="3161D924" w14:textId="77777777" w:rsidR="00B27647" w:rsidRPr="009C38BB" w:rsidRDefault="00B27647" w:rsidP="00A234BA">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 xml:space="preserve">6.2.1 Tratando-se de sócios ou diretores, deverá ser apresentado cópia do instrumento legal, qual seja, estatuto social, ou contrato social ou outro instrumento de registro comercial, no qual estejam expressos seus poderes para exercer direitos e assumir obrigações em decorrência de tal investidura, devendo apresentar ainda cópia de documento com foto, sob pena de impedimento de realizar o seu credenciamento; </w:t>
      </w:r>
    </w:p>
    <w:p w14:paraId="11D4077B"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p>
    <w:p w14:paraId="0E2FC584" w14:textId="77777777" w:rsidR="00B27647" w:rsidRPr="009C38BB" w:rsidRDefault="00B27647" w:rsidP="00A234BA">
      <w:pPr>
        <w:widowControl w:val="0"/>
        <w:tabs>
          <w:tab w:val="left" w:pos="540"/>
        </w:tabs>
        <w:suppressAutoHyphens/>
        <w:jc w:val="both"/>
        <w:rPr>
          <w:rFonts w:ascii="Arial Narrow" w:hAnsi="Arial Narrow" w:cs="Arial"/>
          <w:sz w:val="24"/>
          <w:szCs w:val="24"/>
        </w:rPr>
      </w:pPr>
      <w:r w:rsidRPr="009C38BB">
        <w:rPr>
          <w:rFonts w:ascii="Arial Narrow" w:hAnsi="Arial Narrow" w:cs="Arial"/>
          <w:sz w:val="24"/>
          <w:szCs w:val="24"/>
        </w:rPr>
        <w:t xml:space="preserve">6.2.2 tratando-se de representante, o mesmo deverá apresentar carta de credenciamento, (espelhando no que couber no modelo em anexo), ou procuração por instrumento público ou particular, da qual constem poderes específicos para formular lances, negociar preço, interpor recursos e desistir de sua interposição e praticar todos os demais atos pertinentes ao certame, acompanhado de cópia de documento com foto, e acompanhado ainda do estatuto social, contrato social ou outro instrumento de registro comercial, registrado na Junta Comercial, que comprove os poderes do outorgante, acompanhado de cópia da identidade para confronto de assinatura no instrumento de procuração, sob pena de impedimento de realizar o seu credenciamento. </w:t>
      </w:r>
    </w:p>
    <w:p w14:paraId="59B90589" w14:textId="77777777" w:rsidR="00B27647" w:rsidRPr="009C38BB" w:rsidRDefault="00B27647" w:rsidP="00B27647">
      <w:pPr>
        <w:widowControl w:val="0"/>
        <w:tabs>
          <w:tab w:val="left" w:pos="540"/>
        </w:tabs>
        <w:suppressAutoHyphens/>
        <w:jc w:val="both"/>
        <w:rPr>
          <w:rFonts w:ascii="Arial Narrow" w:hAnsi="Arial Narrow" w:cs="Arial"/>
          <w:sz w:val="24"/>
          <w:szCs w:val="24"/>
        </w:rPr>
      </w:pPr>
    </w:p>
    <w:p w14:paraId="2A71E89E" w14:textId="77777777" w:rsidR="00A234BA" w:rsidRDefault="00A234BA" w:rsidP="00A234BA">
      <w:pPr>
        <w:widowControl w:val="0"/>
        <w:suppressAutoHyphens/>
        <w:jc w:val="both"/>
        <w:rPr>
          <w:rFonts w:ascii="Arial Narrow" w:hAnsi="Arial Narrow" w:cs="Arial"/>
          <w:snapToGrid w:val="0"/>
          <w:sz w:val="24"/>
          <w:szCs w:val="24"/>
        </w:rPr>
      </w:pPr>
      <w:r w:rsidRPr="00454809">
        <w:rPr>
          <w:rFonts w:ascii="Arial Narrow" w:hAnsi="Arial Narrow" w:cs="Arial"/>
          <w:bCs/>
          <w:sz w:val="24"/>
          <w:szCs w:val="24"/>
        </w:rPr>
        <w:t>6.3</w:t>
      </w:r>
      <w:r w:rsidRPr="00454809">
        <w:rPr>
          <w:rFonts w:ascii="Arial Narrow" w:hAnsi="Arial Narrow" w:cs="Arial"/>
          <w:snapToGrid w:val="0"/>
          <w:sz w:val="24"/>
          <w:szCs w:val="24"/>
        </w:rPr>
        <w:t xml:space="preserve"> </w:t>
      </w:r>
      <w:r w:rsidRPr="00077B4D">
        <w:rPr>
          <w:rFonts w:ascii="Arial Narrow" w:hAnsi="Arial Narrow" w:cs="Arial"/>
          <w:snapToGrid w:val="0"/>
          <w:sz w:val="24"/>
          <w:szCs w:val="24"/>
        </w:rPr>
        <w:t xml:space="preserve">Em conformidade com os ditames das Leis Complementar nº. 123/06, </w:t>
      </w:r>
      <w:r w:rsidRPr="00077B4D">
        <w:rPr>
          <w:rFonts w:ascii="Arial Narrow" w:hAnsi="Arial Narrow" w:cs="Calibri"/>
          <w:snapToGrid w:val="0"/>
          <w:sz w:val="24"/>
          <w:szCs w:val="24"/>
        </w:rPr>
        <w:t>Lei Complementar 147/2014,</w:t>
      </w:r>
      <w:r w:rsidRPr="00077B4D">
        <w:rPr>
          <w:rFonts w:ascii="Arial Narrow" w:hAnsi="Arial Narrow" w:cs="Arial"/>
          <w:snapToGrid w:val="0"/>
          <w:sz w:val="24"/>
          <w:szCs w:val="24"/>
        </w:rPr>
        <w:t xml:space="preserve"> será necessário a apresentação de documento que comprove que está em condição de gozar dos benefícios das supras citadas leis, </w:t>
      </w:r>
      <w:r w:rsidRPr="00077B4D">
        <w:rPr>
          <w:rFonts w:ascii="Arial Narrow" w:hAnsi="Arial Narrow" w:cs="Calibri"/>
          <w:snapToGrid w:val="0"/>
          <w:sz w:val="24"/>
          <w:szCs w:val="24"/>
        </w:rPr>
        <w:t xml:space="preserve">a comprovação desta condição será efetuada </w:t>
      </w:r>
      <w:r w:rsidRPr="00077B4D">
        <w:rPr>
          <w:rFonts w:ascii="Arial Narrow" w:hAnsi="Arial Narrow" w:cs="Calibri"/>
          <w:snapToGrid w:val="0"/>
          <w:sz w:val="24"/>
          <w:szCs w:val="24"/>
        </w:rPr>
        <w:lastRenderedPageBreak/>
        <w:t xml:space="preserve">mediante certidão expedida pela Junta Comercial com data de emissão </w:t>
      </w:r>
      <w:r w:rsidRPr="00077B4D">
        <w:rPr>
          <w:rFonts w:ascii="Arial Narrow" w:hAnsi="Arial Narrow" w:cs="Calibri"/>
          <w:b/>
          <w:snapToGrid w:val="0"/>
          <w:sz w:val="24"/>
          <w:szCs w:val="24"/>
          <w:u w:val="single"/>
        </w:rPr>
        <w:t>não superior a 60 dias</w:t>
      </w:r>
      <w:r w:rsidRPr="00077B4D">
        <w:rPr>
          <w:rFonts w:ascii="Arial Narrow" w:hAnsi="Arial Narrow" w:cs="Calibri"/>
          <w:snapToGrid w:val="0"/>
          <w:sz w:val="24"/>
          <w:szCs w:val="24"/>
        </w:rPr>
        <w:t xml:space="preserve"> da abertura do certame, </w:t>
      </w:r>
      <w:r>
        <w:rPr>
          <w:rFonts w:ascii="Arial Narrow" w:hAnsi="Arial Narrow" w:cs="Calibri"/>
          <w:snapToGrid w:val="0"/>
          <w:sz w:val="24"/>
          <w:szCs w:val="24"/>
        </w:rPr>
        <w:t>j</w:t>
      </w:r>
      <w:r w:rsidRPr="00077B4D">
        <w:rPr>
          <w:rFonts w:ascii="Arial Narrow" w:hAnsi="Arial Narrow" w:cs="Calibri"/>
          <w:snapToGrid w:val="0"/>
          <w:sz w:val="24"/>
          <w:szCs w:val="24"/>
        </w:rPr>
        <w:t>untamente com a Declaração de Microempresa e deverá ocorrer quando do Credenciamento, sob pena de não aplicação dos efeitos da supra litadas leis.</w:t>
      </w:r>
    </w:p>
    <w:p w14:paraId="075A508F" w14:textId="77777777" w:rsidR="00B27647" w:rsidRPr="009C38BB" w:rsidRDefault="00B27647" w:rsidP="00B27647">
      <w:pPr>
        <w:widowControl w:val="0"/>
        <w:suppressAutoHyphens/>
        <w:jc w:val="both"/>
        <w:rPr>
          <w:rFonts w:ascii="Arial Narrow" w:hAnsi="Arial Narrow" w:cs="Arial"/>
          <w:snapToGrid w:val="0"/>
          <w:sz w:val="24"/>
          <w:szCs w:val="24"/>
        </w:rPr>
      </w:pPr>
    </w:p>
    <w:p w14:paraId="2ED13373" w14:textId="0206FE91" w:rsidR="00B27647" w:rsidRDefault="00524BF4" w:rsidP="00B27647">
      <w:pPr>
        <w:widowControl w:val="0"/>
        <w:suppressAutoHyphens/>
        <w:jc w:val="both"/>
        <w:rPr>
          <w:rFonts w:ascii="Arial Narrow" w:hAnsi="Arial Narrow" w:cs="Arial"/>
          <w:snapToGrid w:val="0"/>
          <w:sz w:val="24"/>
          <w:szCs w:val="24"/>
        </w:rPr>
      </w:pPr>
      <w:r>
        <w:rPr>
          <w:rFonts w:ascii="Arial Narrow" w:hAnsi="Arial Narrow" w:cs="Arial"/>
          <w:snapToGrid w:val="0"/>
          <w:sz w:val="24"/>
          <w:szCs w:val="24"/>
        </w:rPr>
        <w:t>6.4</w:t>
      </w:r>
      <w:r w:rsidR="00B27647" w:rsidRPr="009C38BB">
        <w:rPr>
          <w:rFonts w:ascii="Arial Narrow" w:hAnsi="Arial Narrow" w:cs="Arial"/>
          <w:snapToGrid w:val="0"/>
          <w:sz w:val="24"/>
          <w:szCs w:val="24"/>
        </w:rPr>
        <w:t xml:space="preserve"> Constituindo representante e após o fim da fase de credenciamento, o credenciado entregará ao pregoeiro oficial do Município declaração de conhecimento dos ditames do instrumento convocatório/edital, objeto do anexo  IV, em atendimento ao disposto no art. 4º, inciso VII da Lei Federal nº 10.520/02, onde não constituindo representante esta declaração deverá ser anexada junto com a proposta de preços, onde a ausência desta declaração implicará no impedimento de participar na presente licitação.</w:t>
      </w:r>
    </w:p>
    <w:p w14:paraId="6160B5F3" w14:textId="56310ABD" w:rsidR="00524BF4" w:rsidRDefault="00524BF4" w:rsidP="00B27647">
      <w:pPr>
        <w:widowControl w:val="0"/>
        <w:suppressAutoHyphens/>
        <w:jc w:val="both"/>
        <w:rPr>
          <w:rFonts w:ascii="Arial Narrow" w:hAnsi="Arial Narrow" w:cs="Arial"/>
          <w:snapToGrid w:val="0"/>
          <w:sz w:val="24"/>
          <w:szCs w:val="24"/>
        </w:rPr>
      </w:pPr>
    </w:p>
    <w:p w14:paraId="6C8E3586" w14:textId="77777777" w:rsidR="00524BF4" w:rsidRPr="00454809" w:rsidRDefault="00524BF4" w:rsidP="00524BF4">
      <w:pPr>
        <w:pStyle w:val="Ttulo2"/>
        <w:keepNext w:val="0"/>
        <w:widowControl w:val="0"/>
        <w:shd w:val="clear" w:color="auto" w:fill="D9D9D9"/>
        <w:suppressAutoHyphens/>
        <w:ind w:right="335"/>
        <w:jc w:val="both"/>
        <w:rPr>
          <w:rFonts w:ascii="Arial Narrow" w:hAnsi="Arial Narrow" w:cs="Arial"/>
          <w:bCs/>
          <w:szCs w:val="24"/>
          <w:lang w:val="pt-BR"/>
        </w:rPr>
      </w:pPr>
      <w:r w:rsidRPr="00454809">
        <w:rPr>
          <w:rFonts w:ascii="Arial Narrow" w:hAnsi="Arial Narrow" w:cs="Arial"/>
          <w:szCs w:val="24"/>
          <w:lang w:val="pt-BR"/>
        </w:rPr>
        <w:t>7</w:t>
      </w:r>
      <w:r w:rsidRPr="00454809">
        <w:rPr>
          <w:rFonts w:ascii="Arial Narrow" w:hAnsi="Arial Narrow" w:cs="Arial"/>
          <w:szCs w:val="24"/>
        </w:rPr>
        <w:t xml:space="preserve">. ENTREGA DOS ENVELOPES </w:t>
      </w:r>
      <w:r w:rsidRPr="00454809">
        <w:rPr>
          <w:rFonts w:ascii="Arial Narrow" w:hAnsi="Arial Narrow" w:cs="Arial"/>
          <w:szCs w:val="24"/>
          <w:lang w:val="pt-BR"/>
        </w:rPr>
        <w:t>CONTENDO PROPOSTA DE PREÇO E DOCUMENTAÇÃO DE HABILITAÇÃO</w:t>
      </w:r>
    </w:p>
    <w:p w14:paraId="26A840D4" w14:textId="77777777" w:rsidR="00524BF4" w:rsidRPr="00454809" w:rsidRDefault="00524BF4" w:rsidP="00524BF4">
      <w:pPr>
        <w:widowControl w:val="0"/>
        <w:suppressAutoHyphens/>
        <w:jc w:val="both"/>
        <w:rPr>
          <w:rFonts w:ascii="Arial Narrow" w:hAnsi="Arial Narrow" w:cs="Arial"/>
          <w:sz w:val="24"/>
          <w:szCs w:val="24"/>
        </w:rPr>
      </w:pPr>
    </w:p>
    <w:p w14:paraId="1FCBD544" w14:textId="77777777" w:rsidR="00524BF4" w:rsidRPr="00454809" w:rsidRDefault="00524BF4" w:rsidP="00524BF4">
      <w:pPr>
        <w:widowControl w:val="0"/>
        <w:suppressAutoHyphens/>
        <w:jc w:val="both"/>
        <w:rPr>
          <w:rFonts w:ascii="Arial Narrow" w:hAnsi="Arial Narrow" w:cs="Arial"/>
          <w:sz w:val="24"/>
          <w:szCs w:val="24"/>
        </w:rPr>
      </w:pPr>
      <w:r w:rsidRPr="00454809">
        <w:rPr>
          <w:rFonts w:ascii="Arial Narrow" w:hAnsi="Arial Narrow" w:cs="Arial"/>
          <w:sz w:val="24"/>
          <w:szCs w:val="24"/>
        </w:rPr>
        <w:t>7.1 Os envelopes contendo a Proposta Comercial de Preços bem como a Documentação necessária à Habilitação, deverão ser indevassáveis, hermeticamente fechados e rubricados nos invólucros dos mesmos e entregues diretamente ao Pregoeiro Oficial do Município, até a data e horário definidos no subitem conexos do subitem 1.1 do presente instrumento, sob pena de recusa do seu recebimento e consequentemente impedimento de participar do certame.</w:t>
      </w:r>
    </w:p>
    <w:p w14:paraId="3275CEE0" w14:textId="77777777" w:rsidR="00524BF4" w:rsidRPr="009C38BB" w:rsidRDefault="00524BF4" w:rsidP="00B27647">
      <w:pPr>
        <w:widowControl w:val="0"/>
        <w:suppressAutoHyphens/>
        <w:jc w:val="both"/>
        <w:rPr>
          <w:rFonts w:ascii="Arial Narrow" w:hAnsi="Arial Narrow" w:cs="Arial"/>
          <w:snapToGrid w:val="0"/>
          <w:sz w:val="24"/>
          <w:szCs w:val="24"/>
        </w:rPr>
      </w:pPr>
    </w:p>
    <w:p w14:paraId="2AAF90C8" w14:textId="77777777" w:rsidR="00B27647" w:rsidRPr="009C38BB" w:rsidRDefault="00B27647" w:rsidP="00B27647">
      <w:pPr>
        <w:widowControl w:val="0"/>
        <w:suppressAutoHyphens/>
        <w:jc w:val="both"/>
        <w:rPr>
          <w:rFonts w:ascii="Arial Narrow" w:hAnsi="Arial Narrow" w:cs="Arial"/>
          <w:sz w:val="24"/>
          <w:szCs w:val="24"/>
        </w:rPr>
      </w:pPr>
    </w:p>
    <w:p w14:paraId="2C51FF81" w14:textId="77777777" w:rsidR="00B27647" w:rsidRPr="009C38BB" w:rsidRDefault="00B27647" w:rsidP="00B27647">
      <w:pPr>
        <w:pStyle w:val="Ttulo2"/>
        <w:keepNext w:val="0"/>
        <w:widowControl w:val="0"/>
        <w:shd w:val="clear" w:color="auto" w:fill="D9D9D9"/>
        <w:suppressAutoHyphens/>
        <w:jc w:val="both"/>
        <w:rPr>
          <w:rFonts w:ascii="Arial Narrow" w:hAnsi="Arial Narrow" w:cs="Arial"/>
          <w:szCs w:val="24"/>
          <w:lang w:val="pt-BR"/>
        </w:rPr>
      </w:pPr>
      <w:r w:rsidRPr="009C38BB">
        <w:rPr>
          <w:rFonts w:ascii="Arial Narrow" w:hAnsi="Arial Narrow" w:cs="Arial"/>
          <w:szCs w:val="24"/>
          <w:lang w:val="pt-BR"/>
        </w:rPr>
        <w:t>8</w:t>
      </w:r>
      <w:r w:rsidRPr="009C38BB">
        <w:rPr>
          <w:rFonts w:ascii="Arial Narrow" w:hAnsi="Arial Narrow" w:cs="Arial"/>
          <w:szCs w:val="24"/>
        </w:rPr>
        <w:t xml:space="preserve">. </w:t>
      </w:r>
      <w:r w:rsidRPr="009C38BB">
        <w:rPr>
          <w:rFonts w:ascii="Arial Narrow" w:hAnsi="Arial Narrow" w:cs="Arial"/>
          <w:szCs w:val="24"/>
          <w:lang w:val="pt-BR"/>
        </w:rPr>
        <w:t>FORMA DE APRESENTAÇÃO DOS ENVELOPES</w:t>
      </w:r>
      <w:r w:rsidRPr="009C38BB">
        <w:rPr>
          <w:rFonts w:ascii="Arial Narrow" w:hAnsi="Arial Narrow" w:cs="Arial"/>
          <w:szCs w:val="24"/>
        </w:rPr>
        <w:t xml:space="preserve"> </w:t>
      </w:r>
      <w:r w:rsidRPr="009C38BB">
        <w:rPr>
          <w:rFonts w:ascii="Arial Narrow" w:hAnsi="Arial Narrow" w:cs="Arial"/>
          <w:szCs w:val="24"/>
          <w:lang w:val="pt-BR"/>
        </w:rPr>
        <w:t xml:space="preserve">CONTENDO PROPOSTA DE PREÇOS E DOCUMENTAÇÃO DE HABILITAÇÃO </w:t>
      </w:r>
    </w:p>
    <w:p w14:paraId="60C3D034" w14:textId="77777777" w:rsidR="00B27647" w:rsidRPr="009C38BB" w:rsidRDefault="00B27647" w:rsidP="00B27647">
      <w:pPr>
        <w:widowControl w:val="0"/>
        <w:suppressAutoHyphens/>
        <w:jc w:val="both"/>
        <w:rPr>
          <w:rFonts w:ascii="Arial Narrow" w:hAnsi="Arial Narrow" w:cs="Arial"/>
          <w:sz w:val="24"/>
          <w:szCs w:val="24"/>
        </w:rPr>
      </w:pPr>
    </w:p>
    <w:p w14:paraId="53173AA6"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8.1 O envelope contendo a proposta de preços, preferencialmente deverá ser apresentado na cor palha e deverá indicar em sua parte externa e frontal os seguintes dizeres:</w:t>
      </w:r>
    </w:p>
    <w:p w14:paraId="3D31D164" w14:textId="77777777" w:rsidR="00B27647" w:rsidRPr="009C38BB" w:rsidRDefault="00B27647" w:rsidP="00B27647">
      <w:pPr>
        <w:widowControl w:val="0"/>
        <w:suppressAutoHyphens/>
        <w:jc w:val="both"/>
        <w:rPr>
          <w:rFonts w:ascii="Arial Narrow" w:hAnsi="Arial Narrow" w:cs="Arial"/>
          <w:bCs/>
          <w:sz w:val="24"/>
          <w:szCs w:val="24"/>
        </w:rPr>
      </w:pPr>
    </w:p>
    <w:p w14:paraId="3B3AB010"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À</w:t>
      </w:r>
    </w:p>
    <w:p w14:paraId="55811B45"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PREFEITURA MUNICIPAL DE </w:t>
      </w:r>
      <w:r>
        <w:rPr>
          <w:rFonts w:ascii="Arial Narrow" w:hAnsi="Arial Narrow" w:cs="Arial"/>
          <w:bCs/>
          <w:sz w:val="24"/>
          <w:szCs w:val="24"/>
        </w:rPr>
        <w:t>SÃO JOÃO DAS MISSÕES</w:t>
      </w:r>
      <w:r w:rsidRPr="009C38BB">
        <w:rPr>
          <w:rFonts w:ascii="Arial Narrow" w:hAnsi="Arial Narrow" w:cs="Arial"/>
          <w:bCs/>
          <w:sz w:val="24"/>
          <w:szCs w:val="24"/>
        </w:rPr>
        <w:t xml:space="preserve"> </w:t>
      </w:r>
    </w:p>
    <w:p w14:paraId="55000E84" w14:textId="77777777" w:rsidR="00B27647" w:rsidRPr="009C38BB" w:rsidRDefault="00B27647" w:rsidP="00B27647">
      <w:pPr>
        <w:widowControl w:val="0"/>
        <w:suppressAutoHyphens/>
        <w:jc w:val="both"/>
        <w:rPr>
          <w:rFonts w:ascii="Arial Narrow" w:hAnsi="Arial Narrow" w:cs="Arial"/>
          <w:b/>
          <w:sz w:val="24"/>
          <w:szCs w:val="24"/>
        </w:rPr>
      </w:pPr>
      <w:r w:rsidRPr="009C38BB">
        <w:rPr>
          <w:rFonts w:ascii="Arial Narrow" w:hAnsi="Arial Narrow" w:cs="Arial"/>
          <w:bCs/>
          <w:sz w:val="24"/>
          <w:szCs w:val="24"/>
        </w:rPr>
        <w:t>ATT. PREGOEIRO OFICIAL DO MUNICÍPIO</w:t>
      </w:r>
    </w:p>
    <w:p w14:paraId="7E39BFBB" w14:textId="77777777" w:rsidR="00B27647" w:rsidRPr="009C38BB" w:rsidRDefault="00B27647" w:rsidP="00B27647">
      <w:pPr>
        <w:widowControl w:val="0"/>
        <w:suppressAutoHyphens/>
        <w:jc w:val="both"/>
        <w:rPr>
          <w:rFonts w:ascii="Arial Narrow" w:hAnsi="Arial Narrow" w:cs="Arial"/>
          <w:b/>
          <w:bCs/>
          <w:sz w:val="24"/>
          <w:szCs w:val="24"/>
        </w:rPr>
      </w:pPr>
      <w:r w:rsidRPr="009C38BB">
        <w:rPr>
          <w:rFonts w:ascii="Arial Narrow" w:hAnsi="Arial Narrow" w:cs="Arial"/>
          <w:b/>
          <w:bCs/>
          <w:sz w:val="24"/>
          <w:szCs w:val="24"/>
        </w:rPr>
        <w:t xml:space="preserve">ENVELOPE Nº 01 - </w:t>
      </w:r>
      <w:r w:rsidRPr="009C38BB">
        <w:rPr>
          <w:rFonts w:ascii="Arial Narrow" w:hAnsi="Arial Narrow" w:cs="Arial"/>
          <w:b/>
          <w:sz w:val="24"/>
          <w:szCs w:val="24"/>
        </w:rPr>
        <w:t>PROPOSTA COMERCIAL DE PREÇOS</w:t>
      </w:r>
    </w:p>
    <w:p w14:paraId="087D6AB7" w14:textId="44AE1CF4"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PROCESSO LICITATÓRIO Nº: </w:t>
      </w:r>
      <w:r w:rsidR="0085022D">
        <w:rPr>
          <w:rFonts w:ascii="Arial Narrow" w:hAnsi="Arial Narrow" w:cs="Arial"/>
          <w:b/>
          <w:bCs/>
          <w:sz w:val="24"/>
          <w:szCs w:val="24"/>
        </w:rPr>
        <w:t>0</w:t>
      </w:r>
      <w:r w:rsidR="007C119B">
        <w:rPr>
          <w:rFonts w:ascii="Arial Narrow" w:hAnsi="Arial Narrow" w:cs="Arial"/>
          <w:b/>
          <w:bCs/>
          <w:sz w:val="24"/>
          <w:szCs w:val="24"/>
        </w:rPr>
        <w:t>12</w:t>
      </w:r>
      <w:r w:rsidR="0085022D">
        <w:rPr>
          <w:rFonts w:ascii="Arial Narrow" w:hAnsi="Arial Narrow" w:cs="Arial"/>
          <w:b/>
          <w:bCs/>
          <w:sz w:val="24"/>
          <w:szCs w:val="24"/>
        </w:rPr>
        <w:t>/2021</w:t>
      </w:r>
    </w:p>
    <w:p w14:paraId="4E7392AC" w14:textId="2CAD642D" w:rsidR="00B27647" w:rsidRPr="009C38BB" w:rsidRDefault="00B27647" w:rsidP="00B27647">
      <w:pPr>
        <w:widowControl w:val="0"/>
        <w:suppressAutoHyphens/>
        <w:jc w:val="both"/>
        <w:rPr>
          <w:rFonts w:ascii="Arial Narrow" w:hAnsi="Arial Narrow" w:cs="Arial"/>
          <w:b/>
          <w:bCs/>
          <w:sz w:val="24"/>
          <w:szCs w:val="24"/>
        </w:rPr>
      </w:pPr>
      <w:r w:rsidRPr="009C38BB">
        <w:rPr>
          <w:rFonts w:ascii="Arial Narrow" w:hAnsi="Arial Narrow" w:cs="Arial"/>
          <w:bCs/>
          <w:sz w:val="24"/>
          <w:szCs w:val="24"/>
        </w:rPr>
        <w:t xml:space="preserve">PREGÃO PRESENCIAL Nº: </w:t>
      </w:r>
      <w:r w:rsidR="0085022D">
        <w:rPr>
          <w:rFonts w:ascii="Arial Narrow" w:hAnsi="Arial Narrow" w:cs="Arial"/>
          <w:b/>
          <w:bCs/>
          <w:sz w:val="24"/>
          <w:szCs w:val="24"/>
        </w:rPr>
        <w:t>0</w:t>
      </w:r>
      <w:r w:rsidR="007C119B">
        <w:rPr>
          <w:rFonts w:ascii="Arial Narrow" w:hAnsi="Arial Narrow" w:cs="Arial"/>
          <w:b/>
          <w:bCs/>
          <w:sz w:val="24"/>
          <w:szCs w:val="24"/>
        </w:rPr>
        <w:t>9</w:t>
      </w:r>
      <w:r w:rsidR="0085022D">
        <w:rPr>
          <w:rFonts w:ascii="Arial Narrow" w:hAnsi="Arial Narrow" w:cs="Arial"/>
          <w:b/>
          <w:bCs/>
          <w:sz w:val="24"/>
          <w:szCs w:val="24"/>
        </w:rPr>
        <w:t>/2021</w:t>
      </w:r>
    </w:p>
    <w:p w14:paraId="42CEA00F" w14:textId="77777777" w:rsidR="00B27647" w:rsidRPr="009C38BB" w:rsidRDefault="00B27647" w:rsidP="00B27647">
      <w:pPr>
        <w:pStyle w:val="Corpodetexto3"/>
        <w:widowControl w:val="0"/>
        <w:suppressAutoHyphens/>
        <w:spacing w:after="0"/>
        <w:jc w:val="both"/>
        <w:rPr>
          <w:rFonts w:ascii="Arial Narrow" w:hAnsi="Arial Narrow" w:cs="Arial"/>
          <w:bCs/>
          <w:sz w:val="24"/>
          <w:szCs w:val="24"/>
        </w:rPr>
      </w:pPr>
      <w:r w:rsidRPr="009C38BB">
        <w:rPr>
          <w:rFonts w:ascii="Arial Narrow" w:hAnsi="Arial Narrow" w:cs="Arial"/>
          <w:bCs/>
          <w:sz w:val="24"/>
          <w:szCs w:val="24"/>
        </w:rPr>
        <w:t>(NOME DO PROPONENTE/LICITANTE)</w:t>
      </w:r>
    </w:p>
    <w:p w14:paraId="0BDF358C" w14:textId="77777777" w:rsidR="00B27647" w:rsidRPr="009C38BB" w:rsidRDefault="00B27647" w:rsidP="00B27647">
      <w:pPr>
        <w:widowControl w:val="0"/>
        <w:suppressAutoHyphens/>
        <w:jc w:val="both"/>
        <w:rPr>
          <w:rFonts w:ascii="Arial Narrow" w:hAnsi="Arial Narrow" w:cs="Arial"/>
          <w:bCs/>
          <w:sz w:val="24"/>
          <w:szCs w:val="24"/>
        </w:rPr>
      </w:pPr>
    </w:p>
    <w:p w14:paraId="0D15E406"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8.2 O envelope contendo a documentação habilitação, preferencialmente deverá ser na cor palha e deverá indicar em sua parte externa e frontal os seguintes dizeres:</w:t>
      </w:r>
    </w:p>
    <w:p w14:paraId="1BD97B72" w14:textId="77777777" w:rsidR="00B27647" w:rsidRPr="009C38BB" w:rsidRDefault="00B27647" w:rsidP="00B27647">
      <w:pPr>
        <w:widowControl w:val="0"/>
        <w:suppressAutoHyphens/>
        <w:jc w:val="both"/>
        <w:rPr>
          <w:rFonts w:ascii="Arial Narrow" w:hAnsi="Arial Narrow" w:cs="Arial"/>
          <w:sz w:val="24"/>
          <w:szCs w:val="24"/>
        </w:rPr>
      </w:pPr>
    </w:p>
    <w:p w14:paraId="01617FE9"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À</w:t>
      </w:r>
    </w:p>
    <w:p w14:paraId="1474C9AA"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PREFEITURA MUNICIPAL DE </w:t>
      </w:r>
      <w:r>
        <w:rPr>
          <w:rFonts w:ascii="Arial Narrow" w:hAnsi="Arial Narrow" w:cs="Arial"/>
          <w:bCs/>
          <w:sz w:val="24"/>
          <w:szCs w:val="24"/>
        </w:rPr>
        <w:t>SÃO JOÃO DAS MISSOES</w:t>
      </w:r>
      <w:r w:rsidRPr="009C38BB">
        <w:rPr>
          <w:rFonts w:ascii="Arial Narrow" w:hAnsi="Arial Narrow" w:cs="Arial"/>
          <w:bCs/>
          <w:sz w:val="24"/>
          <w:szCs w:val="24"/>
        </w:rPr>
        <w:t xml:space="preserve"> </w:t>
      </w:r>
    </w:p>
    <w:p w14:paraId="5F694531"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ATT. PREGOEIRO OFICIAL DO MUNICIPIO</w:t>
      </w:r>
    </w:p>
    <w:p w14:paraId="64904440" w14:textId="77777777" w:rsidR="00B27647" w:rsidRPr="009C38BB" w:rsidRDefault="00B27647" w:rsidP="00B27647">
      <w:pPr>
        <w:widowControl w:val="0"/>
        <w:suppressAutoHyphens/>
        <w:jc w:val="both"/>
        <w:rPr>
          <w:rFonts w:ascii="Arial Narrow" w:hAnsi="Arial Narrow"/>
          <w:b/>
          <w:sz w:val="24"/>
          <w:szCs w:val="24"/>
        </w:rPr>
      </w:pPr>
      <w:r w:rsidRPr="009C38BB">
        <w:rPr>
          <w:rFonts w:ascii="Arial Narrow" w:hAnsi="Arial Narrow"/>
          <w:b/>
          <w:bCs/>
          <w:sz w:val="24"/>
          <w:szCs w:val="24"/>
        </w:rPr>
        <w:t>ENVELOPE Nº 02 –</w:t>
      </w:r>
      <w:r w:rsidRPr="009C38BB">
        <w:rPr>
          <w:rFonts w:ascii="Arial Narrow" w:hAnsi="Arial Narrow"/>
          <w:b/>
          <w:sz w:val="24"/>
          <w:szCs w:val="24"/>
        </w:rPr>
        <w:t xml:space="preserve"> DOCUMENTAÇÃO/HABILITAÇÃO</w:t>
      </w:r>
    </w:p>
    <w:p w14:paraId="0D972C83" w14:textId="19DDCA83" w:rsidR="00B27647" w:rsidRPr="009C38BB" w:rsidRDefault="00B27647" w:rsidP="00B27647">
      <w:pPr>
        <w:widowControl w:val="0"/>
        <w:suppressAutoHyphens/>
        <w:jc w:val="both"/>
        <w:rPr>
          <w:rFonts w:ascii="Arial Narrow" w:hAnsi="Arial Narrow" w:cs="Arial"/>
          <w:b/>
          <w:bCs/>
          <w:sz w:val="24"/>
          <w:szCs w:val="24"/>
        </w:rPr>
      </w:pPr>
      <w:r w:rsidRPr="009C38BB">
        <w:rPr>
          <w:rFonts w:ascii="Arial Narrow" w:hAnsi="Arial Narrow" w:cs="Arial"/>
          <w:bCs/>
          <w:sz w:val="24"/>
          <w:szCs w:val="24"/>
        </w:rPr>
        <w:t xml:space="preserve">PROCESSO LICITATÓRIO Nº: </w:t>
      </w:r>
      <w:r w:rsidR="0085022D">
        <w:rPr>
          <w:rFonts w:ascii="Arial Narrow" w:hAnsi="Arial Narrow" w:cs="Arial"/>
          <w:b/>
          <w:bCs/>
          <w:sz w:val="24"/>
          <w:szCs w:val="24"/>
        </w:rPr>
        <w:t>0</w:t>
      </w:r>
      <w:r w:rsidR="007C119B">
        <w:rPr>
          <w:rFonts w:ascii="Arial Narrow" w:hAnsi="Arial Narrow" w:cs="Arial"/>
          <w:b/>
          <w:bCs/>
          <w:sz w:val="24"/>
          <w:szCs w:val="24"/>
        </w:rPr>
        <w:t>12</w:t>
      </w:r>
      <w:r w:rsidR="0085022D">
        <w:rPr>
          <w:rFonts w:ascii="Arial Narrow" w:hAnsi="Arial Narrow" w:cs="Arial"/>
          <w:b/>
          <w:bCs/>
          <w:sz w:val="24"/>
          <w:szCs w:val="24"/>
        </w:rPr>
        <w:t>/2021</w:t>
      </w:r>
    </w:p>
    <w:p w14:paraId="7B934839" w14:textId="0A57E34F"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PREGÃO PRESENCIAL Nº: </w:t>
      </w:r>
      <w:r w:rsidR="0085022D">
        <w:rPr>
          <w:rFonts w:ascii="Arial Narrow" w:hAnsi="Arial Narrow" w:cs="Arial"/>
          <w:b/>
          <w:bCs/>
          <w:sz w:val="24"/>
          <w:szCs w:val="24"/>
        </w:rPr>
        <w:t>0</w:t>
      </w:r>
      <w:r w:rsidR="007C119B">
        <w:rPr>
          <w:rFonts w:ascii="Arial Narrow" w:hAnsi="Arial Narrow" w:cs="Arial"/>
          <w:b/>
          <w:bCs/>
          <w:sz w:val="24"/>
          <w:szCs w:val="24"/>
        </w:rPr>
        <w:t>9</w:t>
      </w:r>
      <w:r w:rsidR="0085022D">
        <w:rPr>
          <w:rFonts w:ascii="Arial Narrow" w:hAnsi="Arial Narrow" w:cs="Arial"/>
          <w:b/>
          <w:bCs/>
          <w:sz w:val="24"/>
          <w:szCs w:val="24"/>
        </w:rPr>
        <w:t>/2021</w:t>
      </w:r>
    </w:p>
    <w:p w14:paraId="5C469A1B" w14:textId="77777777" w:rsidR="00B27647" w:rsidRPr="009C38BB" w:rsidRDefault="00B27647" w:rsidP="00B27647">
      <w:pPr>
        <w:pStyle w:val="Corpodetexto3"/>
        <w:widowControl w:val="0"/>
        <w:suppressAutoHyphens/>
        <w:spacing w:after="0"/>
        <w:jc w:val="both"/>
        <w:rPr>
          <w:rFonts w:ascii="Arial Narrow" w:hAnsi="Arial Narrow" w:cs="Arial"/>
          <w:bCs/>
          <w:sz w:val="24"/>
          <w:szCs w:val="24"/>
        </w:rPr>
      </w:pPr>
      <w:r w:rsidRPr="009C38BB">
        <w:rPr>
          <w:rFonts w:ascii="Arial Narrow" w:hAnsi="Arial Narrow" w:cs="Arial"/>
          <w:bCs/>
          <w:sz w:val="24"/>
          <w:szCs w:val="24"/>
        </w:rPr>
        <w:t>(NOME DO PROPONENTE/LICITANTE)</w:t>
      </w:r>
    </w:p>
    <w:p w14:paraId="1B92F120" w14:textId="77777777" w:rsidR="00B27647" w:rsidRPr="009C38BB" w:rsidRDefault="00B27647" w:rsidP="00B27647">
      <w:pPr>
        <w:widowControl w:val="0"/>
        <w:suppressAutoHyphens/>
        <w:jc w:val="both"/>
        <w:rPr>
          <w:rFonts w:ascii="Arial Narrow" w:hAnsi="Arial Narrow" w:cs="Arial"/>
          <w:sz w:val="24"/>
          <w:szCs w:val="24"/>
        </w:rPr>
      </w:pPr>
    </w:p>
    <w:p w14:paraId="6F392101" w14:textId="77777777" w:rsidR="00B27647" w:rsidRPr="009C38BB" w:rsidRDefault="00B27647" w:rsidP="00B27647">
      <w:pPr>
        <w:pStyle w:val="Ttulo2"/>
        <w:keepNext w:val="0"/>
        <w:widowControl w:val="0"/>
        <w:shd w:val="clear" w:color="auto" w:fill="D9D9D9"/>
        <w:suppressAutoHyphens/>
        <w:jc w:val="left"/>
        <w:rPr>
          <w:rFonts w:ascii="Arial Narrow" w:hAnsi="Arial Narrow" w:cs="Arial"/>
          <w:szCs w:val="24"/>
        </w:rPr>
      </w:pPr>
      <w:r w:rsidRPr="009C38BB">
        <w:rPr>
          <w:rFonts w:ascii="Arial Narrow" w:hAnsi="Arial Narrow" w:cs="Arial"/>
          <w:szCs w:val="24"/>
        </w:rPr>
        <w:t xml:space="preserve">9. </w:t>
      </w:r>
      <w:r w:rsidRPr="009C38BB">
        <w:rPr>
          <w:rFonts w:ascii="Arial Narrow" w:hAnsi="Arial Narrow" w:cs="Arial"/>
          <w:szCs w:val="24"/>
          <w:lang w:val="pt-BR"/>
        </w:rPr>
        <w:t>ELABORAÇÃO DA PROPOSTA DE PREÇOS</w:t>
      </w:r>
      <w:r w:rsidRPr="009C38BB">
        <w:rPr>
          <w:rFonts w:ascii="Arial Narrow" w:hAnsi="Arial Narrow" w:cs="Arial"/>
          <w:szCs w:val="24"/>
        </w:rPr>
        <w:t xml:space="preserve"> DE PREÇOS</w:t>
      </w:r>
    </w:p>
    <w:p w14:paraId="7DB40F08" w14:textId="77777777" w:rsidR="00B27647" w:rsidRPr="009C38BB" w:rsidRDefault="00B27647" w:rsidP="00B27647">
      <w:pPr>
        <w:widowControl w:val="0"/>
        <w:suppressAutoHyphens/>
        <w:rPr>
          <w:rFonts w:ascii="Arial Narrow" w:hAnsi="Arial Narrow" w:cs="Arial"/>
          <w:sz w:val="24"/>
          <w:szCs w:val="24"/>
        </w:rPr>
      </w:pPr>
    </w:p>
    <w:p w14:paraId="7FB1A6DB" w14:textId="336EA1DD"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9.1 A proponente licitante deverá elaborar sua proposta de preços, descrevendo minuciosamente os itens e os </w:t>
      </w:r>
      <w:r w:rsidR="0085022D">
        <w:rPr>
          <w:rFonts w:ascii="Arial Narrow" w:hAnsi="Arial Narrow" w:cs="Arial"/>
          <w:sz w:val="24"/>
          <w:szCs w:val="24"/>
        </w:rPr>
        <w:t xml:space="preserve">itens </w:t>
      </w:r>
      <w:r w:rsidRPr="009C38BB">
        <w:rPr>
          <w:rFonts w:ascii="Arial Narrow" w:hAnsi="Arial Narrow" w:cs="Arial"/>
          <w:sz w:val="24"/>
          <w:szCs w:val="24"/>
        </w:rPr>
        <w:t xml:space="preserve">ofertados, mencionando no que couber a marca do produto e, se possível em papel timbrado com a identificação da proponente licitante, incluindo telefone e </w:t>
      </w:r>
      <w:r w:rsidR="0085022D" w:rsidRPr="009C38BB">
        <w:rPr>
          <w:rFonts w:ascii="Arial Narrow" w:hAnsi="Arial Narrow" w:cs="Arial"/>
          <w:sz w:val="24"/>
          <w:szCs w:val="24"/>
        </w:rPr>
        <w:t>e-mail</w:t>
      </w:r>
      <w:r w:rsidRPr="009C38BB">
        <w:rPr>
          <w:rFonts w:ascii="Arial Narrow" w:hAnsi="Arial Narrow" w:cs="Arial"/>
          <w:sz w:val="24"/>
          <w:szCs w:val="24"/>
        </w:rPr>
        <w:t>.</w:t>
      </w:r>
    </w:p>
    <w:p w14:paraId="5D5B10A0" w14:textId="77777777" w:rsidR="00B27647" w:rsidRPr="009C38BB" w:rsidRDefault="00B27647" w:rsidP="00B27647">
      <w:pPr>
        <w:widowControl w:val="0"/>
        <w:suppressAutoHyphens/>
        <w:jc w:val="both"/>
        <w:rPr>
          <w:rFonts w:ascii="Arial Narrow" w:hAnsi="Arial Narrow" w:cs="Arial"/>
          <w:sz w:val="24"/>
          <w:szCs w:val="24"/>
        </w:rPr>
      </w:pPr>
    </w:p>
    <w:p w14:paraId="0999A7B7" w14:textId="77777777" w:rsidR="00B27647" w:rsidRPr="009C38BB" w:rsidRDefault="00B27647" w:rsidP="00B27647">
      <w:pPr>
        <w:widowControl w:val="0"/>
        <w:suppressAutoHyphens/>
        <w:jc w:val="both"/>
        <w:rPr>
          <w:rFonts w:ascii="Arial Narrow" w:hAnsi="Arial Narrow" w:cs="Arial"/>
          <w:sz w:val="24"/>
          <w:szCs w:val="24"/>
        </w:rPr>
      </w:pPr>
      <w:smartTag w:uri="urn:schemas-microsoft-com:office:smarttags" w:element="metricconverter">
        <w:smartTagPr>
          <w:attr w:name="ProductID" w:val="9.2 A"/>
        </w:smartTagPr>
        <w:r w:rsidRPr="009C38BB">
          <w:rPr>
            <w:rFonts w:ascii="Arial Narrow" w:hAnsi="Arial Narrow" w:cs="Arial"/>
            <w:sz w:val="24"/>
            <w:szCs w:val="24"/>
          </w:rPr>
          <w:t>9.2 A</w:t>
        </w:r>
      </w:smartTag>
      <w:r w:rsidRPr="009C38BB">
        <w:rPr>
          <w:rFonts w:ascii="Arial Narrow" w:hAnsi="Arial Narrow" w:cs="Arial"/>
          <w:sz w:val="24"/>
          <w:szCs w:val="24"/>
        </w:rPr>
        <w:t xml:space="preserve"> Proposta Comercial de Preços deverá ser cotada em moeda nacional, elaborada em língua portuguesa, datilografada, devendo constar o preço unitário de cada item, o valor total do respectivo item cotado com um número máximo de 02 (duas) casas decimais após a vírgula, devendo ainda constar da proposta de preço, o valor global descrito em algarismo e por extenso, proposta esta que deverá ser apresentada, sem emendas, rasuras ou entrelinhas e, deverá ser data e devidamente assinada pelo signatário da proponente licitante, sob pena de desclassificação da citada proposta.</w:t>
      </w:r>
    </w:p>
    <w:p w14:paraId="66C3C5EF" w14:textId="77777777" w:rsidR="00B27647" w:rsidRPr="009C38BB" w:rsidRDefault="00B27647" w:rsidP="00B27647">
      <w:pPr>
        <w:widowControl w:val="0"/>
        <w:suppressAutoHyphens/>
        <w:jc w:val="both"/>
        <w:rPr>
          <w:rFonts w:ascii="Arial Narrow" w:hAnsi="Arial Narrow" w:cs="Arial"/>
          <w:sz w:val="24"/>
          <w:szCs w:val="24"/>
        </w:rPr>
      </w:pPr>
    </w:p>
    <w:p w14:paraId="7F8D5356"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9.3. Deverá constar na proposta comercial de preços a data da sua emissão, a expressão de que a mesma tem validade pelo prazo mínimo de 60 (sessenta) dias, a contar da data da sua emissão, conforme prescreve o art. 6° da lei 10.520/2002, bem como a expressão de que caso seja declarado vencedor, se compromete a assinar o instrumento contratual, no prazo de 05 (cinco) dias a contar da notificação formal expedida pela Administração, sob pena de desclassificação da proposta.</w:t>
      </w:r>
    </w:p>
    <w:p w14:paraId="6BC3118F" w14:textId="77777777" w:rsidR="00B27647" w:rsidRPr="009C38BB" w:rsidRDefault="00B27647" w:rsidP="00B27647">
      <w:pPr>
        <w:widowControl w:val="0"/>
        <w:suppressAutoHyphens/>
        <w:jc w:val="both"/>
        <w:rPr>
          <w:rFonts w:ascii="Arial Narrow" w:hAnsi="Arial Narrow" w:cs="Arial"/>
          <w:sz w:val="24"/>
          <w:szCs w:val="24"/>
        </w:rPr>
      </w:pPr>
    </w:p>
    <w:p w14:paraId="35859CF3"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9.4 Deve constar ainda no dorso da proposta de preços a confirmação de que nos preços estão inclusos todas as despesas diretas e indiretas, tais como encargos sociais e trabalhistas e demais custos que se fizerem necessários, onde a omissão desta confirmação não será objeto de desclassificação da proposta, tendo em vista a emissão e assinatura do signatário da declaração de conhecimento dos ditames do edital e seus anexos, nos termos do anexo IV.</w:t>
      </w:r>
    </w:p>
    <w:p w14:paraId="61E2F5CF" w14:textId="77777777" w:rsidR="00B27647" w:rsidRPr="009C38BB" w:rsidRDefault="00B27647" w:rsidP="00B27647">
      <w:pPr>
        <w:widowControl w:val="0"/>
        <w:shd w:val="clear" w:color="auto" w:fill="FFFFFF"/>
        <w:suppressAutoHyphens/>
        <w:jc w:val="both"/>
        <w:rPr>
          <w:rFonts w:ascii="Arial Narrow" w:hAnsi="Arial Narrow" w:cs="Arial"/>
          <w:color w:val="222A35"/>
          <w:sz w:val="24"/>
          <w:szCs w:val="24"/>
        </w:rPr>
      </w:pPr>
    </w:p>
    <w:p w14:paraId="5AFCF6BD" w14:textId="77777777" w:rsidR="00B27647" w:rsidRPr="009C38BB" w:rsidRDefault="00B27647" w:rsidP="00B27647">
      <w:pPr>
        <w:pStyle w:val="Ttulo2"/>
        <w:keepNext w:val="0"/>
        <w:widowControl w:val="0"/>
        <w:shd w:val="clear" w:color="auto" w:fill="D9D9D9"/>
        <w:suppressAutoHyphens/>
        <w:jc w:val="left"/>
        <w:rPr>
          <w:rFonts w:ascii="Arial Narrow" w:hAnsi="Arial Narrow" w:cs="Arial"/>
          <w:szCs w:val="24"/>
        </w:rPr>
      </w:pPr>
      <w:r w:rsidRPr="009C38BB">
        <w:rPr>
          <w:rFonts w:ascii="Arial Narrow" w:hAnsi="Arial Narrow" w:cs="Arial"/>
          <w:szCs w:val="24"/>
        </w:rPr>
        <w:t xml:space="preserve">10. </w:t>
      </w:r>
      <w:r w:rsidRPr="009C38BB">
        <w:rPr>
          <w:rFonts w:ascii="Arial Narrow" w:hAnsi="Arial Narrow" w:cs="Arial"/>
          <w:szCs w:val="24"/>
          <w:lang w:val="pt-BR"/>
        </w:rPr>
        <w:t xml:space="preserve">APRESENTAÇÃO DA </w:t>
      </w:r>
      <w:r w:rsidRPr="009C38BB">
        <w:rPr>
          <w:rFonts w:ascii="Arial Narrow" w:hAnsi="Arial Narrow" w:cs="Arial"/>
          <w:szCs w:val="24"/>
        </w:rPr>
        <w:t>DO</w:t>
      </w:r>
      <w:r w:rsidRPr="009C38BB">
        <w:rPr>
          <w:rFonts w:ascii="Arial Narrow" w:hAnsi="Arial Narrow" w:cs="Arial"/>
          <w:bCs/>
          <w:szCs w:val="24"/>
        </w:rPr>
        <w:t>CUMENTAÇÃO DE HABILITAÇÃO</w:t>
      </w:r>
    </w:p>
    <w:p w14:paraId="3592AA1F" w14:textId="77777777" w:rsidR="00B27647" w:rsidRPr="009C38BB" w:rsidRDefault="00B27647" w:rsidP="00B27647">
      <w:pPr>
        <w:widowControl w:val="0"/>
        <w:suppressAutoHyphens/>
        <w:jc w:val="both"/>
        <w:rPr>
          <w:rFonts w:ascii="Arial Narrow" w:hAnsi="Arial Narrow" w:cs="Arial"/>
          <w:b/>
          <w:sz w:val="24"/>
          <w:szCs w:val="24"/>
        </w:rPr>
      </w:pPr>
    </w:p>
    <w:p w14:paraId="56952B98"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10.1</w:t>
      </w:r>
      <w:r w:rsidRPr="009C38BB">
        <w:rPr>
          <w:rFonts w:ascii="Arial Narrow" w:hAnsi="Arial Narrow" w:cs="Arial"/>
          <w:b/>
          <w:sz w:val="24"/>
          <w:szCs w:val="24"/>
        </w:rPr>
        <w:t xml:space="preserve"> </w:t>
      </w:r>
      <w:r w:rsidRPr="009C38BB">
        <w:rPr>
          <w:rFonts w:ascii="Arial Narrow" w:hAnsi="Arial Narrow" w:cs="Arial"/>
          <w:sz w:val="24"/>
          <w:szCs w:val="24"/>
        </w:rPr>
        <w:t>O instrumento convocatório em epigrafe, faz lei entre as partes, para tanto a proponente licitante, deverá além do disposto no inciso XIII do art. 4º da lei 10.520/02, o disposto nos artigos (28 a 31) da lei 8.666/93 e apresentar os documentos abaixo perquiridos, devidamente regularizados, em sob pena de inabilitação.</w:t>
      </w:r>
    </w:p>
    <w:p w14:paraId="33B6593C" w14:textId="77777777" w:rsidR="00B27647" w:rsidRPr="009C38BB" w:rsidRDefault="00B27647" w:rsidP="00B27647">
      <w:pPr>
        <w:widowControl w:val="0"/>
        <w:suppressAutoHyphens/>
        <w:jc w:val="both"/>
        <w:rPr>
          <w:rFonts w:ascii="Arial Narrow" w:hAnsi="Arial Narrow" w:cs="Arial"/>
          <w:sz w:val="24"/>
          <w:szCs w:val="24"/>
        </w:rPr>
      </w:pPr>
    </w:p>
    <w:p w14:paraId="758A25AA" w14:textId="77777777" w:rsidR="00B27647" w:rsidRPr="00454809" w:rsidRDefault="00B27647" w:rsidP="00B27647">
      <w:pPr>
        <w:pStyle w:val="Ttulo2"/>
        <w:keepNext w:val="0"/>
        <w:widowControl w:val="0"/>
        <w:shd w:val="clear" w:color="auto" w:fill="D9D9D9"/>
        <w:suppressAutoHyphens/>
        <w:ind w:right="335"/>
        <w:jc w:val="left"/>
        <w:rPr>
          <w:rFonts w:ascii="Arial Narrow" w:hAnsi="Arial Narrow" w:cs="Arial"/>
          <w:szCs w:val="24"/>
        </w:rPr>
      </w:pPr>
      <w:r w:rsidRPr="00454809">
        <w:rPr>
          <w:rFonts w:ascii="Arial Narrow" w:hAnsi="Arial Narrow" w:cs="Arial"/>
          <w:szCs w:val="24"/>
        </w:rPr>
        <w:t>10.DO</w:t>
      </w:r>
      <w:r w:rsidRPr="00454809">
        <w:rPr>
          <w:rFonts w:ascii="Arial Narrow" w:hAnsi="Arial Narrow" w:cs="Arial"/>
          <w:bCs/>
          <w:szCs w:val="24"/>
        </w:rPr>
        <w:t>CUMENTAÇÃO DE HABILITAÇÃO</w:t>
      </w:r>
    </w:p>
    <w:p w14:paraId="4FD3E6EA" w14:textId="77777777" w:rsidR="00B27647" w:rsidRPr="00454809" w:rsidRDefault="00B27647" w:rsidP="00B27647">
      <w:pPr>
        <w:widowControl w:val="0"/>
        <w:suppressAutoHyphens/>
        <w:jc w:val="both"/>
        <w:rPr>
          <w:rFonts w:ascii="Arial Narrow" w:hAnsi="Arial Narrow" w:cs="Arial"/>
          <w:sz w:val="24"/>
          <w:szCs w:val="24"/>
        </w:rPr>
      </w:pPr>
    </w:p>
    <w:p w14:paraId="0F4E781A" w14:textId="77777777" w:rsidR="00B27647" w:rsidRPr="00454809" w:rsidRDefault="00B27647" w:rsidP="00B27647">
      <w:pPr>
        <w:widowControl w:val="0"/>
        <w:suppressAutoHyphens/>
        <w:jc w:val="both"/>
        <w:rPr>
          <w:rFonts w:ascii="Arial Narrow" w:hAnsi="Arial Narrow" w:cs="Arial"/>
          <w:b/>
          <w:sz w:val="24"/>
          <w:szCs w:val="24"/>
        </w:rPr>
      </w:pPr>
      <w:r w:rsidRPr="00454809">
        <w:rPr>
          <w:rFonts w:ascii="Arial Narrow" w:hAnsi="Arial Narrow" w:cs="Arial"/>
          <w:b/>
          <w:sz w:val="24"/>
          <w:szCs w:val="24"/>
        </w:rPr>
        <w:t>10.1. DOCUMENTAÇÃO RELATIVA À HABILITAÇÃO JURÍDICA – (Art. 28):</w:t>
      </w:r>
    </w:p>
    <w:p w14:paraId="50622FCC" w14:textId="77777777" w:rsidR="00B27647" w:rsidRDefault="00B27647" w:rsidP="00B27647">
      <w:pPr>
        <w:widowControl w:val="0"/>
        <w:suppressAutoHyphens/>
        <w:ind w:left="180" w:hanging="180"/>
        <w:jc w:val="both"/>
        <w:rPr>
          <w:rFonts w:ascii="Arial Narrow" w:hAnsi="Arial Narrow" w:cs="Arial"/>
          <w:sz w:val="24"/>
          <w:szCs w:val="24"/>
        </w:rPr>
      </w:pPr>
    </w:p>
    <w:p w14:paraId="61D08158"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 xml:space="preserve">10.1.1 </w:t>
      </w:r>
      <w:r>
        <w:rPr>
          <w:rFonts w:ascii="Arial Narrow" w:hAnsi="Arial Narrow" w:cs="Arial"/>
          <w:sz w:val="24"/>
          <w:szCs w:val="24"/>
        </w:rPr>
        <w:t xml:space="preserve">Cédula de identidade </w:t>
      </w:r>
    </w:p>
    <w:p w14:paraId="16FEFDD0" w14:textId="77777777" w:rsidR="00B27647" w:rsidRPr="00454809" w:rsidRDefault="00B27647" w:rsidP="00B27647">
      <w:pPr>
        <w:widowControl w:val="0"/>
        <w:suppressAutoHyphens/>
        <w:jc w:val="both"/>
        <w:rPr>
          <w:rFonts w:ascii="Arial Narrow" w:hAnsi="Arial Narrow" w:cs="Arial"/>
          <w:sz w:val="24"/>
          <w:szCs w:val="24"/>
        </w:rPr>
      </w:pPr>
    </w:p>
    <w:p w14:paraId="4F5BDD2B"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2</w:t>
      </w:r>
      <w:r w:rsidRPr="00454809">
        <w:rPr>
          <w:rFonts w:ascii="Arial Narrow" w:hAnsi="Arial Narrow" w:cs="Arial"/>
          <w:sz w:val="24"/>
          <w:szCs w:val="24"/>
        </w:rPr>
        <w:t xml:space="preserve"> Registro Comercial no caso de empresa individual;</w:t>
      </w:r>
    </w:p>
    <w:p w14:paraId="124094D6" w14:textId="77777777" w:rsidR="00B27647" w:rsidRPr="00454809" w:rsidRDefault="00B27647" w:rsidP="00B27647">
      <w:pPr>
        <w:widowControl w:val="0"/>
        <w:suppressAutoHyphens/>
        <w:ind w:left="851"/>
        <w:jc w:val="both"/>
        <w:rPr>
          <w:rFonts w:ascii="Arial Narrow" w:hAnsi="Arial Narrow" w:cs="Arial"/>
          <w:sz w:val="24"/>
          <w:szCs w:val="24"/>
        </w:rPr>
      </w:pPr>
    </w:p>
    <w:p w14:paraId="529AA3E4"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3</w:t>
      </w:r>
      <w:r w:rsidRPr="00454809">
        <w:rPr>
          <w:rFonts w:ascii="Arial Narrow" w:hAnsi="Arial Narrow" w:cs="Arial"/>
          <w:sz w:val="24"/>
          <w:szCs w:val="24"/>
        </w:rPr>
        <w:t xml:space="preserve"> Ato Constitutivo, Estatuto ou Contrato Social em vigor, devidamente registrado, em se tratando de sociedades comerciais, e, no caso de sociedades pôr ações, </w:t>
      </w:r>
      <w:r w:rsidRPr="00454809">
        <w:rPr>
          <w:rFonts w:ascii="Arial Narrow" w:hAnsi="Arial Narrow" w:cs="Arial"/>
          <w:sz w:val="24"/>
          <w:szCs w:val="24"/>
        </w:rPr>
        <w:lastRenderedPageBreak/>
        <w:t>acompanhado de documentos de eleição dos membros da Diretoria;</w:t>
      </w:r>
    </w:p>
    <w:p w14:paraId="118E4CFB" w14:textId="77777777" w:rsidR="00B27647" w:rsidRPr="00454809" w:rsidRDefault="00B27647" w:rsidP="00B27647">
      <w:pPr>
        <w:widowControl w:val="0"/>
        <w:suppressAutoHyphens/>
        <w:ind w:left="851"/>
        <w:jc w:val="both"/>
        <w:rPr>
          <w:rFonts w:ascii="Arial Narrow" w:hAnsi="Arial Narrow" w:cs="Arial"/>
          <w:sz w:val="24"/>
          <w:szCs w:val="24"/>
        </w:rPr>
      </w:pPr>
    </w:p>
    <w:p w14:paraId="1B2BE2EC"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4</w:t>
      </w:r>
      <w:r w:rsidRPr="00454809">
        <w:rPr>
          <w:rFonts w:ascii="Arial Narrow" w:hAnsi="Arial Narrow" w:cs="Arial"/>
          <w:sz w:val="24"/>
          <w:szCs w:val="24"/>
        </w:rPr>
        <w:t xml:space="preserve"> Inscrição do Ato Constitutivo no caso de sociedades civis, acompanhada de prova de Diretoria em exercício;</w:t>
      </w:r>
    </w:p>
    <w:p w14:paraId="7DAD31E0" w14:textId="77777777" w:rsidR="00B27647" w:rsidRPr="00454809" w:rsidRDefault="00B27647" w:rsidP="00B27647">
      <w:pPr>
        <w:widowControl w:val="0"/>
        <w:suppressAutoHyphens/>
        <w:ind w:left="851"/>
        <w:jc w:val="both"/>
        <w:rPr>
          <w:rFonts w:ascii="Arial Narrow" w:hAnsi="Arial Narrow" w:cs="Arial"/>
          <w:sz w:val="24"/>
          <w:szCs w:val="24"/>
        </w:rPr>
      </w:pPr>
    </w:p>
    <w:p w14:paraId="785F5CC7"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5</w:t>
      </w:r>
      <w:r w:rsidRPr="00454809">
        <w:rPr>
          <w:rFonts w:ascii="Arial Narrow" w:hAnsi="Arial Narrow"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14:paraId="7D77289D" w14:textId="77777777" w:rsidR="00B27647" w:rsidRPr="00454809" w:rsidRDefault="00B27647" w:rsidP="00B27647">
      <w:pPr>
        <w:widowControl w:val="0"/>
        <w:suppressAutoHyphens/>
        <w:ind w:left="851"/>
        <w:jc w:val="both"/>
        <w:rPr>
          <w:rFonts w:ascii="Arial Narrow" w:hAnsi="Arial Narrow" w:cs="Arial"/>
          <w:sz w:val="24"/>
          <w:szCs w:val="24"/>
        </w:rPr>
      </w:pPr>
    </w:p>
    <w:p w14:paraId="5F5E05A5" w14:textId="77777777" w:rsidR="00B27647" w:rsidRPr="00454809" w:rsidRDefault="00B27647" w:rsidP="00B27647">
      <w:pPr>
        <w:widowControl w:val="0"/>
        <w:suppressAutoHyphens/>
        <w:ind w:left="851" w:hanging="180"/>
        <w:jc w:val="both"/>
        <w:rPr>
          <w:rFonts w:ascii="Arial Narrow" w:hAnsi="Arial Narrow" w:cs="Arial"/>
          <w:sz w:val="24"/>
          <w:szCs w:val="24"/>
        </w:rPr>
      </w:pPr>
    </w:p>
    <w:p w14:paraId="350B7976" w14:textId="77777777" w:rsidR="00B27647" w:rsidRDefault="00B27647" w:rsidP="00B27647">
      <w:pPr>
        <w:widowControl w:val="0"/>
        <w:suppressAutoHyphens/>
        <w:jc w:val="both"/>
        <w:rPr>
          <w:rFonts w:ascii="Arial Narrow" w:hAnsi="Arial Narrow" w:cs="Arial"/>
          <w:b/>
          <w:sz w:val="24"/>
          <w:szCs w:val="24"/>
        </w:rPr>
      </w:pPr>
      <w:r w:rsidRPr="00454809">
        <w:rPr>
          <w:rFonts w:ascii="Arial Narrow" w:hAnsi="Arial Narrow" w:cs="Arial"/>
          <w:b/>
          <w:sz w:val="24"/>
          <w:szCs w:val="24"/>
        </w:rPr>
        <w:t>10.2 DOCUMENTAÇÃO RELATIVA À REGULARIDADE FISCAL E TRABALHISTA– (Art. 29):</w:t>
      </w:r>
    </w:p>
    <w:p w14:paraId="143F7AA3" w14:textId="77777777" w:rsidR="00B27647" w:rsidRDefault="00B27647" w:rsidP="00B27647">
      <w:pPr>
        <w:widowControl w:val="0"/>
        <w:suppressAutoHyphens/>
        <w:jc w:val="both"/>
        <w:rPr>
          <w:rFonts w:ascii="Arial Narrow" w:hAnsi="Arial Narrow" w:cs="Arial"/>
          <w:b/>
          <w:sz w:val="24"/>
          <w:szCs w:val="24"/>
        </w:rPr>
      </w:pPr>
    </w:p>
    <w:p w14:paraId="62507FBA"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w:t>
      </w:r>
      <w:r>
        <w:rPr>
          <w:rFonts w:ascii="Arial Narrow" w:hAnsi="Arial Narrow" w:cs="Arial"/>
          <w:sz w:val="24"/>
          <w:szCs w:val="24"/>
        </w:rPr>
        <w:t>2.1</w:t>
      </w:r>
      <w:r w:rsidRPr="00454809">
        <w:rPr>
          <w:rFonts w:ascii="Arial Narrow" w:hAnsi="Arial Narrow" w:cs="Arial"/>
          <w:sz w:val="24"/>
          <w:szCs w:val="24"/>
        </w:rPr>
        <w:t xml:space="preserve"> Cópia da inscrição no Cadastro Geral de Pessoa Jurídica (CNPJ);</w:t>
      </w:r>
    </w:p>
    <w:p w14:paraId="4540EB78" w14:textId="77777777" w:rsidR="00B27647" w:rsidRPr="00454809" w:rsidRDefault="00B27647" w:rsidP="00B27647">
      <w:pPr>
        <w:widowControl w:val="0"/>
        <w:suppressAutoHyphens/>
        <w:ind w:left="180"/>
        <w:jc w:val="both"/>
        <w:rPr>
          <w:rFonts w:ascii="Arial Narrow" w:hAnsi="Arial Narrow" w:cs="Arial"/>
          <w:sz w:val="24"/>
          <w:szCs w:val="24"/>
        </w:rPr>
      </w:pPr>
    </w:p>
    <w:p w14:paraId="66963FD2" w14:textId="77777777" w:rsidR="00B27647" w:rsidRPr="00454809" w:rsidRDefault="00B27647" w:rsidP="00B27647">
      <w:pPr>
        <w:widowControl w:val="0"/>
        <w:suppressAutoHyphens/>
        <w:ind w:left="851"/>
        <w:jc w:val="both"/>
        <w:rPr>
          <w:rStyle w:val="Forte"/>
          <w:rFonts w:ascii="Arial Narrow" w:eastAsia="Calibri" w:hAnsi="Arial Narrow" w:cs="Arial"/>
          <w:b w:val="0"/>
          <w:sz w:val="24"/>
          <w:szCs w:val="24"/>
        </w:rPr>
      </w:pPr>
      <w:r w:rsidRPr="00454809">
        <w:rPr>
          <w:rFonts w:ascii="Arial Narrow" w:hAnsi="Arial Narrow" w:cs="Arial"/>
          <w:sz w:val="24"/>
          <w:szCs w:val="24"/>
        </w:rPr>
        <w:t>10.2.</w:t>
      </w:r>
      <w:r>
        <w:rPr>
          <w:rFonts w:ascii="Arial Narrow" w:hAnsi="Arial Narrow" w:cs="Arial"/>
          <w:sz w:val="24"/>
          <w:szCs w:val="24"/>
        </w:rPr>
        <w:t>2</w:t>
      </w:r>
      <w:r w:rsidRPr="00454809">
        <w:rPr>
          <w:rFonts w:ascii="Arial Narrow" w:hAnsi="Arial Narrow" w:cs="Arial"/>
          <w:sz w:val="24"/>
          <w:szCs w:val="24"/>
        </w:rPr>
        <w:t xml:space="preserve"> </w:t>
      </w:r>
      <w:r w:rsidRPr="00454809">
        <w:rPr>
          <w:rFonts w:ascii="Arial Narrow" w:eastAsia="Calibri" w:hAnsi="Arial Narrow" w:cs="Arial"/>
          <w:bCs/>
          <w:sz w:val="24"/>
          <w:szCs w:val="24"/>
          <w:shd w:val="clear" w:color="auto" w:fill="FFFFFF"/>
        </w:rPr>
        <w:t>Certidão Negativa ou Positiva de Efeito Negativa, de Débitos Relativos aos Tributos Federais e a Dívida Ativa da União;</w:t>
      </w:r>
      <w:r w:rsidRPr="00454809">
        <w:rPr>
          <w:rFonts w:ascii="Arial Narrow" w:eastAsia="Calibri" w:hAnsi="Arial Narrow" w:cs="Arial"/>
          <w:b/>
          <w:bCs/>
          <w:sz w:val="24"/>
          <w:szCs w:val="24"/>
          <w:shd w:val="clear" w:color="auto" w:fill="FFFFFF"/>
        </w:rPr>
        <w:t xml:space="preserve"> </w:t>
      </w:r>
      <w:r w:rsidRPr="00454809">
        <w:rPr>
          <w:rStyle w:val="Forte"/>
          <w:rFonts w:ascii="Arial Narrow" w:eastAsia="Calibri" w:hAnsi="Arial Narrow" w:cs="Arial"/>
          <w:b w:val="0"/>
          <w:sz w:val="24"/>
          <w:szCs w:val="24"/>
        </w:rPr>
        <w:t>que abrange inclusive as contribuições sociais previstas nas alíneas “a” a “d” do parágrafo único do art. 11 da Lei nº 8.212 de 24 de julho de 1991, emitida pela Receita Federal do Brasil;</w:t>
      </w:r>
    </w:p>
    <w:p w14:paraId="2D1B4457" w14:textId="77777777" w:rsidR="00B27647" w:rsidRPr="00454809" w:rsidRDefault="00B27647" w:rsidP="00B27647">
      <w:pPr>
        <w:widowControl w:val="0"/>
        <w:suppressAutoHyphens/>
        <w:ind w:left="851"/>
        <w:jc w:val="both"/>
        <w:rPr>
          <w:rFonts w:ascii="Arial Narrow" w:eastAsia="Calibri" w:hAnsi="Arial Narrow" w:cs="Arial"/>
          <w:bCs/>
          <w:sz w:val="24"/>
          <w:szCs w:val="24"/>
        </w:rPr>
      </w:pPr>
    </w:p>
    <w:p w14:paraId="0A198A69"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3</w:t>
      </w:r>
      <w:r w:rsidRPr="00454809">
        <w:rPr>
          <w:rFonts w:ascii="Arial Narrow" w:hAnsi="Arial Narrow" w:cs="Arial"/>
          <w:sz w:val="24"/>
          <w:szCs w:val="24"/>
        </w:rPr>
        <w:t xml:space="preserve"> Certificado de Regularidade relativo ao Fundo de Garantia por Tempo de Serviços (FGTS);</w:t>
      </w:r>
    </w:p>
    <w:p w14:paraId="10DF9898" w14:textId="77777777" w:rsidR="00B27647" w:rsidRPr="00454809" w:rsidRDefault="00B27647" w:rsidP="00B27647">
      <w:pPr>
        <w:widowControl w:val="0"/>
        <w:suppressAutoHyphens/>
        <w:ind w:left="851"/>
        <w:jc w:val="both"/>
        <w:rPr>
          <w:rFonts w:ascii="Arial Narrow" w:hAnsi="Arial Narrow" w:cs="Arial"/>
          <w:sz w:val="24"/>
          <w:szCs w:val="24"/>
        </w:rPr>
      </w:pPr>
    </w:p>
    <w:p w14:paraId="6CEDA667"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4</w:t>
      </w:r>
      <w:r w:rsidRPr="00454809">
        <w:rPr>
          <w:rFonts w:ascii="Arial Narrow" w:hAnsi="Arial Narrow" w:cs="Arial"/>
          <w:sz w:val="24"/>
          <w:szCs w:val="24"/>
        </w:rPr>
        <w:t xml:space="preserve"> Certificado de Regularidade (certidão negativa de débitos) para com a Fazenda Estadual do domicílio ou sede do Licitante.</w:t>
      </w:r>
    </w:p>
    <w:p w14:paraId="7415BD8B" w14:textId="77777777" w:rsidR="00B27647" w:rsidRPr="00454809" w:rsidRDefault="00B27647" w:rsidP="00B27647">
      <w:pPr>
        <w:widowControl w:val="0"/>
        <w:suppressAutoHyphens/>
        <w:ind w:left="851"/>
        <w:jc w:val="both"/>
        <w:rPr>
          <w:rFonts w:ascii="Arial Narrow" w:hAnsi="Arial Narrow" w:cs="Arial"/>
          <w:sz w:val="24"/>
          <w:szCs w:val="24"/>
        </w:rPr>
      </w:pPr>
    </w:p>
    <w:p w14:paraId="01156EB8"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5</w:t>
      </w:r>
      <w:r w:rsidRPr="00454809">
        <w:rPr>
          <w:rFonts w:ascii="Arial Narrow" w:hAnsi="Arial Narrow" w:cs="Arial"/>
          <w:sz w:val="24"/>
          <w:szCs w:val="24"/>
        </w:rPr>
        <w:t xml:space="preserve"> Certificado de Regularidade (certidão negativa de débitos) para com a Fazenda Municipal do domicílio ou sede do Licitante.</w:t>
      </w:r>
    </w:p>
    <w:p w14:paraId="2E4527A4" w14:textId="77777777" w:rsidR="00B27647" w:rsidRPr="00454809" w:rsidRDefault="00B27647" w:rsidP="00B27647">
      <w:pPr>
        <w:widowControl w:val="0"/>
        <w:suppressAutoHyphens/>
        <w:ind w:left="851"/>
        <w:jc w:val="both"/>
        <w:rPr>
          <w:rFonts w:ascii="Arial Narrow" w:hAnsi="Arial Narrow" w:cs="Arial"/>
          <w:sz w:val="24"/>
          <w:szCs w:val="24"/>
        </w:rPr>
      </w:pPr>
    </w:p>
    <w:p w14:paraId="2E0E8B28" w14:textId="77777777" w:rsidR="00B27647"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6</w:t>
      </w:r>
      <w:r w:rsidRPr="00454809">
        <w:rPr>
          <w:rFonts w:ascii="Arial Narrow" w:hAnsi="Arial Narrow" w:cs="Arial"/>
          <w:sz w:val="24"/>
          <w:szCs w:val="24"/>
        </w:rPr>
        <w:t xml:space="preserve"> Certidão Negativa de Débito Trabalhista (CNDT).</w:t>
      </w:r>
    </w:p>
    <w:p w14:paraId="7EFD54EE" w14:textId="77777777" w:rsidR="00B27647" w:rsidRDefault="00B27647" w:rsidP="00B27647">
      <w:pPr>
        <w:widowControl w:val="0"/>
        <w:suppressAutoHyphens/>
        <w:ind w:left="851"/>
        <w:jc w:val="both"/>
        <w:rPr>
          <w:rFonts w:ascii="Arial Narrow" w:hAnsi="Arial Narrow" w:cs="Arial"/>
          <w:sz w:val="24"/>
          <w:szCs w:val="24"/>
        </w:rPr>
      </w:pPr>
    </w:p>
    <w:p w14:paraId="57B03D63" w14:textId="77777777" w:rsidR="00B27647" w:rsidRPr="00454809" w:rsidRDefault="00B27647" w:rsidP="00B27647">
      <w:pPr>
        <w:widowControl w:val="0"/>
        <w:suppressAutoHyphens/>
        <w:jc w:val="both"/>
        <w:rPr>
          <w:rFonts w:ascii="Arial Narrow" w:hAnsi="Arial Narrow" w:cs="Arial"/>
          <w:b/>
          <w:sz w:val="24"/>
          <w:szCs w:val="24"/>
        </w:rPr>
      </w:pPr>
      <w:r w:rsidRPr="00454809">
        <w:rPr>
          <w:rFonts w:ascii="Arial Narrow" w:hAnsi="Arial Narrow" w:cs="Arial"/>
          <w:b/>
          <w:sz w:val="24"/>
          <w:szCs w:val="24"/>
        </w:rPr>
        <w:t>10.3 DOCUMENTAÇÃO RELATIVA A QUALIFICAÇÀO TÉCNICA-(Art. 30):</w:t>
      </w:r>
    </w:p>
    <w:p w14:paraId="1F2FD80F" w14:textId="77777777" w:rsidR="00B27647" w:rsidRPr="00454809" w:rsidRDefault="00B27647" w:rsidP="00B27647">
      <w:pPr>
        <w:widowControl w:val="0"/>
        <w:shd w:val="clear" w:color="auto" w:fill="FFFFFF"/>
        <w:suppressAutoHyphens/>
        <w:ind w:right="-18"/>
        <w:jc w:val="both"/>
        <w:rPr>
          <w:rFonts w:ascii="Arial Narrow" w:hAnsi="Arial Narrow" w:cs="Arial"/>
          <w:bCs/>
          <w:sz w:val="24"/>
          <w:szCs w:val="24"/>
        </w:rPr>
      </w:pPr>
    </w:p>
    <w:p w14:paraId="098069CE" w14:textId="77777777" w:rsidR="00B27647" w:rsidRPr="00454809" w:rsidRDefault="00B27647" w:rsidP="00B27647">
      <w:pPr>
        <w:widowControl w:val="0"/>
        <w:shd w:val="clear" w:color="auto" w:fill="FFFFFF"/>
        <w:suppressAutoHyphens/>
        <w:ind w:left="851" w:right="-18"/>
        <w:jc w:val="both"/>
        <w:rPr>
          <w:rFonts w:ascii="Arial Narrow" w:hAnsi="Arial Narrow" w:cs="Arial"/>
          <w:sz w:val="24"/>
          <w:szCs w:val="24"/>
        </w:rPr>
      </w:pPr>
      <w:r w:rsidRPr="00454809">
        <w:rPr>
          <w:rFonts w:ascii="Arial Narrow" w:hAnsi="Arial Narrow" w:cs="Arial"/>
          <w:bCs/>
          <w:sz w:val="24"/>
          <w:szCs w:val="24"/>
        </w:rPr>
        <w:t xml:space="preserve">10.3.1 </w:t>
      </w:r>
      <w:r w:rsidRPr="00454809">
        <w:rPr>
          <w:rFonts w:ascii="Arial Narrow" w:hAnsi="Arial Narrow" w:cs="Arial"/>
          <w:sz w:val="24"/>
          <w:szCs w:val="24"/>
        </w:rPr>
        <w:t>Comprovação de aptidão através de atestado fornecido por pessoa jurídica de direito público ou privado, comprovando o fornecimento de objetos iguais ou semelhantes ao da presente licitação.</w:t>
      </w:r>
    </w:p>
    <w:p w14:paraId="1E67B9B6" w14:textId="77777777" w:rsidR="00B27647" w:rsidRPr="00454809" w:rsidRDefault="00B27647" w:rsidP="00B27647">
      <w:pPr>
        <w:widowControl w:val="0"/>
        <w:shd w:val="clear" w:color="auto" w:fill="FFFFFF"/>
        <w:suppressAutoHyphens/>
        <w:ind w:right="-18"/>
        <w:jc w:val="both"/>
        <w:rPr>
          <w:rFonts w:ascii="Arial Narrow" w:hAnsi="Arial Narrow" w:cs="Arial"/>
          <w:sz w:val="24"/>
          <w:szCs w:val="24"/>
        </w:rPr>
      </w:pPr>
    </w:p>
    <w:p w14:paraId="0C4C4599" w14:textId="77777777" w:rsidR="00B27647" w:rsidRPr="00454809" w:rsidRDefault="00B27647" w:rsidP="00B27647">
      <w:pPr>
        <w:widowControl w:val="0"/>
        <w:suppressAutoHyphens/>
        <w:jc w:val="both"/>
        <w:rPr>
          <w:rFonts w:ascii="Arial Narrow" w:hAnsi="Arial Narrow" w:cs="Arial"/>
          <w:b/>
          <w:sz w:val="24"/>
          <w:szCs w:val="24"/>
        </w:rPr>
      </w:pPr>
      <w:r w:rsidRPr="00454809">
        <w:rPr>
          <w:rFonts w:ascii="Arial Narrow" w:hAnsi="Arial Narrow" w:cs="Arial"/>
          <w:b/>
          <w:sz w:val="24"/>
          <w:szCs w:val="24"/>
        </w:rPr>
        <w:t>10.4 DOCUMENTAÇÃO QUALIFICAÇÃO ECONOMICA E FINANCEIRA (Art. 31)</w:t>
      </w:r>
    </w:p>
    <w:p w14:paraId="6516C730" w14:textId="77777777" w:rsidR="00B27647" w:rsidRPr="00454809" w:rsidRDefault="00B27647" w:rsidP="00B27647">
      <w:pPr>
        <w:widowControl w:val="0"/>
        <w:shd w:val="clear" w:color="auto" w:fill="FFFFFF"/>
        <w:tabs>
          <w:tab w:val="left" w:pos="9072"/>
        </w:tabs>
        <w:suppressAutoHyphens/>
        <w:ind w:right="72"/>
        <w:jc w:val="both"/>
        <w:rPr>
          <w:rFonts w:ascii="Arial Narrow" w:hAnsi="Arial Narrow" w:cs="Arial"/>
          <w:sz w:val="24"/>
          <w:szCs w:val="24"/>
        </w:rPr>
      </w:pPr>
    </w:p>
    <w:p w14:paraId="35E456A7" w14:textId="77777777" w:rsidR="00B27647" w:rsidRPr="00454809" w:rsidRDefault="00B27647" w:rsidP="00B27647">
      <w:pPr>
        <w:widowControl w:val="0"/>
        <w:shd w:val="clear" w:color="auto" w:fill="FFFFFF"/>
        <w:tabs>
          <w:tab w:val="left" w:pos="9072"/>
        </w:tabs>
        <w:suppressAutoHyphens/>
        <w:ind w:left="851" w:right="72"/>
        <w:jc w:val="both"/>
        <w:rPr>
          <w:rFonts w:ascii="Arial Narrow" w:hAnsi="Arial Narrow" w:cs="Arial"/>
          <w:sz w:val="24"/>
          <w:szCs w:val="24"/>
        </w:rPr>
      </w:pPr>
      <w:r w:rsidRPr="00454809">
        <w:rPr>
          <w:rFonts w:ascii="Arial Narrow" w:hAnsi="Arial Narrow" w:cs="Arial"/>
          <w:sz w:val="24"/>
          <w:szCs w:val="24"/>
        </w:rPr>
        <w:t xml:space="preserve">10.4.1 Certidão negativa de pedido de falência ou concordata, expedida pelo cartório distribuidor da sede ou domicilio da proponente licitante, emitida com data de no máximo </w:t>
      </w:r>
      <w:r>
        <w:rPr>
          <w:rFonts w:ascii="Arial Narrow" w:hAnsi="Arial Narrow" w:cs="Arial"/>
          <w:sz w:val="24"/>
          <w:szCs w:val="24"/>
        </w:rPr>
        <w:t>90</w:t>
      </w:r>
      <w:r w:rsidRPr="00454809">
        <w:rPr>
          <w:rFonts w:ascii="Arial Narrow" w:hAnsi="Arial Narrow" w:cs="Arial"/>
          <w:sz w:val="24"/>
          <w:szCs w:val="24"/>
        </w:rPr>
        <w:t xml:space="preserve"> (</w:t>
      </w:r>
      <w:r>
        <w:rPr>
          <w:rFonts w:ascii="Arial Narrow" w:hAnsi="Arial Narrow" w:cs="Arial"/>
          <w:sz w:val="24"/>
          <w:szCs w:val="24"/>
        </w:rPr>
        <w:t>noventa</w:t>
      </w:r>
      <w:r w:rsidRPr="00454809">
        <w:rPr>
          <w:rFonts w:ascii="Arial Narrow" w:hAnsi="Arial Narrow" w:cs="Arial"/>
          <w:sz w:val="24"/>
          <w:szCs w:val="24"/>
        </w:rPr>
        <w:t>) dias a contar da data da sua emissão.</w:t>
      </w:r>
    </w:p>
    <w:p w14:paraId="13DD12D2" w14:textId="77777777" w:rsidR="00B27647" w:rsidRPr="00454809" w:rsidRDefault="00B27647" w:rsidP="00B27647">
      <w:pPr>
        <w:widowControl w:val="0"/>
        <w:suppressAutoHyphens/>
        <w:jc w:val="both"/>
        <w:rPr>
          <w:rFonts w:ascii="Arial Narrow" w:hAnsi="Arial Narrow" w:cs="Arial"/>
          <w:sz w:val="24"/>
          <w:szCs w:val="24"/>
        </w:rPr>
      </w:pPr>
    </w:p>
    <w:p w14:paraId="2327C713" w14:textId="0A31A85F" w:rsidR="00B27647" w:rsidRPr="00454809" w:rsidRDefault="00B27647" w:rsidP="00B27647">
      <w:pPr>
        <w:pStyle w:val="Recuodecorpodetexto3"/>
        <w:widowControl w:val="0"/>
        <w:suppressAutoHyphens/>
        <w:spacing w:after="0"/>
        <w:ind w:left="357" w:hanging="357"/>
        <w:rPr>
          <w:rFonts w:ascii="Arial Narrow" w:hAnsi="Arial Narrow" w:cs="Arial"/>
          <w:b/>
          <w:bCs/>
          <w:sz w:val="24"/>
          <w:szCs w:val="24"/>
        </w:rPr>
      </w:pPr>
      <w:r w:rsidRPr="00454809">
        <w:rPr>
          <w:rFonts w:ascii="Arial Narrow" w:hAnsi="Arial Narrow" w:cs="Arial"/>
          <w:b/>
          <w:bCs/>
          <w:sz w:val="24"/>
          <w:szCs w:val="24"/>
        </w:rPr>
        <w:t>10.5 DECLARAÇÕES</w:t>
      </w:r>
      <w:r w:rsidR="0085022D">
        <w:rPr>
          <w:rFonts w:ascii="Arial Narrow" w:hAnsi="Arial Narrow" w:cs="Arial"/>
          <w:b/>
          <w:bCs/>
          <w:sz w:val="24"/>
          <w:szCs w:val="24"/>
          <w:lang w:val="pt-BR"/>
        </w:rPr>
        <w:t>/ COMPROVAÇÕES</w:t>
      </w:r>
      <w:r w:rsidRPr="00454809">
        <w:rPr>
          <w:rFonts w:ascii="Arial Narrow" w:hAnsi="Arial Narrow" w:cs="Arial"/>
          <w:b/>
          <w:bCs/>
          <w:sz w:val="24"/>
          <w:szCs w:val="24"/>
        </w:rPr>
        <w:t xml:space="preserve"> DIVERSAS</w:t>
      </w:r>
    </w:p>
    <w:p w14:paraId="480CF400" w14:textId="77777777" w:rsidR="00B27647" w:rsidRPr="00454809" w:rsidRDefault="00B27647" w:rsidP="00B27647">
      <w:pPr>
        <w:pStyle w:val="Recuodecorpodetexto3"/>
        <w:widowControl w:val="0"/>
        <w:suppressAutoHyphens/>
        <w:spacing w:after="0"/>
        <w:ind w:left="0"/>
        <w:jc w:val="both"/>
        <w:rPr>
          <w:rFonts w:ascii="Arial Narrow" w:hAnsi="Arial Narrow" w:cs="Arial"/>
          <w:sz w:val="24"/>
          <w:szCs w:val="24"/>
          <w:lang w:val="pt-BR"/>
        </w:rPr>
      </w:pPr>
    </w:p>
    <w:p w14:paraId="33F98482" w14:textId="77777777" w:rsidR="00B27647" w:rsidRPr="00454809" w:rsidRDefault="00B27647" w:rsidP="00B27647">
      <w:pPr>
        <w:pStyle w:val="Recuodecorpodetexto3"/>
        <w:widowControl w:val="0"/>
        <w:suppressAutoHyphens/>
        <w:spacing w:after="0"/>
        <w:ind w:left="851"/>
        <w:jc w:val="both"/>
        <w:rPr>
          <w:rFonts w:ascii="Arial Narrow" w:hAnsi="Arial Narrow" w:cs="Arial"/>
          <w:sz w:val="24"/>
          <w:szCs w:val="24"/>
          <w:lang w:val="pt-BR"/>
        </w:rPr>
      </w:pPr>
      <w:r w:rsidRPr="00454809">
        <w:rPr>
          <w:rFonts w:ascii="Arial Narrow" w:hAnsi="Arial Narrow" w:cs="Arial"/>
          <w:sz w:val="24"/>
          <w:szCs w:val="24"/>
        </w:rPr>
        <w:t xml:space="preserve">10.5.1 Declaração do conhecimento do ditame do instrumento licitatório e seus anexos, </w:t>
      </w:r>
      <w:r w:rsidRPr="00454809">
        <w:rPr>
          <w:rFonts w:ascii="Arial Narrow" w:hAnsi="Arial Narrow" w:cs="Arial"/>
          <w:sz w:val="24"/>
          <w:szCs w:val="24"/>
        </w:rPr>
        <w:lastRenderedPageBreak/>
        <w:t xml:space="preserve">conforme modelo do Anexo IV, constituindo representante esta declaração deverá ser entregue diretamente ao Pregoeiro Oficial do Município, no ato do credenciamento, não constituindo representante esta declaração deverá ser anexada junto com a proposta de preços, </w:t>
      </w:r>
      <w:r w:rsidRPr="00454809">
        <w:rPr>
          <w:rFonts w:ascii="Arial Narrow" w:hAnsi="Arial Narrow" w:cs="Arial"/>
          <w:sz w:val="24"/>
          <w:szCs w:val="24"/>
          <w:lang w:val="pt-BR"/>
        </w:rPr>
        <w:t xml:space="preserve">e enfeixada no envelope 01, </w:t>
      </w:r>
      <w:r w:rsidRPr="00454809">
        <w:rPr>
          <w:rFonts w:ascii="Arial Narrow" w:hAnsi="Arial Narrow" w:cs="Arial"/>
          <w:sz w:val="24"/>
          <w:szCs w:val="24"/>
        </w:rPr>
        <w:t>sob pena de impedimento para participar na licitação.</w:t>
      </w:r>
    </w:p>
    <w:p w14:paraId="065D4745" w14:textId="77777777" w:rsidR="00B27647" w:rsidRPr="00454809" w:rsidRDefault="00B27647" w:rsidP="00B27647">
      <w:pPr>
        <w:pStyle w:val="Recuodecorpodetexto3"/>
        <w:widowControl w:val="0"/>
        <w:suppressAutoHyphens/>
        <w:spacing w:after="0"/>
        <w:ind w:left="851"/>
        <w:jc w:val="both"/>
        <w:rPr>
          <w:rFonts w:ascii="Arial Narrow" w:hAnsi="Arial Narrow" w:cs="Arial"/>
          <w:sz w:val="24"/>
          <w:szCs w:val="24"/>
          <w:lang w:val="pt-BR"/>
        </w:rPr>
      </w:pPr>
    </w:p>
    <w:p w14:paraId="4383E5F4" w14:textId="77777777" w:rsidR="00B27647" w:rsidRPr="00454809" w:rsidRDefault="00B27647" w:rsidP="00B27647">
      <w:pPr>
        <w:pStyle w:val="Recuodecorpodetexto3"/>
        <w:widowControl w:val="0"/>
        <w:suppressAutoHyphens/>
        <w:spacing w:after="0"/>
        <w:ind w:left="851"/>
        <w:jc w:val="both"/>
        <w:rPr>
          <w:rFonts w:ascii="Arial Narrow" w:hAnsi="Arial Narrow" w:cs="Arial"/>
          <w:sz w:val="24"/>
          <w:szCs w:val="24"/>
        </w:rPr>
      </w:pPr>
      <w:r w:rsidRPr="00454809">
        <w:rPr>
          <w:rFonts w:ascii="Arial Narrow" w:hAnsi="Arial Narrow" w:cs="Arial"/>
          <w:sz w:val="24"/>
          <w:szCs w:val="24"/>
        </w:rPr>
        <w:t>10.5.2 Declaração do cumprimento do disposto no inciso XXXIII do art. 7º da Constituição Federal, conforme modelo do Anexo V; devendo esta declaração ser anexada junto com a documentação de habilitação envelope n° 02 (dois), sob pena de inabilitação.</w:t>
      </w:r>
    </w:p>
    <w:p w14:paraId="36198AD9" w14:textId="77777777" w:rsidR="00B27647" w:rsidRPr="00454809" w:rsidRDefault="00B27647" w:rsidP="00B27647">
      <w:pPr>
        <w:pStyle w:val="Recuodecorpodetexto3"/>
        <w:widowControl w:val="0"/>
        <w:suppressAutoHyphens/>
        <w:spacing w:after="0"/>
        <w:ind w:left="851"/>
        <w:jc w:val="both"/>
        <w:rPr>
          <w:rFonts w:ascii="Arial Narrow" w:hAnsi="Arial Narrow" w:cs="Arial"/>
          <w:sz w:val="24"/>
          <w:szCs w:val="24"/>
        </w:rPr>
      </w:pPr>
    </w:p>
    <w:p w14:paraId="0CF06C12" w14:textId="3523F729" w:rsidR="00B27647" w:rsidRDefault="00B27647" w:rsidP="00B27647">
      <w:pPr>
        <w:pStyle w:val="Recuodecorpodetexto3"/>
        <w:widowControl w:val="0"/>
        <w:suppressAutoHyphens/>
        <w:spacing w:after="0"/>
        <w:ind w:left="851"/>
        <w:jc w:val="both"/>
        <w:rPr>
          <w:rFonts w:ascii="Arial Narrow" w:hAnsi="Arial Narrow" w:cs="Arial"/>
          <w:sz w:val="24"/>
          <w:szCs w:val="24"/>
        </w:rPr>
      </w:pPr>
      <w:r w:rsidRPr="00454809">
        <w:rPr>
          <w:rFonts w:ascii="Arial Narrow" w:hAnsi="Arial Narrow" w:cs="Arial"/>
          <w:sz w:val="24"/>
          <w:szCs w:val="24"/>
        </w:rPr>
        <w:t xml:space="preserve">10.5.3 Declaração de Inexistência de fato superveniente impeditivo para participação em licitação junto a Administração </w:t>
      </w:r>
      <w:r w:rsidR="0085022D" w:rsidRPr="00454809">
        <w:rPr>
          <w:rFonts w:ascii="Arial Narrow" w:hAnsi="Arial Narrow" w:cs="Arial"/>
          <w:sz w:val="24"/>
          <w:szCs w:val="24"/>
        </w:rPr>
        <w:t>Pública</w:t>
      </w:r>
      <w:r w:rsidR="00191444">
        <w:rPr>
          <w:rFonts w:ascii="Arial Narrow" w:hAnsi="Arial Narrow" w:cs="Arial"/>
          <w:sz w:val="24"/>
          <w:szCs w:val="24"/>
          <w:lang w:val="pt-BR"/>
        </w:rPr>
        <w:t xml:space="preserve">  </w:t>
      </w:r>
      <w:r w:rsidRPr="00454809">
        <w:rPr>
          <w:rFonts w:ascii="Arial Narrow" w:hAnsi="Arial Narrow" w:cs="Arial"/>
          <w:sz w:val="24"/>
          <w:szCs w:val="24"/>
        </w:rPr>
        <w:t>, conforme anexo VI. Esta declaração deverá ser anexada também junto com a documentação de habilitação e colocada dentro do envelope n° 02 (dois), sob pena de inabilitação.</w:t>
      </w:r>
    </w:p>
    <w:p w14:paraId="32BEE838" w14:textId="3C387740" w:rsidR="0085022D" w:rsidRPr="00454809" w:rsidRDefault="0085022D" w:rsidP="00524BF4">
      <w:pPr>
        <w:tabs>
          <w:tab w:val="left" w:pos="0"/>
        </w:tabs>
        <w:spacing w:line="360" w:lineRule="auto"/>
        <w:jc w:val="both"/>
        <w:rPr>
          <w:rFonts w:ascii="Arial Narrow" w:hAnsi="Arial Narrow" w:cs="Arial"/>
          <w:sz w:val="24"/>
          <w:szCs w:val="24"/>
        </w:rPr>
      </w:pPr>
      <w:r>
        <w:rPr>
          <w:rFonts w:ascii="Arial Narrow" w:hAnsi="Arial Narrow" w:cs="Arial"/>
          <w:sz w:val="24"/>
          <w:szCs w:val="24"/>
        </w:rPr>
        <w:t xml:space="preserve">   </w:t>
      </w:r>
    </w:p>
    <w:p w14:paraId="7E6E9BB8" w14:textId="77777777" w:rsidR="00B27647" w:rsidRPr="00454809" w:rsidRDefault="00B27647" w:rsidP="00B27647">
      <w:pPr>
        <w:widowControl w:val="0"/>
        <w:suppressAutoHyphens/>
        <w:jc w:val="both"/>
        <w:rPr>
          <w:rFonts w:ascii="Arial Narrow" w:hAnsi="Arial Narrow" w:cs="Arial"/>
          <w:b/>
          <w:sz w:val="24"/>
          <w:szCs w:val="24"/>
          <w:u w:val="single"/>
        </w:rPr>
      </w:pPr>
    </w:p>
    <w:p w14:paraId="7458CFFC" w14:textId="77777777" w:rsidR="00B27647" w:rsidRPr="007F4141" w:rsidRDefault="00B27647" w:rsidP="00B27647">
      <w:pPr>
        <w:widowControl w:val="0"/>
        <w:suppressAutoHyphens/>
        <w:jc w:val="both"/>
        <w:rPr>
          <w:rFonts w:ascii="Arial Narrow" w:hAnsi="Arial Narrow" w:cs="Arial"/>
          <w:sz w:val="22"/>
          <w:szCs w:val="22"/>
        </w:rPr>
      </w:pPr>
      <w:r w:rsidRPr="007F4141">
        <w:rPr>
          <w:rFonts w:ascii="Arial Narrow" w:hAnsi="Arial Narrow" w:cs="Arial"/>
          <w:b/>
          <w:sz w:val="22"/>
          <w:szCs w:val="22"/>
          <w:u w:val="single"/>
        </w:rPr>
        <w:t>Observação</w:t>
      </w:r>
      <w:r w:rsidRPr="007F4141">
        <w:rPr>
          <w:rFonts w:ascii="Arial Narrow" w:hAnsi="Arial Narrow" w:cs="Arial"/>
          <w:b/>
          <w:sz w:val="22"/>
          <w:szCs w:val="22"/>
        </w:rPr>
        <w:t>:</w:t>
      </w:r>
    </w:p>
    <w:p w14:paraId="0E2FF75A" w14:textId="77777777" w:rsidR="00B27647" w:rsidRPr="007F4141" w:rsidRDefault="00B27647" w:rsidP="00B27647">
      <w:pPr>
        <w:widowControl w:val="0"/>
        <w:suppressAutoHyphens/>
        <w:jc w:val="both"/>
        <w:rPr>
          <w:rFonts w:ascii="Arial Narrow" w:hAnsi="Arial Narrow" w:cs="Arial"/>
          <w:sz w:val="22"/>
          <w:szCs w:val="22"/>
        </w:rPr>
      </w:pPr>
    </w:p>
    <w:p w14:paraId="6130F476" w14:textId="77777777" w:rsidR="00B27647" w:rsidRPr="007F4141" w:rsidRDefault="00B27647" w:rsidP="00B27647">
      <w:pPr>
        <w:widowControl w:val="0"/>
        <w:suppressAutoHyphens/>
        <w:jc w:val="both"/>
        <w:rPr>
          <w:rFonts w:ascii="Arial Narrow" w:hAnsi="Arial Narrow" w:cs="Arial"/>
          <w:b/>
          <w:sz w:val="22"/>
          <w:szCs w:val="22"/>
        </w:rPr>
      </w:pPr>
      <w:r w:rsidRPr="007F4141">
        <w:rPr>
          <w:rFonts w:ascii="Arial Narrow" w:hAnsi="Arial Narrow" w:cs="Arial"/>
          <w:sz w:val="22"/>
          <w:szCs w:val="22"/>
        </w:rPr>
        <w:t>1. Com exceção de certidões que permitem serem verificadas sua autenticidade via internet, toda documentação que for apresentada em sistema de cópia xérox a mesma deverá ser autentica em cartório ou pelo servidor do setor de licitações, onde neste último caso é necessário apresentar o documento em original acompanhado de cópia xérox, para providencias decorrentes por parte do Pregoeiro Oficial do Município</w:t>
      </w:r>
      <w:r w:rsidRPr="007F4141">
        <w:rPr>
          <w:rFonts w:ascii="Arial Narrow" w:hAnsi="Arial Narrow" w:cs="Arial"/>
          <w:b/>
          <w:sz w:val="22"/>
          <w:szCs w:val="22"/>
        </w:rPr>
        <w:t xml:space="preserve">. </w:t>
      </w:r>
    </w:p>
    <w:p w14:paraId="2E1F389F" w14:textId="77777777" w:rsidR="00B27647" w:rsidRPr="007F4141" w:rsidRDefault="00B27647" w:rsidP="00B27647">
      <w:pPr>
        <w:widowControl w:val="0"/>
        <w:suppressAutoHyphens/>
        <w:jc w:val="both"/>
        <w:rPr>
          <w:rFonts w:ascii="Arial Narrow" w:hAnsi="Arial Narrow" w:cs="Arial"/>
          <w:b/>
          <w:sz w:val="22"/>
          <w:szCs w:val="22"/>
        </w:rPr>
      </w:pPr>
    </w:p>
    <w:p w14:paraId="7ECBF8DC" w14:textId="77777777" w:rsidR="00B27647" w:rsidRPr="007F4141" w:rsidRDefault="00B27647" w:rsidP="00B27647">
      <w:pPr>
        <w:widowControl w:val="0"/>
        <w:suppressAutoHyphens/>
        <w:jc w:val="both"/>
        <w:rPr>
          <w:rFonts w:ascii="Arial Narrow" w:hAnsi="Arial Narrow" w:cs="Arial"/>
          <w:sz w:val="22"/>
          <w:szCs w:val="22"/>
        </w:rPr>
      </w:pPr>
      <w:smartTag w:uri="urn:schemas-microsoft-com:office:smarttags" w:element="metricconverter">
        <w:smartTagPr>
          <w:attr w:name="ProductID" w:val="2. A"/>
        </w:smartTagPr>
        <w:r w:rsidRPr="007F4141">
          <w:rPr>
            <w:rFonts w:ascii="Arial Narrow" w:hAnsi="Arial Narrow" w:cs="Arial"/>
            <w:sz w:val="22"/>
            <w:szCs w:val="22"/>
          </w:rPr>
          <w:t>2. A</w:t>
        </w:r>
      </w:smartTag>
      <w:r w:rsidRPr="007F4141">
        <w:rPr>
          <w:rFonts w:ascii="Arial Narrow" w:hAnsi="Arial Narrow" w:cs="Arial"/>
          <w:sz w:val="22"/>
          <w:szCs w:val="22"/>
        </w:rPr>
        <w:t xml:space="preserve"> não apresentação de qualquer documento exigido para a habilitação implicará na inabilitação do proponente licitante.</w:t>
      </w:r>
    </w:p>
    <w:p w14:paraId="72170C9A" w14:textId="77777777" w:rsidR="00B27647" w:rsidRPr="007F4141" w:rsidRDefault="00B27647" w:rsidP="00B27647">
      <w:pPr>
        <w:widowControl w:val="0"/>
        <w:suppressAutoHyphens/>
        <w:jc w:val="both"/>
        <w:rPr>
          <w:rFonts w:ascii="Arial Narrow" w:hAnsi="Arial Narrow" w:cs="Arial"/>
          <w:sz w:val="22"/>
          <w:szCs w:val="22"/>
        </w:rPr>
      </w:pPr>
    </w:p>
    <w:p w14:paraId="794B535F" w14:textId="77777777" w:rsidR="00B27647" w:rsidRPr="007F4141" w:rsidRDefault="00B27647" w:rsidP="00B27647">
      <w:pPr>
        <w:widowControl w:val="0"/>
        <w:suppressAutoHyphens/>
        <w:jc w:val="both"/>
        <w:rPr>
          <w:rFonts w:ascii="Arial Narrow" w:hAnsi="Arial Narrow" w:cs="Arial"/>
          <w:sz w:val="22"/>
          <w:szCs w:val="22"/>
        </w:rPr>
      </w:pPr>
      <w:r w:rsidRPr="007F4141">
        <w:rPr>
          <w:rFonts w:ascii="Arial Narrow" w:hAnsi="Arial Narrow" w:cs="Arial"/>
          <w:sz w:val="22"/>
          <w:szCs w:val="22"/>
        </w:rPr>
        <w:t>3. É facultada aos proponentes licitantes a substituição dos documentos de habilitação exigidos neste edital, pelo comprovante de registro cadastral (CRC) com validade para o exercício de 2021, para participar de licitações junto à Administração Direta do Município de São João das Missões/MG, no ramo de atividade compatível com o objeto da presente licitação, o qual deverá ser apresentado acompanhado das certidões relacionados no subitens conexos do subitem 10.2 e a certidão perquirida no subitem conexo do subitem 10.4, e declaração perquirida no subitem 10.5.2 e 10.5.3.</w:t>
      </w:r>
    </w:p>
    <w:p w14:paraId="59CA6536" w14:textId="77777777" w:rsidR="00B27647" w:rsidRPr="007F4141" w:rsidRDefault="00B27647" w:rsidP="00B27647">
      <w:pPr>
        <w:widowControl w:val="0"/>
        <w:suppressAutoHyphens/>
        <w:jc w:val="both"/>
        <w:rPr>
          <w:rFonts w:ascii="Arial Narrow" w:hAnsi="Arial Narrow" w:cs="Arial"/>
          <w:sz w:val="22"/>
          <w:szCs w:val="22"/>
        </w:rPr>
      </w:pPr>
    </w:p>
    <w:p w14:paraId="4499B2A4" w14:textId="77777777" w:rsidR="00B27647" w:rsidRPr="007F4141" w:rsidRDefault="00B27647" w:rsidP="00B27647">
      <w:pPr>
        <w:jc w:val="both"/>
        <w:rPr>
          <w:rFonts w:ascii="Arial Narrow" w:hAnsi="Arial Narrow" w:cs="Calibri"/>
          <w:sz w:val="22"/>
          <w:szCs w:val="22"/>
        </w:rPr>
      </w:pPr>
      <w:r w:rsidRPr="007F4141">
        <w:rPr>
          <w:rFonts w:ascii="Arial Narrow" w:hAnsi="Arial Narrow" w:cs="Calibri"/>
          <w:sz w:val="22"/>
          <w:szCs w:val="22"/>
        </w:rPr>
        <w:t>4 Sob pena de inabilitação, todos os documentos apresentados para habilitação deverão estar em nome do Licitante e, preferencialmente, com o número do CNPJ e endereço respectivo, observando que:</w:t>
      </w:r>
    </w:p>
    <w:p w14:paraId="5767183E" w14:textId="77777777" w:rsidR="00B27647" w:rsidRPr="007F4141" w:rsidRDefault="00B27647" w:rsidP="00B27647">
      <w:pPr>
        <w:jc w:val="both"/>
        <w:rPr>
          <w:rFonts w:ascii="Arial Narrow" w:hAnsi="Arial Narrow" w:cs="Calibri"/>
          <w:sz w:val="22"/>
          <w:szCs w:val="22"/>
        </w:rPr>
      </w:pPr>
    </w:p>
    <w:p w14:paraId="2919D41F" w14:textId="77777777" w:rsidR="00B27647" w:rsidRPr="007F4141" w:rsidRDefault="00B27647" w:rsidP="00B27647">
      <w:pPr>
        <w:jc w:val="both"/>
        <w:rPr>
          <w:rFonts w:ascii="Arial Narrow" w:hAnsi="Arial Narrow" w:cs="Calibri"/>
          <w:sz w:val="22"/>
          <w:szCs w:val="22"/>
        </w:rPr>
      </w:pPr>
      <w:r w:rsidRPr="007F4141">
        <w:rPr>
          <w:rFonts w:ascii="Arial Narrow" w:hAnsi="Arial Narrow" w:cs="Calibri"/>
          <w:sz w:val="22"/>
          <w:szCs w:val="22"/>
        </w:rPr>
        <w:t>a) Se o Licitante for matriz, todos os documentos deverão estar em nome da matriz; ou:</w:t>
      </w:r>
    </w:p>
    <w:p w14:paraId="5EEB7BAE" w14:textId="77777777" w:rsidR="00B27647" w:rsidRPr="007F4141" w:rsidRDefault="00B27647" w:rsidP="00B27647">
      <w:pPr>
        <w:jc w:val="both"/>
        <w:rPr>
          <w:rFonts w:ascii="Arial Narrow" w:hAnsi="Arial Narrow" w:cs="Calibri"/>
          <w:sz w:val="22"/>
          <w:szCs w:val="22"/>
        </w:rPr>
      </w:pPr>
      <w:r w:rsidRPr="007F4141">
        <w:rPr>
          <w:rFonts w:ascii="Arial Narrow" w:hAnsi="Arial Narrow" w:cs="Calibri"/>
          <w:sz w:val="22"/>
          <w:szCs w:val="22"/>
        </w:rPr>
        <w:t xml:space="preserve">b) Se o Licitante for filial, todos os documentos deverão estar em nome da filial; </w:t>
      </w:r>
    </w:p>
    <w:p w14:paraId="0AF4BAED" w14:textId="77777777" w:rsidR="00B27647" w:rsidRPr="007F4141" w:rsidRDefault="00B27647" w:rsidP="00B27647">
      <w:pPr>
        <w:jc w:val="both"/>
        <w:rPr>
          <w:rFonts w:ascii="Arial Narrow" w:hAnsi="Arial Narrow" w:cs="Calibri"/>
          <w:sz w:val="22"/>
          <w:szCs w:val="22"/>
        </w:rPr>
      </w:pPr>
      <w:r w:rsidRPr="007F4141">
        <w:rPr>
          <w:rFonts w:ascii="Arial Narrow" w:hAnsi="Arial Narrow" w:cs="Calibri"/>
          <w:sz w:val="22"/>
          <w:szCs w:val="22"/>
        </w:rPr>
        <w:t>c) Se o Licitante for matriz, e o executor da Ata for filial, a documentação deverá ser apresentada com CNPJ da matriz e da filial, simultaneamente;</w:t>
      </w:r>
    </w:p>
    <w:p w14:paraId="69B3BB1C" w14:textId="77777777" w:rsidR="00B27647" w:rsidRPr="007F4141" w:rsidRDefault="00B27647" w:rsidP="00B27647">
      <w:pPr>
        <w:jc w:val="both"/>
        <w:rPr>
          <w:rFonts w:ascii="Arial Narrow" w:hAnsi="Arial Narrow" w:cs="Calibri"/>
          <w:sz w:val="22"/>
          <w:szCs w:val="22"/>
        </w:rPr>
      </w:pPr>
      <w:r w:rsidRPr="007F4141">
        <w:rPr>
          <w:rFonts w:ascii="Arial Narrow" w:hAnsi="Arial Narrow" w:cs="Calibri"/>
          <w:sz w:val="22"/>
          <w:szCs w:val="22"/>
        </w:rPr>
        <w:t>d) Serão dispensados da filial, aqueles documentos que pela própria natureza, comprovadamente, forem emitidos somente em nome da matriz.</w:t>
      </w:r>
    </w:p>
    <w:p w14:paraId="2F1E1709" w14:textId="77777777" w:rsidR="00B27647" w:rsidRPr="007F4141" w:rsidRDefault="00B27647" w:rsidP="00B27647">
      <w:pPr>
        <w:jc w:val="both"/>
        <w:rPr>
          <w:rFonts w:ascii="Arial Narrow" w:hAnsi="Arial Narrow" w:cs="Calibri"/>
          <w:sz w:val="22"/>
          <w:szCs w:val="22"/>
        </w:rPr>
      </w:pPr>
    </w:p>
    <w:p w14:paraId="30668365" w14:textId="77777777" w:rsidR="00B27647" w:rsidRPr="007F4141" w:rsidRDefault="00B27647" w:rsidP="00B27647">
      <w:pPr>
        <w:jc w:val="both"/>
        <w:rPr>
          <w:rFonts w:ascii="Arial Narrow" w:hAnsi="Arial Narrow" w:cs="Calibri"/>
          <w:sz w:val="22"/>
          <w:szCs w:val="22"/>
        </w:rPr>
      </w:pPr>
      <w:r w:rsidRPr="007F4141">
        <w:rPr>
          <w:rFonts w:ascii="Arial Narrow" w:hAnsi="Arial Narrow" w:cs="Calibri"/>
          <w:sz w:val="22"/>
          <w:szCs w:val="22"/>
        </w:rPr>
        <w:t xml:space="preserve">5  No caso de Certidões Negativas que não constem data de validade, serão aceitas com a data de emissão </w:t>
      </w:r>
      <w:r w:rsidRPr="007F4141">
        <w:rPr>
          <w:rFonts w:ascii="Arial Narrow" w:hAnsi="Arial Narrow" w:cs="Calibri"/>
          <w:bCs/>
          <w:sz w:val="22"/>
          <w:szCs w:val="22"/>
        </w:rPr>
        <w:t>não superior a 60 (sessenta) dias.</w:t>
      </w:r>
    </w:p>
    <w:p w14:paraId="67CB8C56" w14:textId="77777777" w:rsidR="00B27647" w:rsidRPr="009C38BB" w:rsidRDefault="00B27647" w:rsidP="00B27647">
      <w:pPr>
        <w:pStyle w:val="Recuodecorpodetexto3"/>
        <w:widowControl w:val="0"/>
        <w:suppressAutoHyphens/>
        <w:spacing w:after="0"/>
        <w:ind w:left="360" w:hanging="360"/>
        <w:rPr>
          <w:rFonts w:ascii="Arial Narrow" w:hAnsi="Arial Narrow" w:cs="Arial"/>
          <w:b/>
          <w:sz w:val="24"/>
          <w:szCs w:val="24"/>
          <w:lang w:val="pt-BR"/>
        </w:rPr>
      </w:pPr>
    </w:p>
    <w:p w14:paraId="06D3A67F" w14:textId="77777777" w:rsidR="00B27647" w:rsidRPr="009C38BB" w:rsidRDefault="00B27647" w:rsidP="00B27647">
      <w:pPr>
        <w:widowControl w:val="0"/>
        <w:shd w:val="clear" w:color="auto" w:fill="D9D9D9"/>
        <w:suppressAutoHyphens/>
        <w:rPr>
          <w:rFonts w:ascii="Arial Narrow" w:hAnsi="Arial Narrow" w:cs="Arial"/>
          <w:b/>
          <w:bCs/>
          <w:sz w:val="24"/>
          <w:szCs w:val="24"/>
        </w:rPr>
      </w:pPr>
      <w:r w:rsidRPr="009C38BB">
        <w:rPr>
          <w:rFonts w:ascii="Arial Narrow" w:hAnsi="Arial Narrow" w:cs="Arial"/>
          <w:b/>
          <w:bCs/>
          <w:sz w:val="24"/>
          <w:szCs w:val="24"/>
        </w:rPr>
        <w:lastRenderedPageBreak/>
        <w:t>11. PROCEDIMENTOS DE JULGAMENTO E ADJUDICAÇÃO DO OBJETO</w:t>
      </w:r>
    </w:p>
    <w:p w14:paraId="00A71528" w14:textId="77777777" w:rsidR="00B27647" w:rsidRPr="009C38BB" w:rsidRDefault="00B27647" w:rsidP="00B27647">
      <w:pPr>
        <w:pStyle w:val="bodytext2"/>
        <w:widowControl w:val="0"/>
        <w:shd w:val="clear" w:color="auto" w:fill="FFFFFF"/>
        <w:suppressAutoHyphens/>
        <w:rPr>
          <w:rFonts w:ascii="Arial Narrow" w:hAnsi="Arial Narrow" w:cs="Arial"/>
        </w:rPr>
      </w:pPr>
    </w:p>
    <w:p w14:paraId="24E349CB" w14:textId="77777777" w:rsidR="00B27647" w:rsidRPr="009C38BB" w:rsidRDefault="00B27647" w:rsidP="00B27647">
      <w:pPr>
        <w:pStyle w:val="bodytext2"/>
        <w:widowControl w:val="0"/>
        <w:shd w:val="clear" w:color="auto" w:fill="FFFFFF"/>
        <w:suppressAutoHyphens/>
        <w:rPr>
          <w:rFonts w:ascii="Arial Narrow" w:hAnsi="Arial Narrow" w:cs="Arial"/>
        </w:rPr>
      </w:pPr>
      <w:r w:rsidRPr="009C38BB">
        <w:rPr>
          <w:rFonts w:ascii="Arial Narrow" w:hAnsi="Arial Narrow" w:cs="Arial"/>
        </w:rPr>
        <w:t>11.1 No dia, hora e local designados no instrumento convocatório/edital, será realizada sessão pública para recebimento do envelope n º 01, contendo propostas de preços e o envelope nº 02 contendo a documentação de habilitação, ambos hermeticamente fechados, os quais serão entregues ao Pregoeiro Oficial do Município quando este os requisitar, onde estando presente o interessado (signatário da empresa) ou seu representante legal o mesmo deverá proceder seus respectivo credenciamento, comprovando, possuir os necessários poderes para propositura de lances e para a prática de todos os demais atos inerentes ao desfecho do certame;</w:t>
      </w:r>
    </w:p>
    <w:p w14:paraId="3E92B54F" w14:textId="77777777" w:rsidR="00B27647" w:rsidRPr="009C38BB" w:rsidRDefault="00B27647" w:rsidP="00B27647">
      <w:pPr>
        <w:pStyle w:val="bodytext2"/>
        <w:widowControl w:val="0"/>
        <w:shd w:val="clear" w:color="auto" w:fill="FFFFFF"/>
        <w:suppressAutoHyphens/>
        <w:ind w:left="-232"/>
        <w:rPr>
          <w:rFonts w:ascii="Arial Narrow" w:hAnsi="Arial Narrow" w:cs="Arial"/>
        </w:rPr>
      </w:pPr>
    </w:p>
    <w:p w14:paraId="1D425E66"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11.2 Aberta a sessão, após os procedimentos de eventuais credenciamentos, os representantes legais entregarão o Pregoeiro Oficial do Município, declaração dando ciência de que cumprem plenamente os requisitos de habilitação (modelo no anexo IV), conforme estabelece o inciso VII do art. 4° da Lei 10.520 de 17 de julho de 2002 , e em seguida entregarão os envelopes 01 contendo proposta preços e os envelopes 02, contendo as documentações de habilitação, sob pena de inabilitação se constatada a falta deste instrumento.</w:t>
      </w:r>
    </w:p>
    <w:p w14:paraId="162C1DD0"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p>
    <w:p w14:paraId="3580753A"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11.3 O Pregoeiro procederá à abertura dos envelopes “</w:t>
      </w:r>
      <w:smartTag w:uri="urn:schemas-microsoft-com:office:smarttags" w:element="metricconverter">
        <w:smartTagPr>
          <w:attr w:name="ProductID" w:val="01”"/>
        </w:smartTagPr>
        <w:r w:rsidRPr="009C38BB">
          <w:rPr>
            <w:rFonts w:ascii="Arial Narrow" w:hAnsi="Arial Narrow" w:cs="Arial"/>
            <w:sz w:val="24"/>
            <w:szCs w:val="24"/>
          </w:rPr>
          <w:t>01”</w:t>
        </w:r>
      </w:smartTag>
      <w:r w:rsidRPr="009C38BB">
        <w:rPr>
          <w:rFonts w:ascii="Arial Narrow" w:hAnsi="Arial Narrow" w:cs="Arial"/>
          <w:sz w:val="24"/>
          <w:szCs w:val="24"/>
        </w:rPr>
        <w:t xml:space="preserve"> contendo as propostas comerciais, que deverão ser rubricadas por ele e membros da equipe de apoio, conferindo-as quanto à validade e cumprimento das exigências contidas no instrumento convocatório/edital, e classificará as propostas dos licitantes de menor preço unitário do item em julgamento e aquelas que tenham apresentado propostas em valores sucessivos e superiores em até 10% (dez por cento), relativamente à de menor preço unitário, conforme detalhado no anexo I – termo de referência; </w:t>
      </w:r>
    </w:p>
    <w:p w14:paraId="1C1E028C"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p>
    <w:p w14:paraId="46546B7B"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11.4 Quando não forem verificadas, no mínimo, 03 (três) propostas escritas de preços nas condições definidas no subitem acima, serão classificadas as melhores propostas subsequentes, até o máximo de 03 (três), para que os representantes das licitantes participem dos lances verbais, quaisquer que sejam os preços oferecidos nas suas propostas escritas;</w:t>
      </w:r>
    </w:p>
    <w:p w14:paraId="2FAC377C"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p>
    <w:p w14:paraId="7CD955CD"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 xml:space="preserve">11.5 No curso da seção, o autor da oferta de menor valor unitário do item em julgamento, e os das ofertas com preços conforme estabelecido nos critérios do item 11.3 e em observância ao detalhado no subitem 11.4, as proponentes licitantes serão convocadas pelo Pregoeiro Oficial do Município, para os procedimentos de propositura de lances; </w:t>
      </w:r>
    </w:p>
    <w:p w14:paraId="38BD9DCC"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p>
    <w:p w14:paraId="5D5B6C8E"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11.6 Uma vez concluída a fase de ordenação das propostas dar-se-á início à etapa de apresentação de lances verbais pelos representantes das licitantes classificadas que deverão ofertar lances de forma sucessiva, em valores distintos e decrescentes, onde a oferta de lances, serão feitos para o valor unitário, conforme detalhado no anexo I – Termo de Referência, até o encerramento do julgamento deste, conforme estabelece dos ditames legais da Lei Federal nº 10.520/02.</w:t>
      </w:r>
    </w:p>
    <w:p w14:paraId="17606E70"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p>
    <w:p w14:paraId="697972E9" w14:textId="77777777" w:rsidR="00B27647"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 xml:space="preserve">11.7 A desistência do representante da proponente licitante em apresentar lance verbal, quando convocada pelo Pregoeiro Oficial do Município, implicará no impedimento de gozar do direito de vir a ofertar novo lance, porem será assegurada a este a manutenção do último preço por ele ofertado no ato da desistência da propositura de novo lance, para efeito de ordenação das </w:t>
      </w:r>
      <w:r w:rsidRPr="009C38BB">
        <w:rPr>
          <w:rFonts w:ascii="Arial Narrow" w:hAnsi="Arial Narrow" w:cs="Arial"/>
          <w:sz w:val="24"/>
          <w:szCs w:val="24"/>
        </w:rPr>
        <w:lastRenderedPageBreak/>
        <w:t>propostas</w:t>
      </w:r>
      <w:r>
        <w:rPr>
          <w:rFonts w:ascii="Arial Narrow" w:hAnsi="Arial Narrow" w:cs="Arial"/>
          <w:sz w:val="24"/>
          <w:szCs w:val="24"/>
        </w:rPr>
        <w:t>.</w:t>
      </w:r>
    </w:p>
    <w:p w14:paraId="733A45A2"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1D8E54C2"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11.8 Não poderá haver desistência da manutenção de valores objeto de lances já ofertados, sujeitando-se a empresa proponente licitante, desistente, às penalidades previstas neste instrumento convocatório/edital, conforme estabelece os ditames legais.</w:t>
      </w:r>
    </w:p>
    <w:p w14:paraId="78566885"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25F4B28D"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11.9 Caso não se realizem lances verbais, será verificada a conformidade entre a proposta escrita de menor preço unitário e o valor unitário estimado para a contratação, conforme estabelecido no quadro do anexo I – Termo de Referência;</w:t>
      </w:r>
    </w:p>
    <w:p w14:paraId="377284FE"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3F64DFD6"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 xml:space="preserve">11.10 Uma vez concluída a fase de propositura de lance verbais para o objeto desta licitação, conforme detalhado no anexo I – Termo de Referência e diante de analise documental e se constado que todos licitantes foram inabilitados nesta fase, o licitante desistente de ofertar novos lances, gozará do direito de ver avaliação da documentação por este apresentado, porem antes da abertura do envelope contendo a documentação, faculta-se o Pregoeiro Oficial as prerrogativas de negociar com este a viabilidade de redução do valor unitário até o menor valor conhecido e que foi objeto de definição do licitante vencedor na fase de lance, e caso não seja logrado êxito pelo Pregoeiro Oficial do Município, dada a resistência do representante da proponente licitante, a adjudicação do objeto só será efetivada se constatado que o valor ofertado está dentro dos valores praticados no mercado, conforme previsto no termo de referência e que foi objeto de ordenação da despesa pela Autoridade Máxima Municipal. </w:t>
      </w:r>
    </w:p>
    <w:p w14:paraId="1BEBED3C"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44F8DE21"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 xml:space="preserve">11.11 Na ocorrência da não concordância na redução dos valores conforme prescrito no subitem 11.10, faculta-se ainda ao Pregoeiro Oficial do Município em busca de economicidade ao Erário, as prerrogativas de encerrar o certame, objeto de julgamento fracassada a licitação, e declinar pela abertura de novo processo licitatório, circunstanciando tudo em ata. </w:t>
      </w:r>
    </w:p>
    <w:p w14:paraId="1A6E6ED5"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199EA8DD"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11.12. Não poderá haver desistência da manutenção de valores objeto de lances já ofertados, sujeitando-se o proponente desistente às penalidades previstas neste instrumento convocatório/edital, em conformidade com os ditames legais.</w:t>
      </w:r>
    </w:p>
    <w:p w14:paraId="76C0E4B3"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61128CA1"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11.13. A desistência em apresentar lance verbal, quando convocada pelo Pregoeiro Oficial do Município, implicará no impedimento do representante da proponente licitante da etapa de lances verbais no item em julgamento porem será assegurada a este a manutenção do último preço por ele ofertado no ato da desistência de novo lance para efeito de ordenação das propostas, porém não implicará na exclusão do certame dado o julgamento dos demais itens.</w:t>
      </w:r>
    </w:p>
    <w:p w14:paraId="1FA9E205"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53509203"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 xml:space="preserve">11.13.1. uma vez concluída a finalização da propositura de lance para o fornecimento de todos os itens previstos no anexo I – termo de referência, e diante de analise documental e se constado que todos licitantes foram inabilitados nesta fase o licitante desistente de ofertar novos lances, gozará do direito de ver avaliação da documentação por este apresentado, porem antes da abertura do envelope contendo a documentação, faculta-se ao Pregoeiro Oficial as prerrogativas de negociar com este a viabilidade de redução do valor conhecido e que foi objeto de definição do licitante vencedor na fase de lance; </w:t>
      </w:r>
    </w:p>
    <w:p w14:paraId="54FE5FC5"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3DACEADF"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lastRenderedPageBreak/>
        <w:t xml:space="preserve">11.13.2. na ocorrência da não concordância na redução dos valores conforme prescrito no subitem 11.13.1, faculta-se ainda ao Pregoeiro em busca de economicidade ao Erário, as prerrogativas de encerrar o certame objeto de julgamento fracassada a licitação, e declinar pela abertura de novo processo licitatório. </w:t>
      </w:r>
    </w:p>
    <w:p w14:paraId="2DBB52D7"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0665D62E"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11.14. Caso não se realize lance verbal, será verificada a conformidade entre a proposta escrita de menor preço unitário proposto pela proponente licitante e confrontado o valor com o proposto pelo Município para a futura contratação, facultando ao Pregoeiro Oficial em busca de economicidade ao Erário, a prerrogativa de negociar diretamente com o representante da proponente licitante para que seja obtido preço melhor, circunstanciando tudo em ata.</w:t>
      </w:r>
    </w:p>
    <w:p w14:paraId="0BD64E8C"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37900E4D"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11.15. O encerramento da etapa de propositura de novos lances dar-se-á quando, convocados pelo Pregoeiro Oficial, os representantes das proponentes licitantes, manifestarem seu desinteresse em apresentar novos lances, circunstanciando tudo em ata.</w:t>
      </w:r>
    </w:p>
    <w:p w14:paraId="2C8177B7"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7DDA75DA"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11.16. No caso de equivalência de valores registrado na proposta apresentados pelos preponentes licitantes será realizado sorteio entre elas para que se identifique aquela que primeiro poderá apresenta melhor oferta de lances.</w:t>
      </w:r>
    </w:p>
    <w:p w14:paraId="40E82C3F"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25F65710"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11.17. Uma vez encerrada a etapa competitiva de proposita de lances o Pregoeiro Oficial do Município, verificará a aceitabilidade da proposta de valor mais baixo, comparando-o com os valores consignados no termo de referência elaborado pela secretaria requisitante onde está identifica o valor máximo que o Município poderá contratar pagar pela futura aquisição, desde que a proposta tenha sido formulada em conformidade com as especificações do presente instrumento convocatório/edital, decidindo, motivadamente a respeito.</w:t>
      </w:r>
    </w:p>
    <w:p w14:paraId="7676C30C"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45259314"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11.18. Será declarada vencedora na fase de propositura de lances, pelo Pregoeiro Oficial do Município, a proponente licitante que ao final da propositura de lances verbais, de cada item, ofertar o menor preço por item, observado qual seja a previsibilidade descrita no subitem 11.17.</w:t>
      </w:r>
    </w:p>
    <w:p w14:paraId="4D883983"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7E1328DC"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11.19. O Pregoeiro Oficial do Município, no uso de suas atribuições prescritas nas legislações pertinentes poderá desclassificar a Proponente Licitante que:</w:t>
      </w:r>
    </w:p>
    <w:p w14:paraId="40136AB2"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43F1025C"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11.19.1. Apresentar proposta de preços que não atender às exigências deste edital.</w:t>
      </w:r>
    </w:p>
    <w:p w14:paraId="0FF45925"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2C0C8C20"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11.19.2. Apresentar proposta de preço do respectivo item em julgamento, com valor excessivo ou manifestamente inexequível.</w:t>
      </w:r>
    </w:p>
    <w:p w14:paraId="78687D7D" w14:textId="77777777" w:rsidR="00B27647" w:rsidRPr="009C38BB" w:rsidRDefault="00B27647" w:rsidP="00B27647">
      <w:pPr>
        <w:widowControl w:val="0"/>
        <w:suppressAutoHyphens/>
        <w:jc w:val="both"/>
        <w:rPr>
          <w:rFonts w:ascii="Arial Narrow" w:hAnsi="Arial Narrow" w:cs="Arial"/>
          <w:sz w:val="24"/>
          <w:szCs w:val="24"/>
        </w:rPr>
      </w:pPr>
    </w:p>
    <w:p w14:paraId="5BA32AC1"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11.19.3. Não serão motivos de desclassificação simples omissões irrelevantes para o entendimento da proposta, que não causem prejuízo à administração ou lesem direitos dos demais licitantes, devidamente reconhecidos pelo Pregoeiro Oficial do Município.</w:t>
      </w:r>
    </w:p>
    <w:p w14:paraId="1DAC222E" w14:textId="77777777" w:rsidR="00B27647" w:rsidRPr="009C38BB" w:rsidRDefault="00B27647" w:rsidP="00B27647">
      <w:pPr>
        <w:widowControl w:val="0"/>
        <w:suppressAutoHyphens/>
        <w:jc w:val="both"/>
        <w:rPr>
          <w:rFonts w:ascii="Arial Narrow" w:hAnsi="Arial Narrow" w:cs="Arial"/>
          <w:sz w:val="24"/>
          <w:szCs w:val="24"/>
        </w:rPr>
      </w:pPr>
    </w:p>
    <w:p w14:paraId="6FA8000C" w14:textId="778FFC03"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 xml:space="preserve">11.20. Da sessão pública da presente licitação será lavrada na ata de registro de </w:t>
      </w:r>
      <w:r w:rsidR="009025DF" w:rsidRPr="009C38BB">
        <w:rPr>
          <w:rFonts w:ascii="Arial Narrow" w:hAnsi="Arial Narrow" w:cs="Arial"/>
          <w:sz w:val="24"/>
          <w:szCs w:val="24"/>
        </w:rPr>
        <w:t>ocorrência</w:t>
      </w:r>
      <w:r w:rsidRPr="009C38BB">
        <w:rPr>
          <w:rFonts w:ascii="Arial Narrow" w:hAnsi="Arial Narrow" w:cs="Arial"/>
          <w:sz w:val="24"/>
          <w:szCs w:val="24"/>
        </w:rPr>
        <w:t xml:space="preserve">, contendo, sem prejuízo de outros, o registro das licitantes credenciadas, das propostas escritas e verbais apresentadas, na ordem de classificação, da análise da documentação exigida para </w:t>
      </w:r>
      <w:r w:rsidRPr="009C38BB">
        <w:rPr>
          <w:rFonts w:ascii="Arial Narrow" w:hAnsi="Arial Narrow" w:cs="Arial"/>
          <w:sz w:val="24"/>
          <w:szCs w:val="24"/>
        </w:rPr>
        <w:lastRenderedPageBreak/>
        <w:t>habilitação e das intenções de interposição de recursos.</w:t>
      </w:r>
    </w:p>
    <w:p w14:paraId="1B16B530"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5131AA69"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11.21. A sessão pública não será suspensa, salvo motivo excepcional, devendo toda e qualquer informação, acerca do objeto, ser esclarecida previamente junto ao Pregoeiro Oficial do Município.</w:t>
      </w:r>
    </w:p>
    <w:p w14:paraId="79634BEB"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7164650A"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11.22. Caso haja necessidade de adiamento da Sessão Pública, será marcada nova data para continuação dos trabalhos, devendo ficar intimadas, no mesmo ato, os licitantes presentes.</w:t>
      </w:r>
    </w:p>
    <w:p w14:paraId="3385156A"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139342D3" w14:textId="041FDE6A"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11.23 Sendo aceitável a proposta de menor preço unitário para </w:t>
      </w:r>
      <w:r w:rsidR="005C7139">
        <w:rPr>
          <w:rFonts w:ascii="Arial Narrow" w:hAnsi="Arial Narrow" w:cs="Arial"/>
          <w:sz w:val="24"/>
          <w:szCs w:val="24"/>
        </w:rPr>
        <w:t>os</w:t>
      </w:r>
      <w:r w:rsidR="005C7139" w:rsidRPr="009C38BB">
        <w:rPr>
          <w:rFonts w:ascii="Arial Narrow" w:hAnsi="Arial Narrow" w:cs="Arial"/>
          <w:sz w:val="24"/>
          <w:szCs w:val="24"/>
        </w:rPr>
        <w:t xml:space="preserve"> objetos</w:t>
      </w:r>
      <w:r w:rsidRPr="009C38BB">
        <w:rPr>
          <w:rFonts w:ascii="Arial Narrow" w:hAnsi="Arial Narrow" w:cs="Arial"/>
          <w:sz w:val="24"/>
          <w:szCs w:val="24"/>
        </w:rPr>
        <w:t xml:space="preserve"> da presente licitação, o Pregoeiro Oficial do Município certificará aos presentes, o nome da proponente licitante vencedora da fase de lances, circunstanciando tudo em ata e certificará que será dado o início da abertura do envelope contendo a documentação de habilitação da proponente licitante que ofertara o menor preço.</w:t>
      </w:r>
    </w:p>
    <w:p w14:paraId="13775ECA" w14:textId="77777777" w:rsidR="00B27647" w:rsidRPr="009C38BB" w:rsidRDefault="00B27647" w:rsidP="00B27647">
      <w:pPr>
        <w:widowControl w:val="0"/>
        <w:suppressAutoHyphens/>
        <w:jc w:val="both"/>
        <w:rPr>
          <w:rFonts w:ascii="Arial Narrow" w:hAnsi="Arial Narrow" w:cs="Arial"/>
          <w:sz w:val="24"/>
          <w:szCs w:val="24"/>
        </w:rPr>
      </w:pPr>
    </w:p>
    <w:p w14:paraId="657C1F75" w14:textId="488A2CB6" w:rsidR="00B27647" w:rsidRPr="009C38BB" w:rsidRDefault="00B27647" w:rsidP="00B27647">
      <w:pPr>
        <w:widowControl w:val="0"/>
        <w:suppressAutoHyphens/>
        <w:jc w:val="both"/>
        <w:rPr>
          <w:rFonts w:ascii="Arial Narrow" w:hAnsi="Arial Narrow" w:cs="Arial"/>
          <w:snapToGrid w:val="0"/>
          <w:sz w:val="24"/>
          <w:szCs w:val="24"/>
        </w:rPr>
      </w:pPr>
      <w:r w:rsidRPr="009C38BB">
        <w:rPr>
          <w:rFonts w:ascii="Arial Narrow" w:hAnsi="Arial Narrow" w:cs="Arial"/>
          <w:snapToGrid w:val="0"/>
          <w:sz w:val="24"/>
          <w:szCs w:val="24"/>
        </w:rPr>
        <w:t xml:space="preserve">11.24. As proponentes licitantes deverão apresentar toda a documentação </w:t>
      </w:r>
      <w:r w:rsidR="005C7139" w:rsidRPr="009C38BB">
        <w:rPr>
          <w:rFonts w:ascii="Arial Narrow" w:hAnsi="Arial Narrow" w:cs="Arial"/>
          <w:snapToGrid w:val="0"/>
          <w:sz w:val="24"/>
          <w:szCs w:val="24"/>
        </w:rPr>
        <w:t>preferencialmente no</w:t>
      </w:r>
      <w:r w:rsidRPr="009C38BB">
        <w:rPr>
          <w:rFonts w:ascii="Arial Narrow" w:hAnsi="Arial Narrow" w:cs="Arial"/>
          <w:snapToGrid w:val="0"/>
          <w:sz w:val="24"/>
          <w:szCs w:val="24"/>
        </w:rPr>
        <w:t xml:space="preserve"> original e quando não houver possibilidade as cópias deverão ser legíveis, </w:t>
      </w:r>
      <w:r w:rsidR="005C7139" w:rsidRPr="009C38BB">
        <w:rPr>
          <w:rFonts w:ascii="Arial Narrow" w:hAnsi="Arial Narrow" w:cs="Arial"/>
          <w:snapToGrid w:val="0"/>
          <w:sz w:val="24"/>
          <w:szCs w:val="24"/>
        </w:rPr>
        <w:t>preferencialmente autenticadas</w:t>
      </w:r>
      <w:r w:rsidRPr="009C38BB">
        <w:rPr>
          <w:rFonts w:ascii="Arial Narrow" w:hAnsi="Arial Narrow" w:cs="Arial"/>
          <w:snapToGrid w:val="0"/>
          <w:sz w:val="24"/>
          <w:szCs w:val="24"/>
        </w:rPr>
        <w:t xml:space="preserve"> em cartório competente e na falta desta condição, a autenticação poderá ser feita pelo Pregoeiro Oficial do Município no ato da abertura do certame e neste último caso a proponente licitante deverá apresentar documentação original acompanhada de cópia xérox legível, sob pena de não aceitação.</w:t>
      </w:r>
    </w:p>
    <w:p w14:paraId="65CFAE8F" w14:textId="77777777" w:rsidR="00B27647" w:rsidRPr="009C38BB" w:rsidRDefault="00B27647" w:rsidP="00B27647">
      <w:pPr>
        <w:widowControl w:val="0"/>
        <w:suppressAutoHyphens/>
        <w:jc w:val="both"/>
        <w:rPr>
          <w:rFonts w:ascii="Arial Narrow" w:hAnsi="Arial Narrow" w:cs="Arial"/>
          <w:snapToGrid w:val="0"/>
          <w:sz w:val="24"/>
          <w:szCs w:val="24"/>
        </w:rPr>
      </w:pPr>
    </w:p>
    <w:p w14:paraId="6B6882BB" w14:textId="77777777" w:rsidR="00B27647" w:rsidRPr="009C38BB" w:rsidRDefault="00B27647" w:rsidP="00B27647">
      <w:pPr>
        <w:widowControl w:val="0"/>
        <w:suppressAutoHyphens/>
        <w:jc w:val="both"/>
        <w:rPr>
          <w:rFonts w:ascii="Arial Narrow" w:hAnsi="Arial Narrow" w:cs="Arial"/>
          <w:snapToGrid w:val="0"/>
          <w:sz w:val="24"/>
          <w:szCs w:val="24"/>
        </w:rPr>
      </w:pPr>
      <w:r w:rsidRPr="009C38BB">
        <w:rPr>
          <w:rFonts w:ascii="Arial Narrow" w:hAnsi="Arial Narrow" w:cs="Arial"/>
          <w:snapToGrid w:val="0"/>
          <w:sz w:val="24"/>
          <w:szCs w:val="24"/>
        </w:rPr>
        <w:t>11.25. Todos os documentos deverão ter vigência mínima a data da realização da abertura dos envelopes, conforme previsto no item 01 (um) deste instrumento; onde inexistindo a vigência de prazo, em algum documento, reputar-se-ão válidos por 180 (cento e oitenta) dias, contados de sua expedição.</w:t>
      </w:r>
    </w:p>
    <w:p w14:paraId="236C3785" w14:textId="77777777" w:rsidR="00B27647" w:rsidRPr="009C38BB" w:rsidRDefault="00B27647" w:rsidP="00B27647">
      <w:pPr>
        <w:widowControl w:val="0"/>
        <w:suppressAutoHyphens/>
        <w:jc w:val="both"/>
        <w:rPr>
          <w:rFonts w:ascii="Arial Narrow" w:hAnsi="Arial Narrow" w:cs="Arial"/>
          <w:snapToGrid w:val="0"/>
          <w:sz w:val="24"/>
          <w:szCs w:val="24"/>
        </w:rPr>
      </w:pPr>
    </w:p>
    <w:p w14:paraId="099ABF43" w14:textId="77777777" w:rsidR="00B27647" w:rsidRPr="009C38BB" w:rsidRDefault="00B27647" w:rsidP="00B27647">
      <w:pPr>
        <w:widowControl w:val="0"/>
        <w:suppressAutoHyphens/>
        <w:jc w:val="both"/>
        <w:rPr>
          <w:rFonts w:ascii="Arial Narrow" w:hAnsi="Arial Narrow" w:cs="Arial"/>
          <w:snapToGrid w:val="0"/>
          <w:sz w:val="24"/>
          <w:szCs w:val="24"/>
        </w:rPr>
      </w:pPr>
      <w:r w:rsidRPr="009C38BB">
        <w:rPr>
          <w:rFonts w:ascii="Arial Narrow" w:hAnsi="Arial Narrow" w:cs="Arial"/>
          <w:snapToGrid w:val="0"/>
          <w:sz w:val="24"/>
          <w:szCs w:val="24"/>
        </w:rPr>
        <w:t>11.26. Considerando que esta licitação destina-se a participação de somente de MEPS, que gozam dos benefícios dos artigos (47, 48 e 49), os licitantes deverão apresentar toda a documentação devidamente regularizada, para gozar do direito na sua habilitação, portanto não há que se falar em direito de apresentar certidões de regularidades para com o fisco federal, estadual, municipal, FGTS e Trabalhista vencidas, uma vez que não se aplica no presente instrumento convocatório/edital, as prerrogativas dos artigos (42</w:t>
      </w:r>
      <w:r>
        <w:rPr>
          <w:rFonts w:ascii="Arial Narrow" w:hAnsi="Arial Narrow" w:cs="Arial"/>
          <w:snapToGrid w:val="0"/>
          <w:sz w:val="24"/>
          <w:szCs w:val="24"/>
        </w:rPr>
        <w:t xml:space="preserve"> a</w:t>
      </w:r>
      <w:r w:rsidRPr="009C38BB">
        <w:rPr>
          <w:rFonts w:ascii="Arial Narrow" w:hAnsi="Arial Narrow" w:cs="Arial"/>
          <w:snapToGrid w:val="0"/>
          <w:sz w:val="24"/>
          <w:szCs w:val="24"/>
        </w:rPr>
        <w:t xml:space="preserve"> 45) da Lei Complementar nº 123/06.</w:t>
      </w:r>
    </w:p>
    <w:p w14:paraId="10A82DEE" w14:textId="77777777" w:rsidR="00B27647" w:rsidRPr="009C38BB" w:rsidRDefault="00B27647" w:rsidP="00B27647">
      <w:pPr>
        <w:widowControl w:val="0"/>
        <w:suppressAutoHyphens/>
        <w:jc w:val="both"/>
        <w:rPr>
          <w:rFonts w:ascii="Arial Narrow" w:hAnsi="Arial Narrow" w:cs="Arial"/>
          <w:snapToGrid w:val="0"/>
          <w:sz w:val="24"/>
          <w:szCs w:val="24"/>
        </w:rPr>
      </w:pPr>
    </w:p>
    <w:p w14:paraId="1EF6CCF8" w14:textId="77777777" w:rsidR="00B27647" w:rsidRPr="009C38BB" w:rsidRDefault="00B27647" w:rsidP="00B27647">
      <w:pPr>
        <w:widowControl w:val="0"/>
        <w:suppressAutoHyphens/>
        <w:jc w:val="both"/>
        <w:rPr>
          <w:rFonts w:ascii="Arial Narrow" w:hAnsi="Arial Narrow" w:cs="Arial"/>
          <w:snapToGrid w:val="0"/>
          <w:sz w:val="24"/>
          <w:szCs w:val="24"/>
        </w:rPr>
      </w:pPr>
      <w:r w:rsidRPr="009C38BB">
        <w:rPr>
          <w:rFonts w:ascii="Arial Narrow" w:hAnsi="Arial Narrow" w:cs="Arial"/>
          <w:snapToGrid w:val="0"/>
          <w:sz w:val="24"/>
          <w:szCs w:val="24"/>
        </w:rPr>
        <w:t>11.27 Se o detentor da melhor proposta desatender às exigências previstas neste instrumento convocatório/edital,</w:t>
      </w:r>
      <w:r>
        <w:rPr>
          <w:rFonts w:ascii="Arial Narrow" w:hAnsi="Arial Narrow" w:cs="Arial"/>
          <w:snapToGrid w:val="0"/>
          <w:sz w:val="24"/>
          <w:szCs w:val="24"/>
        </w:rPr>
        <w:t xml:space="preserve"> </w:t>
      </w:r>
      <w:r w:rsidRPr="009C38BB">
        <w:rPr>
          <w:rFonts w:ascii="Arial Narrow" w:hAnsi="Arial Narrow" w:cs="Arial"/>
          <w:snapToGrid w:val="0"/>
          <w:sz w:val="24"/>
          <w:szCs w:val="24"/>
        </w:rPr>
        <w:t>será inabilitado, e o Pregoeiro Oficial do Município examinará as ofertas subsequentes e procederá à habilitação do licitante seguinte na ordem de classificação, repetindo esse procedimento, sucessivamente se necessário, até apuração de uma proposta que atenda ao instrumento convocatório/edital, para declarar o licitante vencedor.</w:t>
      </w:r>
    </w:p>
    <w:p w14:paraId="7D2200D6" w14:textId="77777777" w:rsidR="00B27647" w:rsidRPr="009C38BB" w:rsidRDefault="00B27647" w:rsidP="00B27647">
      <w:pPr>
        <w:widowControl w:val="0"/>
        <w:suppressAutoHyphens/>
        <w:jc w:val="both"/>
        <w:rPr>
          <w:rFonts w:ascii="Arial Narrow" w:hAnsi="Arial Narrow" w:cs="Arial"/>
          <w:sz w:val="24"/>
          <w:szCs w:val="24"/>
        </w:rPr>
      </w:pPr>
    </w:p>
    <w:p w14:paraId="1C86FB2B"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11.28. Uma vez constatado que a proponente licitante que ofertara menor preço apresentou toda a documentação perquirida no instrumento convocatório, com regularidade esta será declarada vencedora do certame sendo adjudicado pelo Pregoeiro Oficial do Município o item correspondente que será objeto da futura contratação. </w:t>
      </w:r>
    </w:p>
    <w:p w14:paraId="015E69FB" w14:textId="77777777" w:rsidR="00B27647" w:rsidRPr="009C38BB" w:rsidRDefault="00B27647" w:rsidP="00B27647">
      <w:pPr>
        <w:widowControl w:val="0"/>
        <w:suppressAutoHyphens/>
        <w:jc w:val="both"/>
        <w:rPr>
          <w:rFonts w:ascii="Arial Narrow" w:hAnsi="Arial Narrow" w:cs="Arial"/>
          <w:sz w:val="24"/>
          <w:szCs w:val="24"/>
        </w:rPr>
      </w:pPr>
    </w:p>
    <w:p w14:paraId="1E146EFE"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lastRenderedPageBreak/>
        <w:t>11.29. A Proponente Licitante declarada vencedora deverá apresentar, no prazo máximo de 02 (dois) dias úteis, após o encerramento do certame nova proposta detalhando os novos preços adjudicados pós término da fase da propositura de lances.</w:t>
      </w:r>
    </w:p>
    <w:p w14:paraId="10F2D195" w14:textId="77777777" w:rsidR="00B27647" w:rsidRPr="009C38BB" w:rsidRDefault="00B27647" w:rsidP="00B27647">
      <w:pPr>
        <w:widowControl w:val="0"/>
        <w:suppressAutoHyphens/>
        <w:jc w:val="both"/>
        <w:rPr>
          <w:rFonts w:ascii="Arial Narrow" w:hAnsi="Arial Narrow" w:cs="Arial"/>
          <w:sz w:val="24"/>
          <w:szCs w:val="24"/>
        </w:rPr>
      </w:pPr>
    </w:p>
    <w:p w14:paraId="4E5EEECC"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11.30. É facultado ao Pregoeiro Oficial do Município com o auxílio da equipe de apoio, o direito de promover quaisquer diligências, ou solicitar esclarecimentos necessários à instrução do presente processo licitatório, vedado a inclusão posterior de documentos ou informação que deveria constar originalmente da proposta, conforme prescreve o art. 43 § 3° da Lei Federal n°: 8.666/93.</w:t>
      </w:r>
    </w:p>
    <w:p w14:paraId="2AFBEA01" w14:textId="77777777" w:rsidR="00B27647" w:rsidRPr="009C38BB" w:rsidRDefault="00B27647" w:rsidP="00B27647">
      <w:pPr>
        <w:pStyle w:val="bodytext2"/>
        <w:widowControl w:val="0"/>
        <w:suppressAutoHyphens/>
        <w:rPr>
          <w:rFonts w:ascii="Arial Narrow" w:hAnsi="Arial Narrow" w:cs="Arial"/>
        </w:rPr>
      </w:pPr>
    </w:p>
    <w:p w14:paraId="1D4CFB16"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11.31. Encerrada a sessão de julgamento do certame e antes da finalização da ata o Pregoeiro Oficial do Município, certificará aos presentes que aquele é o momento findo para manifestar interesse na interposição de recurso, sob pena de decair do direito, devendo o interessado apresentar os memoriais no prazo de 3 (três) dias úteis a contar do primeiro dia útil da data do julgamento do certame.</w:t>
      </w:r>
    </w:p>
    <w:p w14:paraId="2D4942DA" w14:textId="77777777" w:rsidR="00B27647" w:rsidRPr="009C38BB" w:rsidRDefault="00B27647" w:rsidP="00B27647">
      <w:pPr>
        <w:widowControl w:val="0"/>
        <w:suppressAutoHyphens/>
        <w:jc w:val="both"/>
        <w:rPr>
          <w:rFonts w:ascii="Arial Narrow" w:hAnsi="Arial Narrow" w:cs="Arial"/>
          <w:sz w:val="24"/>
          <w:szCs w:val="24"/>
        </w:rPr>
      </w:pPr>
    </w:p>
    <w:p w14:paraId="6E966016" w14:textId="77777777" w:rsidR="00B27647" w:rsidRPr="009C38BB" w:rsidRDefault="00B27647" w:rsidP="00B27647">
      <w:pPr>
        <w:pStyle w:val="NormalWeb"/>
        <w:widowControl w:val="0"/>
        <w:shd w:val="clear" w:color="auto" w:fill="C0C0C0"/>
        <w:suppressAutoHyphens/>
        <w:spacing w:before="0" w:beforeAutospacing="0" w:after="0" w:afterAutospacing="0"/>
        <w:rPr>
          <w:rFonts w:ascii="Arial Narrow" w:hAnsi="Arial Narrow" w:cs="Arial"/>
          <w:sz w:val="24"/>
          <w:szCs w:val="24"/>
        </w:rPr>
      </w:pPr>
      <w:r w:rsidRPr="009C38BB">
        <w:rPr>
          <w:rFonts w:ascii="Arial Narrow" w:hAnsi="Arial Narrow" w:cs="Arial"/>
          <w:b/>
          <w:bCs/>
          <w:sz w:val="24"/>
          <w:szCs w:val="24"/>
        </w:rPr>
        <w:t>12 RECURSOS ADMINISTRATIVOS</w:t>
      </w:r>
    </w:p>
    <w:p w14:paraId="19F1235B" w14:textId="77777777" w:rsidR="00B27647" w:rsidRPr="009C38BB" w:rsidRDefault="00B27647" w:rsidP="00B27647">
      <w:pPr>
        <w:pStyle w:val="NormalWeb"/>
        <w:widowControl w:val="0"/>
        <w:tabs>
          <w:tab w:val="left" w:pos="9000"/>
        </w:tabs>
        <w:suppressAutoHyphens/>
        <w:spacing w:before="0" w:beforeAutospacing="0" w:after="0" w:afterAutospacing="0"/>
        <w:jc w:val="both"/>
        <w:rPr>
          <w:rFonts w:ascii="Arial Narrow" w:hAnsi="Arial Narrow" w:cs="Arial"/>
          <w:sz w:val="24"/>
          <w:szCs w:val="24"/>
        </w:rPr>
      </w:pPr>
    </w:p>
    <w:p w14:paraId="52E61B2C" w14:textId="77777777" w:rsidR="00B27647" w:rsidRPr="009C38BB" w:rsidRDefault="00B27647" w:rsidP="00B27647">
      <w:pPr>
        <w:pStyle w:val="NormalWeb"/>
        <w:widowControl w:val="0"/>
        <w:tabs>
          <w:tab w:val="left" w:pos="9000"/>
        </w:tabs>
        <w:suppressAutoHyphens/>
        <w:spacing w:before="0" w:beforeAutospacing="0" w:after="0" w:afterAutospacing="0"/>
        <w:jc w:val="both"/>
        <w:rPr>
          <w:rFonts w:ascii="Arial Narrow" w:hAnsi="Arial Narrow" w:cs="Arial"/>
          <w:sz w:val="24"/>
          <w:szCs w:val="24"/>
        </w:rPr>
      </w:pPr>
      <w:r w:rsidRPr="009C38BB">
        <w:rPr>
          <w:rFonts w:ascii="Arial Narrow" w:hAnsi="Arial Narrow" w:cs="Arial"/>
          <w:sz w:val="24"/>
          <w:szCs w:val="24"/>
        </w:rPr>
        <w:t xml:space="preserve">12.1. Desde que registrado em ata a intenção de interpor recurso, o representante de Proponente Licitantes interessada na interposição de recurso, será concedido o prazo de 03 (três) dias úteis a contar do primeiro dia útil da data do julgamento do certame, para apresentação das razões do recurso, ficando os demais licitantes desde logo intimados para apresentar </w:t>
      </w:r>
      <w:proofErr w:type="spellStart"/>
      <w:r w:rsidRPr="009C38BB">
        <w:rPr>
          <w:rFonts w:ascii="Arial Narrow" w:hAnsi="Arial Narrow" w:cs="Arial"/>
          <w:sz w:val="24"/>
          <w:szCs w:val="24"/>
        </w:rPr>
        <w:t>contra-razões</w:t>
      </w:r>
      <w:proofErr w:type="spellEnd"/>
      <w:r w:rsidRPr="009C38BB">
        <w:rPr>
          <w:rFonts w:ascii="Arial Narrow" w:hAnsi="Arial Narrow" w:cs="Arial"/>
          <w:sz w:val="24"/>
          <w:szCs w:val="24"/>
        </w:rPr>
        <w:t xml:space="preserve"> em igual número de dias, qual seja 03 (três) dias úteis, que começarão a correr no primeiro dia útil do término do prazo do recorrente, sendo-lhes assegurada vista imediata dos autos;</w:t>
      </w:r>
    </w:p>
    <w:p w14:paraId="60AD3AE7" w14:textId="77777777" w:rsidR="00B27647" w:rsidRPr="009C38BB" w:rsidRDefault="00B27647" w:rsidP="00B27647">
      <w:pPr>
        <w:pStyle w:val="NormalWeb"/>
        <w:widowControl w:val="0"/>
        <w:tabs>
          <w:tab w:val="left" w:pos="9000"/>
        </w:tabs>
        <w:suppressAutoHyphens/>
        <w:spacing w:before="0" w:beforeAutospacing="0" w:after="0" w:afterAutospacing="0"/>
        <w:jc w:val="both"/>
        <w:rPr>
          <w:rFonts w:ascii="Arial Narrow" w:hAnsi="Arial Narrow" w:cs="Arial"/>
          <w:sz w:val="24"/>
          <w:szCs w:val="24"/>
        </w:rPr>
      </w:pPr>
    </w:p>
    <w:p w14:paraId="70B99A8A" w14:textId="77777777" w:rsidR="00B27647" w:rsidRPr="009C38BB" w:rsidRDefault="00B27647" w:rsidP="00B27647">
      <w:pPr>
        <w:widowControl w:val="0"/>
        <w:tabs>
          <w:tab w:val="left" w:pos="9000"/>
        </w:tabs>
        <w:suppressAutoHyphens/>
        <w:jc w:val="both"/>
        <w:rPr>
          <w:rFonts w:ascii="Arial Narrow" w:hAnsi="Arial Narrow" w:cs="Arial"/>
          <w:sz w:val="24"/>
          <w:szCs w:val="24"/>
        </w:rPr>
      </w:pPr>
      <w:r w:rsidRPr="009C38BB">
        <w:rPr>
          <w:rFonts w:ascii="Arial Narrow" w:hAnsi="Arial Narrow" w:cs="Arial"/>
          <w:sz w:val="24"/>
          <w:szCs w:val="24"/>
        </w:rPr>
        <w:t xml:space="preserve">12.2. A falta de manifestação imediata e motivada do licitante, devidamente registrada em ata importará a decadência do direito de recurso, conforme prescreve o inciso XX do art. 4° da Lei 10.520/02. </w:t>
      </w:r>
    </w:p>
    <w:p w14:paraId="1B6A8C2F" w14:textId="77777777" w:rsidR="00B27647" w:rsidRPr="009C38BB" w:rsidRDefault="00B27647" w:rsidP="00B27647">
      <w:pPr>
        <w:widowControl w:val="0"/>
        <w:tabs>
          <w:tab w:val="left" w:pos="9000"/>
        </w:tabs>
        <w:suppressAutoHyphens/>
        <w:jc w:val="both"/>
        <w:rPr>
          <w:rFonts w:ascii="Arial Narrow" w:hAnsi="Arial Narrow" w:cs="Arial"/>
          <w:sz w:val="24"/>
          <w:szCs w:val="24"/>
        </w:rPr>
      </w:pPr>
    </w:p>
    <w:p w14:paraId="619097DA" w14:textId="77777777" w:rsidR="00B27647" w:rsidRPr="009C38BB" w:rsidRDefault="00B27647" w:rsidP="00B27647">
      <w:pPr>
        <w:widowControl w:val="0"/>
        <w:tabs>
          <w:tab w:val="left" w:pos="9000"/>
        </w:tabs>
        <w:suppressAutoHyphens/>
        <w:jc w:val="both"/>
        <w:rPr>
          <w:rFonts w:ascii="Arial Narrow" w:hAnsi="Arial Narrow" w:cs="Arial"/>
          <w:sz w:val="24"/>
          <w:szCs w:val="24"/>
        </w:rPr>
      </w:pPr>
      <w:r w:rsidRPr="009C38BB">
        <w:rPr>
          <w:rFonts w:ascii="Arial Narrow" w:hAnsi="Arial Narrow" w:cs="Arial"/>
          <w:sz w:val="24"/>
          <w:szCs w:val="24"/>
        </w:rPr>
        <w:t xml:space="preserve">12.3 As razões recusais e as </w:t>
      </w:r>
      <w:proofErr w:type="spellStart"/>
      <w:r w:rsidRPr="009C38BB">
        <w:rPr>
          <w:rFonts w:ascii="Arial Narrow" w:hAnsi="Arial Narrow" w:cs="Arial"/>
          <w:sz w:val="24"/>
          <w:szCs w:val="24"/>
        </w:rPr>
        <w:t>contra-razões</w:t>
      </w:r>
      <w:proofErr w:type="spellEnd"/>
      <w:r w:rsidRPr="009C38BB">
        <w:rPr>
          <w:rFonts w:ascii="Arial Narrow" w:hAnsi="Arial Narrow" w:cs="Arial"/>
          <w:sz w:val="24"/>
          <w:szCs w:val="24"/>
        </w:rPr>
        <w:t xml:space="preserve">, deverão ser dirigidas à Prefeitura Municipal de </w:t>
      </w:r>
      <w:r>
        <w:rPr>
          <w:rFonts w:ascii="Arial Narrow" w:hAnsi="Arial Narrow" w:cs="Arial"/>
          <w:sz w:val="24"/>
          <w:szCs w:val="24"/>
        </w:rPr>
        <w:t>São João das Missões</w:t>
      </w:r>
      <w:r w:rsidRPr="009C38BB">
        <w:rPr>
          <w:rFonts w:ascii="Arial Narrow" w:hAnsi="Arial Narrow" w:cs="Arial"/>
          <w:sz w:val="24"/>
          <w:szCs w:val="24"/>
        </w:rPr>
        <w:t>/MG, em atenção do Pregoeiro Oficial do Município, o qual reavaliará sua decisão à luz do direito, perquirindo o princípio da legalidade, decidindo motivadamente a respeito, dentro do prazo legal.</w:t>
      </w:r>
    </w:p>
    <w:p w14:paraId="031E698E" w14:textId="77777777" w:rsidR="00B27647" w:rsidRPr="009C38BB" w:rsidRDefault="00B27647" w:rsidP="00B27647">
      <w:pPr>
        <w:widowControl w:val="0"/>
        <w:tabs>
          <w:tab w:val="left" w:pos="9000"/>
        </w:tabs>
        <w:suppressAutoHyphens/>
        <w:jc w:val="both"/>
        <w:rPr>
          <w:rFonts w:ascii="Arial Narrow" w:hAnsi="Arial Narrow" w:cs="Arial"/>
          <w:sz w:val="24"/>
          <w:szCs w:val="24"/>
        </w:rPr>
      </w:pPr>
    </w:p>
    <w:p w14:paraId="40C41A84" w14:textId="77777777" w:rsidR="00B27647" w:rsidRPr="009C38BB" w:rsidRDefault="00B27647" w:rsidP="00B27647">
      <w:pPr>
        <w:widowControl w:val="0"/>
        <w:tabs>
          <w:tab w:val="left" w:pos="9000"/>
        </w:tabs>
        <w:suppressAutoHyphens/>
        <w:jc w:val="both"/>
        <w:rPr>
          <w:rFonts w:ascii="Arial Narrow" w:hAnsi="Arial Narrow" w:cs="Arial"/>
          <w:sz w:val="24"/>
          <w:szCs w:val="24"/>
        </w:rPr>
      </w:pPr>
      <w:r w:rsidRPr="009C38BB">
        <w:rPr>
          <w:rFonts w:ascii="Arial Narrow" w:hAnsi="Arial Narrow" w:cs="Arial"/>
          <w:sz w:val="24"/>
          <w:szCs w:val="24"/>
        </w:rPr>
        <w:t xml:space="preserve">12.4 Para validade e eficácia das pretensas recursais, os instrumentos deverão ser protocolados em tempo hábil, junto ao Departamento de Licitações – </w:t>
      </w:r>
      <w:r>
        <w:rPr>
          <w:rFonts w:ascii="Arial Narrow" w:hAnsi="Arial Narrow" w:cs="Arial"/>
          <w:sz w:val="24"/>
          <w:szCs w:val="24"/>
        </w:rPr>
        <w:t>Praça Vicente de Paula, 300, Bairro São Vicente</w:t>
      </w:r>
      <w:r w:rsidRPr="009C38BB">
        <w:rPr>
          <w:rFonts w:ascii="Arial Narrow" w:hAnsi="Arial Narrow" w:cs="Arial"/>
          <w:sz w:val="24"/>
          <w:szCs w:val="24"/>
        </w:rPr>
        <w:t xml:space="preserve"> – Centro – </w:t>
      </w:r>
      <w:r>
        <w:rPr>
          <w:rFonts w:ascii="Arial Narrow" w:hAnsi="Arial Narrow" w:cs="Arial"/>
          <w:sz w:val="24"/>
          <w:szCs w:val="24"/>
        </w:rPr>
        <w:t>São João das Missões</w:t>
      </w:r>
      <w:r w:rsidRPr="009C38BB">
        <w:rPr>
          <w:rFonts w:ascii="Arial Narrow" w:hAnsi="Arial Narrow" w:cs="Arial"/>
          <w:sz w:val="24"/>
          <w:szCs w:val="24"/>
        </w:rPr>
        <w:t>/MG, não se admitindo qualquer instrumento formalizado e enviado por meios eletrônicos (e-mail, fax e ou outros meios eletrônicos), sendo facultado o direito do envio via correio, desde que o instrumento seja entregue pelo correio no prazo legal.</w:t>
      </w:r>
    </w:p>
    <w:p w14:paraId="3E3A210F" w14:textId="77777777" w:rsidR="00B27647" w:rsidRPr="009C38BB" w:rsidRDefault="00B27647" w:rsidP="00B27647">
      <w:pPr>
        <w:widowControl w:val="0"/>
        <w:tabs>
          <w:tab w:val="left" w:pos="9000"/>
        </w:tabs>
        <w:suppressAutoHyphens/>
        <w:jc w:val="both"/>
        <w:rPr>
          <w:rFonts w:ascii="Arial Narrow" w:hAnsi="Arial Narrow" w:cs="Arial"/>
          <w:sz w:val="24"/>
          <w:szCs w:val="24"/>
        </w:rPr>
      </w:pPr>
    </w:p>
    <w:p w14:paraId="57130487" w14:textId="77777777" w:rsidR="00B27647" w:rsidRPr="009C38BB" w:rsidRDefault="00B27647" w:rsidP="00B27647">
      <w:pPr>
        <w:widowControl w:val="0"/>
        <w:tabs>
          <w:tab w:val="left" w:pos="9000"/>
        </w:tabs>
        <w:suppressAutoHyphens/>
        <w:jc w:val="both"/>
        <w:rPr>
          <w:rFonts w:ascii="Arial Narrow" w:hAnsi="Arial Narrow" w:cs="Arial"/>
          <w:sz w:val="24"/>
          <w:szCs w:val="24"/>
        </w:rPr>
      </w:pPr>
      <w:r w:rsidRPr="009C38BB">
        <w:rPr>
          <w:rFonts w:ascii="Arial Narrow" w:hAnsi="Arial Narrow" w:cs="Arial"/>
          <w:sz w:val="24"/>
          <w:szCs w:val="24"/>
        </w:rPr>
        <w:t>12.5 O acolhimento de recurso importará a invalidação apenas dos atos insuscetíveis de aproveitamento.</w:t>
      </w:r>
    </w:p>
    <w:p w14:paraId="0FA1A535" w14:textId="77777777" w:rsidR="00B27647" w:rsidRPr="009C38BB" w:rsidRDefault="00B27647" w:rsidP="00B27647">
      <w:pPr>
        <w:widowControl w:val="0"/>
        <w:tabs>
          <w:tab w:val="left" w:pos="9000"/>
        </w:tabs>
        <w:suppressAutoHyphens/>
        <w:jc w:val="both"/>
        <w:rPr>
          <w:rFonts w:ascii="Arial Narrow" w:hAnsi="Arial Narrow" w:cs="Arial"/>
          <w:sz w:val="24"/>
          <w:szCs w:val="24"/>
        </w:rPr>
      </w:pPr>
    </w:p>
    <w:p w14:paraId="474BA6E3" w14:textId="77777777" w:rsidR="00B27647" w:rsidRPr="009C38BB" w:rsidRDefault="00B27647" w:rsidP="00B27647">
      <w:pPr>
        <w:widowControl w:val="0"/>
        <w:tabs>
          <w:tab w:val="left" w:pos="9000"/>
        </w:tabs>
        <w:suppressAutoHyphens/>
        <w:jc w:val="both"/>
        <w:rPr>
          <w:rFonts w:ascii="Arial Narrow" w:hAnsi="Arial Narrow" w:cs="Arial"/>
          <w:sz w:val="24"/>
          <w:szCs w:val="24"/>
        </w:rPr>
      </w:pPr>
      <w:r w:rsidRPr="009C38BB">
        <w:rPr>
          <w:rFonts w:ascii="Arial Narrow" w:hAnsi="Arial Narrow" w:cs="Arial"/>
          <w:sz w:val="24"/>
          <w:szCs w:val="24"/>
        </w:rPr>
        <w:t xml:space="preserve">12.6 Decididos os recursos, o Pregoeiro Oficial do Município remeterá os autos à Assessoria Jurídica em Licitações e Contratos do Município, para o devido parecer jurídico inerente a questão, e após o feito os autos serão encaminhados à Autoridade Máxima Municipal para fins </w:t>
      </w:r>
      <w:proofErr w:type="spellStart"/>
      <w:r w:rsidRPr="009C38BB">
        <w:rPr>
          <w:rFonts w:ascii="Arial Narrow" w:hAnsi="Arial Narrow" w:cs="Arial"/>
          <w:sz w:val="24"/>
          <w:szCs w:val="24"/>
        </w:rPr>
        <w:t>exaração</w:t>
      </w:r>
      <w:proofErr w:type="spellEnd"/>
      <w:r w:rsidRPr="009C38BB">
        <w:rPr>
          <w:rFonts w:ascii="Arial Narrow" w:hAnsi="Arial Narrow" w:cs="Arial"/>
          <w:sz w:val="24"/>
          <w:szCs w:val="24"/>
        </w:rPr>
        <w:t xml:space="preserve"> </w:t>
      </w:r>
      <w:r w:rsidRPr="009C38BB">
        <w:rPr>
          <w:rFonts w:ascii="Arial Narrow" w:hAnsi="Arial Narrow" w:cs="Arial"/>
          <w:sz w:val="24"/>
          <w:szCs w:val="24"/>
        </w:rPr>
        <w:lastRenderedPageBreak/>
        <w:t xml:space="preserve">do Despacho de Adjudicação conforme prescreve o inciso XXI do art. 4° da Lei 10.520/02. </w:t>
      </w:r>
    </w:p>
    <w:p w14:paraId="3C4E3AFE" w14:textId="77777777" w:rsidR="00B27647" w:rsidRPr="009C38BB" w:rsidRDefault="00B27647" w:rsidP="00B27647">
      <w:pPr>
        <w:widowControl w:val="0"/>
        <w:tabs>
          <w:tab w:val="left" w:pos="9000"/>
        </w:tabs>
        <w:suppressAutoHyphens/>
        <w:jc w:val="both"/>
        <w:rPr>
          <w:rFonts w:ascii="Arial Narrow" w:hAnsi="Arial Narrow" w:cs="Arial"/>
          <w:sz w:val="24"/>
          <w:szCs w:val="24"/>
        </w:rPr>
      </w:pPr>
    </w:p>
    <w:p w14:paraId="2039E4AA" w14:textId="77777777" w:rsidR="00B27647" w:rsidRPr="009C38BB" w:rsidRDefault="00B27647" w:rsidP="00B27647">
      <w:pPr>
        <w:shd w:val="clear" w:color="auto" w:fill="C0C0C0"/>
        <w:tabs>
          <w:tab w:val="left" w:pos="9000"/>
        </w:tabs>
        <w:ind w:right="99"/>
        <w:jc w:val="both"/>
        <w:rPr>
          <w:rFonts w:ascii="Arial Narrow" w:hAnsi="Arial Narrow" w:cs="Arial"/>
          <w:sz w:val="24"/>
          <w:szCs w:val="24"/>
        </w:rPr>
      </w:pPr>
      <w:r w:rsidRPr="009C38BB">
        <w:rPr>
          <w:rFonts w:ascii="Arial Narrow" w:hAnsi="Arial Narrow" w:cs="Arial"/>
          <w:b/>
          <w:bCs/>
          <w:sz w:val="24"/>
          <w:szCs w:val="24"/>
        </w:rPr>
        <w:t>13 PARECER JURIDICO FINAL, HOMOLOGAÇÃO, PUBLICAÇÃO DO RESULTADO DO DESFECHO DA LICITAÇÃO, SEGUIDA DA CONVOCAÇÃO DA LICITANTE VENCEDORA PARA ASSINAR O INSTRUMENTO</w:t>
      </w:r>
    </w:p>
    <w:p w14:paraId="6805FEAF" w14:textId="77777777" w:rsidR="00B27647" w:rsidRPr="009C38BB" w:rsidRDefault="00B27647" w:rsidP="00B27647">
      <w:pPr>
        <w:tabs>
          <w:tab w:val="left" w:pos="9000"/>
        </w:tabs>
        <w:ind w:right="99"/>
        <w:jc w:val="both"/>
        <w:rPr>
          <w:rFonts w:ascii="Arial Narrow" w:hAnsi="Arial Narrow" w:cs="Arial"/>
          <w:sz w:val="24"/>
          <w:szCs w:val="24"/>
        </w:rPr>
      </w:pPr>
    </w:p>
    <w:p w14:paraId="490870DE" w14:textId="77777777" w:rsidR="00B27647" w:rsidRPr="009C38BB" w:rsidRDefault="00B27647" w:rsidP="00B27647">
      <w:pPr>
        <w:widowControl w:val="0"/>
        <w:tabs>
          <w:tab w:val="left" w:pos="9000"/>
        </w:tabs>
        <w:suppressAutoHyphens/>
        <w:jc w:val="both"/>
        <w:rPr>
          <w:rFonts w:ascii="Arial Narrow" w:hAnsi="Arial Narrow" w:cs="Arial"/>
          <w:sz w:val="24"/>
          <w:szCs w:val="24"/>
        </w:rPr>
      </w:pPr>
      <w:r w:rsidRPr="009C38BB">
        <w:rPr>
          <w:rFonts w:ascii="Arial Narrow" w:hAnsi="Arial Narrow" w:cs="Arial"/>
          <w:sz w:val="24"/>
          <w:szCs w:val="24"/>
        </w:rPr>
        <w:t xml:space="preserve">13.1. Pautando pela homologação dos atos do pregoeiro oficial do Município, o processo será encaminhado à </w:t>
      </w:r>
      <w:r>
        <w:rPr>
          <w:rFonts w:ascii="Arial Narrow" w:hAnsi="Arial Narrow" w:cs="Arial"/>
          <w:sz w:val="24"/>
          <w:szCs w:val="24"/>
        </w:rPr>
        <w:t>Procuradoria Geral do Município</w:t>
      </w:r>
      <w:r w:rsidRPr="009C38BB">
        <w:rPr>
          <w:rFonts w:ascii="Arial Narrow" w:hAnsi="Arial Narrow" w:cs="Arial"/>
          <w:sz w:val="24"/>
          <w:szCs w:val="24"/>
        </w:rPr>
        <w:t>, objetivando a emissão do parecer jurídico final e, após o feito, o resultado do julgamento será submetido à Autoridade Máxima Municipal, para o devido Despacho de homologação conforme prescreve o art. 4º inciso XXII da Lei Federal nº 10.520/02.</w:t>
      </w:r>
    </w:p>
    <w:p w14:paraId="63DEC0B3" w14:textId="77777777" w:rsidR="00B27647" w:rsidRPr="009C38BB" w:rsidRDefault="00B27647" w:rsidP="00B27647">
      <w:pPr>
        <w:tabs>
          <w:tab w:val="left" w:pos="9000"/>
        </w:tabs>
        <w:ind w:right="99"/>
        <w:jc w:val="both"/>
        <w:rPr>
          <w:rFonts w:ascii="Arial Narrow" w:hAnsi="Arial Narrow" w:cs="Arial"/>
          <w:sz w:val="24"/>
          <w:szCs w:val="24"/>
        </w:rPr>
      </w:pPr>
    </w:p>
    <w:p w14:paraId="73937AE0" w14:textId="77777777" w:rsidR="00B27647" w:rsidRPr="009C38BB" w:rsidRDefault="00B27647" w:rsidP="00B27647">
      <w:pPr>
        <w:ind w:right="99"/>
        <w:jc w:val="both"/>
        <w:rPr>
          <w:rFonts w:ascii="Arial Narrow" w:hAnsi="Arial Narrow" w:cs="Arial"/>
          <w:sz w:val="24"/>
          <w:szCs w:val="24"/>
        </w:rPr>
      </w:pPr>
      <w:r w:rsidRPr="009C38BB">
        <w:rPr>
          <w:rFonts w:ascii="Arial Narrow" w:hAnsi="Arial Narrow" w:cs="Arial"/>
          <w:sz w:val="24"/>
          <w:szCs w:val="24"/>
        </w:rPr>
        <w:t>13.2 Na ocorrência do desfecho de eventual recurso dar-se-á a adjudicação do objeto pela Autoridade Máxima Municipal e após dar-se-á a homologação e em seguida dar-se-á a publicação do resultado do certame licitatório.</w:t>
      </w:r>
    </w:p>
    <w:p w14:paraId="7BDDDA22" w14:textId="77777777" w:rsidR="00B27647" w:rsidRPr="009C38BB" w:rsidRDefault="00B27647" w:rsidP="00B27647">
      <w:pPr>
        <w:ind w:right="99"/>
        <w:jc w:val="both"/>
        <w:rPr>
          <w:rFonts w:ascii="Arial Narrow" w:hAnsi="Arial Narrow" w:cs="Arial"/>
          <w:sz w:val="24"/>
          <w:szCs w:val="24"/>
        </w:rPr>
      </w:pPr>
    </w:p>
    <w:p w14:paraId="090646D0" w14:textId="77777777" w:rsidR="00B27647" w:rsidRPr="009C38BB" w:rsidRDefault="00B27647" w:rsidP="00B27647">
      <w:pPr>
        <w:ind w:right="99"/>
        <w:jc w:val="both"/>
        <w:rPr>
          <w:rFonts w:ascii="Arial Narrow" w:hAnsi="Arial Narrow" w:cs="Arial"/>
          <w:sz w:val="24"/>
          <w:szCs w:val="24"/>
        </w:rPr>
      </w:pPr>
      <w:r w:rsidRPr="009C38BB">
        <w:rPr>
          <w:rFonts w:ascii="Arial Narrow" w:hAnsi="Arial Narrow" w:cs="Arial"/>
          <w:sz w:val="24"/>
          <w:szCs w:val="24"/>
        </w:rPr>
        <w:t>13.3 a proponente licitante vencedora será convidada, formalmente, a retirar o instrumento contratual e a restituí-lo devidamente assinado pelo representante legal, consoante estabelecido em seus atos constitutivos, observado para esse efeito o prazo de 05 (cinco) dias úteis;</w:t>
      </w:r>
    </w:p>
    <w:p w14:paraId="50D741CC" w14:textId="77777777" w:rsidR="00B27647" w:rsidRPr="009C38BB" w:rsidRDefault="00B27647" w:rsidP="00B27647">
      <w:pPr>
        <w:ind w:right="99"/>
        <w:jc w:val="both"/>
        <w:rPr>
          <w:rFonts w:ascii="Arial Narrow" w:hAnsi="Arial Narrow" w:cs="Arial"/>
          <w:sz w:val="24"/>
          <w:szCs w:val="24"/>
        </w:rPr>
      </w:pPr>
    </w:p>
    <w:p w14:paraId="6D041DB3" w14:textId="77777777" w:rsidR="00B27647" w:rsidRPr="009C38BB" w:rsidRDefault="00B27647" w:rsidP="00B27647">
      <w:pPr>
        <w:ind w:right="99"/>
        <w:jc w:val="both"/>
        <w:rPr>
          <w:rFonts w:ascii="Arial Narrow" w:hAnsi="Arial Narrow" w:cs="Arial"/>
          <w:sz w:val="24"/>
          <w:szCs w:val="24"/>
        </w:rPr>
      </w:pPr>
      <w:r w:rsidRPr="009C38BB">
        <w:rPr>
          <w:rFonts w:ascii="Arial Narrow" w:hAnsi="Arial Narrow" w:cs="Arial"/>
          <w:sz w:val="24"/>
          <w:szCs w:val="24"/>
        </w:rPr>
        <w:t>13.3 É facultado a Administração, quando convocada a Adjudicatária vencedora e esta não comparecer no prazo estipulado no subitem anterior, convocar a proponente licitante remanescentes, na ordem de classificação, não se aplicando a estes as sanções previstas neste instrumento convocatório/edital e no anexo II Ata de Registro de Preços.</w:t>
      </w:r>
    </w:p>
    <w:p w14:paraId="51F46020" w14:textId="77777777" w:rsidR="00B27647" w:rsidRPr="009C38BB" w:rsidRDefault="00B27647" w:rsidP="00B27647">
      <w:pPr>
        <w:widowControl w:val="0"/>
        <w:tabs>
          <w:tab w:val="left" w:pos="9000"/>
        </w:tabs>
        <w:suppressAutoHyphens/>
        <w:jc w:val="both"/>
        <w:rPr>
          <w:rFonts w:ascii="Arial Narrow" w:hAnsi="Arial Narrow" w:cs="Arial"/>
          <w:sz w:val="24"/>
          <w:szCs w:val="24"/>
        </w:rPr>
      </w:pPr>
    </w:p>
    <w:p w14:paraId="27188E75" w14:textId="77777777" w:rsidR="00B27647" w:rsidRPr="009C38BB" w:rsidRDefault="00B27647" w:rsidP="00B27647">
      <w:pPr>
        <w:widowControl w:val="0"/>
        <w:suppressAutoHyphens/>
        <w:jc w:val="both"/>
        <w:rPr>
          <w:rFonts w:ascii="Arial Narrow" w:hAnsi="Arial Narrow" w:cs="Arial"/>
          <w:sz w:val="24"/>
          <w:szCs w:val="24"/>
        </w:rPr>
      </w:pPr>
    </w:p>
    <w:p w14:paraId="741DE861" w14:textId="77777777" w:rsidR="00B27647" w:rsidRPr="009C38BB" w:rsidRDefault="00B27647" w:rsidP="00B27647">
      <w:pPr>
        <w:widowControl w:val="0"/>
        <w:shd w:val="clear" w:color="auto" w:fill="C0C0C0"/>
        <w:tabs>
          <w:tab w:val="left" w:pos="9000"/>
        </w:tabs>
        <w:suppressAutoHyphens/>
        <w:rPr>
          <w:rFonts w:ascii="Arial Narrow" w:hAnsi="Arial Narrow" w:cs="Arial"/>
          <w:sz w:val="24"/>
          <w:szCs w:val="24"/>
        </w:rPr>
      </w:pPr>
      <w:r w:rsidRPr="009C38BB">
        <w:rPr>
          <w:rFonts w:ascii="Arial Narrow" w:hAnsi="Arial Narrow" w:cs="Arial"/>
          <w:b/>
          <w:sz w:val="24"/>
          <w:szCs w:val="24"/>
        </w:rPr>
        <w:t>14. DA VIGENCIA E DO DIREITO DO USO DA ATA DE REGISTRO DE PREÇOS</w:t>
      </w:r>
    </w:p>
    <w:p w14:paraId="3A68D530" w14:textId="77777777" w:rsidR="00B27647" w:rsidRPr="009C38BB" w:rsidRDefault="00B27647" w:rsidP="00B27647">
      <w:pPr>
        <w:widowControl w:val="0"/>
        <w:suppressAutoHyphens/>
        <w:jc w:val="both"/>
        <w:rPr>
          <w:rFonts w:ascii="Arial Narrow" w:hAnsi="Arial Narrow" w:cs="Arial"/>
          <w:b/>
          <w:sz w:val="24"/>
          <w:szCs w:val="24"/>
        </w:rPr>
      </w:pPr>
    </w:p>
    <w:p w14:paraId="62C76754"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14.1 A vigência da Ata de Registro Preços será o período 12 (doze) meses em observância às prerrogativas do art. 15, § 3º, inciso III da Lei 8.666/93 e não será objeto de prorrogação.</w:t>
      </w:r>
    </w:p>
    <w:p w14:paraId="16D3FA01" w14:textId="77777777" w:rsidR="00B27647" w:rsidRPr="009C38BB" w:rsidRDefault="00B27647" w:rsidP="00B27647">
      <w:pPr>
        <w:widowControl w:val="0"/>
        <w:suppressAutoHyphens/>
        <w:jc w:val="both"/>
        <w:rPr>
          <w:rFonts w:ascii="Arial Narrow" w:hAnsi="Arial Narrow" w:cs="Arial"/>
          <w:sz w:val="24"/>
          <w:szCs w:val="24"/>
        </w:rPr>
      </w:pPr>
    </w:p>
    <w:p w14:paraId="5D2AAED6"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14.2 A Ata de Registro de Preços poderá ser utilizada por qualquer entidade que integre a Administração Pública estadual ou municipal, mediante prévia consulta ao Órgão Gerenciador - </w:t>
      </w:r>
      <w:r>
        <w:rPr>
          <w:rFonts w:ascii="Arial Narrow" w:hAnsi="Arial Narrow" w:cs="Arial"/>
          <w:sz w:val="24"/>
          <w:szCs w:val="24"/>
        </w:rPr>
        <w:t>Secretaria Municipal de Administração e Finanças</w:t>
      </w:r>
      <w:r w:rsidRPr="009C38BB">
        <w:rPr>
          <w:rFonts w:ascii="Arial Narrow" w:hAnsi="Arial Narrow" w:cs="Arial"/>
          <w:sz w:val="24"/>
          <w:szCs w:val="24"/>
        </w:rPr>
        <w:t>), através oficio ou instrumento equivalente solicitando a adesão a ata de registro de preços, através dos procedimentos de “carona”, conforme dispõe o decreto municipal nº 2020/15, que regulamenta os procedimentos de registro de preços, desde que respeitado o prazo de 08 (oito) dias conforme dispõe o art. 4º, § 1º- A do Decreto Federal nº 7.892/2013, independentemente do dispositivo fazer referência ao Portal de Compras do Governo Federal.</w:t>
      </w:r>
    </w:p>
    <w:p w14:paraId="4982239B" w14:textId="77777777" w:rsidR="00B27647" w:rsidRPr="009C38BB" w:rsidRDefault="00B27647" w:rsidP="00B27647">
      <w:pPr>
        <w:widowControl w:val="0"/>
        <w:suppressAutoHyphens/>
        <w:jc w:val="both"/>
        <w:rPr>
          <w:rFonts w:ascii="Arial Narrow" w:hAnsi="Arial Narrow" w:cs="Arial"/>
          <w:sz w:val="24"/>
          <w:szCs w:val="24"/>
        </w:rPr>
      </w:pPr>
    </w:p>
    <w:p w14:paraId="209CBF50"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14.3 Conforme dispõe o § 9º do art. 22 do Decreto Federal 7.892, de 23 de janeiro de 2013, é dado o direito aos órgãos municipais e estaduais em participar em licitações promovidas pelo Governo Federal através do Sistema de Registro de Preços, diante disto pautando pela uniformização do entendimento, uma vez que não traz qualquer prejuízo ou restrição, pautando pelo interesse público municipal, aplica-se na presente licitação no que couber o disposto no supracitado artigo.</w:t>
      </w:r>
    </w:p>
    <w:p w14:paraId="386416E9" w14:textId="77777777" w:rsidR="00B27647" w:rsidRPr="009C38BB" w:rsidRDefault="00B27647" w:rsidP="00B27647">
      <w:pPr>
        <w:widowControl w:val="0"/>
        <w:suppressAutoHyphens/>
        <w:jc w:val="both"/>
        <w:rPr>
          <w:rFonts w:ascii="Arial Narrow" w:hAnsi="Arial Narrow" w:cs="Arial"/>
          <w:sz w:val="24"/>
          <w:szCs w:val="24"/>
        </w:rPr>
      </w:pPr>
    </w:p>
    <w:p w14:paraId="72CFC0FB" w14:textId="77777777" w:rsidR="00B27647" w:rsidRPr="009C38BB" w:rsidRDefault="00B27647" w:rsidP="00B27647">
      <w:pPr>
        <w:widowControl w:val="0"/>
        <w:suppressAutoHyphens/>
        <w:jc w:val="both"/>
        <w:rPr>
          <w:rFonts w:ascii="Arial Narrow" w:hAnsi="Arial Narrow" w:cs="Arial"/>
          <w:i/>
          <w:sz w:val="24"/>
          <w:szCs w:val="24"/>
        </w:rPr>
      </w:pPr>
      <w:r w:rsidRPr="009C38BB">
        <w:rPr>
          <w:rFonts w:ascii="Arial Narrow" w:hAnsi="Arial Narrow" w:cs="Arial"/>
          <w:sz w:val="24"/>
          <w:szCs w:val="24"/>
        </w:rPr>
        <w:t xml:space="preserve">14.4 Dado ao disposto no Decreto Federal nº 9.488, de 30 de agosto de 2018, que alterou o art. 22 do Decreto Federal nº 7.892, de 23 de janeiro de 2013, o órgão interessado em participar como caroneiro na ata de registro de preços, deverá observar no supracitado artigo, senão vejamos: </w:t>
      </w:r>
    </w:p>
    <w:p w14:paraId="272B634F" w14:textId="77777777" w:rsidR="00B27647" w:rsidRPr="009C38BB" w:rsidRDefault="00B27647" w:rsidP="00B27647">
      <w:pPr>
        <w:widowControl w:val="0"/>
        <w:suppressAutoHyphens/>
        <w:ind w:left="2268"/>
        <w:jc w:val="both"/>
        <w:rPr>
          <w:rFonts w:ascii="Arial Narrow" w:hAnsi="Arial Narrow" w:cs="Arial"/>
          <w:i/>
          <w:sz w:val="24"/>
          <w:szCs w:val="24"/>
        </w:rPr>
      </w:pPr>
    </w:p>
    <w:p w14:paraId="468D8692" w14:textId="77777777" w:rsidR="00B27647" w:rsidRPr="009C38BB" w:rsidRDefault="00B27647" w:rsidP="00B27647">
      <w:pPr>
        <w:widowControl w:val="0"/>
        <w:suppressAutoHyphens/>
        <w:ind w:left="2268"/>
        <w:jc w:val="both"/>
        <w:rPr>
          <w:rFonts w:ascii="Arial Narrow" w:hAnsi="Arial Narrow" w:cs="Arial"/>
          <w:i/>
          <w:sz w:val="24"/>
          <w:szCs w:val="24"/>
        </w:rPr>
      </w:pPr>
      <w:r w:rsidRPr="009C38BB">
        <w:rPr>
          <w:rFonts w:ascii="Arial Narrow" w:hAnsi="Arial Narrow" w:cs="Arial"/>
          <w:i/>
          <w:sz w:val="24"/>
          <w:szCs w:val="24"/>
        </w:rPr>
        <w:t>Art. 22 (</w:t>
      </w:r>
      <w:proofErr w:type="spellStart"/>
      <w:r w:rsidRPr="009C38BB">
        <w:rPr>
          <w:rFonts w:ascii="Arial Narrow" w:hAnsi="Arial Narrow" w:cs="Arial"/>
          <w:i/>
          <w:sz w:val="24"/>
          <w:szCs w:val="24"/>
        </w:rPr>
        <w:t>omissis</w:t>
      </w:r>
      <w:proofErr w:type="spellEnd"/>
      <w:r w:rsidRPr="009C38BB">
        <w:rPr>
          <w:rFonts w:ascii="Arial Narrow" w:hAnsi="Arial Narrow" w:cs="Arial"/>
          <w:i/>
          <w:sz w:val="24"/>
          <w:szCs w:val="24"/>
        </w:rPr>
        <w:t>)</w:t>
      </w:r>
    </w:p>
    <w:p w14:paraId="3E7063B5" w14:textId="77777777" w:rsidR="00B27647" w:rsidRPr="009C38BB" w:rsidRDefault="00B27647" w:rsidP="00B27647">
      <w:pPr>
        <w:widowControl w:val="0"/>
        <w:suppressAutoHyphens/>
        <w:ind w:left="2268"/>
        <w:jc w:val="both"/>
        <w:rPr>
          <w:rFonts w:ascii="Arial Narrow" w:hAnsi="Arial Narrow"/>
          <w:i/>
          <w:color w:val="000000"/>
          <w:sz w:val="24"/>
          <w:szCs w:val="24"/>
        </w:rPr>
      </w:pPr>
      <w:r w:rsidRPr="009C38BB">
        <w:rPr>
          <w:rFonts w:ascii="Arial Narrow" w:hAnsi="Arial Narrow"/>
          <w:i/>
          <w:color w:val="000000"/>
          <w:sz w:val="24"/>
          <w:szCs w:val="24"/>
        </w:rPr>
        <w:t>§ 1</w:t>
      </w:r>
      <w:r w:rsidRPr="009C38BB">
        <w:rPr>
          <w:rFonts w:ascii="Arial Narrow" w:hAnsi="Arial Narrow"/>
          <w:i/>
          <w:strike/>
          <w:color w:val="000000"/>
          <w:sz w:val="24"/>
          <w:szCs w:val="24"/>
        </w:rPr>
        <w:t>º</w:t>
      </w:r>
      <w:r w:rsidRPr="009C38BB">
        <w:rPr>
          <w:rFonts w:ascii="Arial Narrow" w:hAnsi="Arial Narrow"/>
          <w:i/>
          <w:color w:val="000000"/>
          <w:sz w:val="24"/>
          <w:szCs w:val="24"/>
        </w:rPr>
        <w:t> Os órgãos e entidades que não participaram do registro de preços, quando desejarem fazer uso da ata de registro de preços, deverão consultar o órgão gerenciador da ata para manifestação sobre a possibilidade de adesão. </w:t>
      </w:r>
    </w:p>
    <w:p w14:paraId="78ADFA55" w14:textId="77777777" w:rsidR="00B27647" w:rsidRPr="009C38BB" w:rsidRDefault="00B27647" w:rsidP="00B27647">
      <w:pPr>
        <w:widowControl w:val="0"/>
        <w:suppressAutoHyphens/>
        <w:ind w:left="2268"/>
        <w:jc w:val="both"/>
        <w:rPr>
          <w:rFonts w:ascii="Arial Narrow" w:hAnsi="Arial Narrow"/>
          <w:i/>
          <w:color w:val="000000"/>
          <w:sz w:val="24"/>
          <w:szCs w:val="24"/>
        </w:rPr>
      </w:pPr>
    </w:p>
    <w:p w14:paraId="45697814" w14:textId="77777777" w:rsidR="00B27647" w:rsidRPr="009C38BB" w:rsidRDefault="00B27647" w:rsidP="00B27647">
      <w:pPr>
        <w:widowControl w:val="0"/>
        <w:suppressAutoHyphens/>
        <w:ind w:left="2268"/>
        <w:jc w:val="both"/>
        <w:rPr>
          <w:rFonts w:ascii="Arial Narrow" w:hAnsi="Arial Narrow"/>
          <w:i/>
          <w:sz w:val="24"/>
          <w:szCs w:val="24"/>
        </w:rPr>
      </w:pPr>
      <w:r w:rsidRPr="009C38BB">
        <w:rPr>
          <w:rFonts w:ascii="Arial Narrow" w:hAnsi="Arial Narrow"/>
          <w:i/>
          <w:color w:val="000000"/>
          <w:sz w:val="24"/>
          <w:szCs w:val="24"/>
        </w:rPr>
        <w:t>§ 2</w:t>
      </w:r>
      <w:r w:rsidRPr="009C38BB">
        <w:rPr>
          <w:rFonts w:ascii="Arial Narrow" w:hAnsi="Arial Narrow"/>
          <w:i/>
          <w:strike/>
          <w:color w:val="000000"/>
          <w:sz w:val="24"/>
          <w:szCs w:val="24"/>
        </w:rPr>
        <w:t>º</w:t>
      </w:r>
      <w:r w:rsidRPr="009C38BB">
        <w:rPr>
          <w:rFonts w:ascii="Arial Narrow" w:hAnsi="Arial Narrow"/>
          <w:i/>
          <w:color w:val="000000"/>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7A307200" w14:textId="77777777" w:rsidR="00B27647" w:rsidRPr="009C38BB" w:rsidRDefault="00B27647" w:rsidP="00B27647">
      <w:pPr>
        <w:widowControl w:val="0"/>
        <w:suppressAutoHyphens/>
        <w:ind w:left="2268"/>
        <w:jc w:val="both"/>
        <w:rPr>
          <w:rFonts w:ascii="Arial Narrow" w:hAnsi="Arial Narrow" w:cs="Arial"/>
          <w:i/>
          <w:sz w:val="24"/>
          <w:szCs w:val="24"/>
        </w:rPr>
      </w:pPr>
    </w:p>
    <w:p w14:paraId="2F9268EE" w14:textId="77777777" w:rsidR="00B27647" w:rsidRPr="009C38BB" w:rsidRDefault="00B27647" w:rsidP="00B27647">
      <w:pPr>
        <w:pStyle w:val="dou-paragraph"/>
        <w:widowControl w:val="0"/>
        <w:shd w:val="clear" w:color="auto" w:fill="FFFFFF"/>
        <w:suppressAutoHyphens/>
        <w:spacing w:before="0" w:beforeAutospacing="0" w:after="0" w:afterAutospacing="0"/>
        <w:ind w:left="2268"/>
        <w:jc w:val="both"/>
        <w:rPr>
          <w:rFonts w:ascii="Arial Narrow" w:hAnsi="Arial Narrow"/>
          <w:i/>
        </w:rPr>
      </w:pPr>
      <w:r w:rsidRPr="009C38BB">
        <w:rPr>
          <w:rFonts w:ascii="Arial Narrow" w:hAnsi="Arial Narrow"/>
          <w:i/>
          <w:bdr w:val="none" w:sz="0" w:space="0" w:color="auto" w:frame="1"/>
          <w:shd w:val="clear" w:color="auto" w:fill="FFFFFF"/>
        </w:rPr>
        <w:t>§ 3º As aquisições ou as contratações adicionais de que trata este artigo não poderão exceder, por órgão ou entidade, a cinquenta por cento dos quantitativos dos itens do instrumento convocatório e registrados na ata de registro de preços para o órgão gerenciador e para os órgãos participantes</w:t>
      </w:r>
      <w:r w:rsidRPr="009C38BB">
        <w:rPr>
          <w:rFonts w:ascii="Arial Narrow" w:hAnsi="Arial Narrow" w:cs="Arial"/>
          <w:i/>
          <w:bdr w:val="none" w:sz="0" w:space="0" w:color="auto" w:frame="1"/>
          <w:shd w:val="clear" w:color="auto" w:fill="FFFFFF"/>
        </w:rPr>
        <w:t xml:space="preserve">. </w:t>
      </w:r>
      <w:r w:rsidRPr="009C38BB">
        <w:rPr>
          <w:rFonts w:ascii="Arial Narrow" w:hAnsi="Arial Narrow"/>
          <w:i/>
          <w:bdr w:val="none" w:sz="0" w:space="0" w:color="auto" w:frame="1"/>
          <w:shd w:val="clear" w:color="auto" w:fill="FFFFFF"/>
        </w:rPr>
        <w:t>(Alteração dada pelo Decreto nº 9.488, de 2018).</w:t>
      </w:r>
    </w:p>
    <w:p w14:paraId="1ED040EA" w14:textId="77777777" w:rsidR="00B27647" w:rsidRPr="009C38BB" w:rsidRDefault="00B27647" w:rsidP="00B27647">
      <w:pPr>
        <w:pStyle w:val="dou-paragraph"/>
        <w:widowControl w:val="0"/>
        <w:shd w:val="clear" w:color="auto" w:fill="FFFFFF"/>
        <w:suppressAutoHyphens/>
        <w:spacing w:before="0" w:beforeAutospacing="0" w:after="0" w:afterAutospacing="0"/>
        <w:ind w:left="2268" w:firstLine="567"/>
        <w:jc w:val="both"/>
        <w:rPr>
          <w:rFonts w:ascii="Arial Narrow" w:hAnsi="Arial Narrow"/>
          <w:i/>
          <w:bdr w:val="none" w:sz="0" w:space="0" w:color="auto" w:frame="1"/>
          <w:shd w:val="clear" w:color="auto" w:fill="FFFFFF"/>
        </w:rPr>
      </w:pPr>
      <w:r w:rsidRPr="009C38BB">
        <w:rPr>
          <w:rFonts w:ascii="Arial Narrow" w:hAnsi="Arial Narrow" w:cs="Arial"/>
          <w:i/>
        </w:rPr>
        <w:br/>
      </w:r>
      <w:r w:rsidRPr="009C38BB">
        <w:rPr>
          <w:rFonts w:ascii="Arial Narrow" w:hAnsi="Arial Narrow"/>
          <w:i/>
          <w:bdr w:val="none" w:sz="0" w:space="0" w:color="auto" w:frame="1"/>
          <w:shd w:val="clear" w:color="auto" w:fill="FFFFFF"/>
        </w:rPr>
        <w:t>§ 4º O instrumento convocatório preverá que o quantitativo decorrente das adesões à ata de registro de preços não poderá exceder, na totalidade, ao dobro do quantitativo de cada item registrado na ata de registro de preços para o órgão gerenciador e para os órgãos participantes, independentemente do número de órgãos não participantes que aderirem. (Alteração dada pelo Decreto nº 9.488, de 2018).</w:t>
      </w:r>
    </w:p>
    <w:p w14:paraId="36570B4E" w14:textId="77777777" w:rsidR="00B27647" w:rsidRPr="009C38BB" w:rsidRDefault="00B27647" w:rsidP="00B27647">
      <w:pPr>
        <w:pStyle w:val="dou-paragraph"/>
        <w:widowControl w:val="0"/>
        <w:shd w:val="clear" w:color="auto" w:fill="FFFFFF"/>
        <w:suppressAutoHyphens/>
        <w:spacing w:before="0" w:beforeAutospacing="0" w:after="0" w:afterAutospacing="0"/>
        <w:ind w:left="2268" w:firstLine="567"/>
        <w:jc w:val="both"/>
        <w:rPr>
          <w:rFonts w:ascii="Arial Narrow" w:hAnsi="Arial Narrow"/>
          <w:i/>
          <w:bdr w:val="none" w:sz="0" w:space="0" w:color="auto" w:frame="1"/>
          <w:shd w:val="clear" w:color="auto" w:fill="FFFFFF"/>
        </w:rPr>
      </w:pPr>
    </w:p>
    <w:p w14:paraId="44596EF3" w14:textId="77777777" w:rsidR="00B27647" w:rsidRPr="009C38BB" w:rsidRDefault="00B27647" w:rsidP="00B27647">
      <w:pPr>
        <w:pStyle w:val="dou-paragraph"/>
        <w:shd w:val="clear" w:color="auto" w:fill="FFFFFF"/>
        <w:spacing w:before="0" w:beforeAutospacing="0" w:after="0" w:afterAutospacing="0"/>
        <w:ind w:left="2268"/>
        <w:jc w:val="both"/>
        <w:rPr>
          <w:rFonts w:ascii="Arial Narrow" w:hAnsi="Arial Narrow"/>
          <w:i/>
          <w:bdr w:val="none" w:sz="0" w:space="0" w:color="auto" w:frame="1"/>
          <w:shd w:val="clear" w:color="auto" w:fill="FFFFFF"/>
        </w:rPr>
      </w:pPr>
      <w:r w:rsidRPr="009C38BB">
        <w:rPr>
          <w:rFonts w:ascii="Arial Narrow" w:hAnsi="Arial Narrow"/>
          <w:i/>
          <w:bdr w:val="none" w:sz="0" w:space="0" w:color="auto" w:frame="1"/>
          <w:shd w:val="clear" w:color="auto" w:fill="FFFFFF"/>
        </w:rPr>
        <w:t>§ 4º-A (</w:t>
      </w:r>
      <w:proofErr w:type="spellStart"/>
      <w:r w:rsidRPr="009C38BB">
        <w:rPr>
          <w:rFonts w:ascii="Arial Narrow" w:hAnsi="Arial Narrow"/>
          <w:i/>
          <w:bdr w:val="none" w:sz="0" w:space="0" w:color="auto" w:frame="1"/>
          <w:shd w:val="clear" w:color="auto" w:fill="FFFFFF"/>
        </w:rPr>
        <w:t>omissis</w:t>
      </w:r>
      <w:proofErr w:type="spellEnd"/>
      <w:r w:rsidRPr="009C38BB">
        <w:rPr>
          <w:rFonts w:ascii="Arial Narrow" w:hAnsi="Arial Narrow"/>
          <w:i/>
          <w:bdr w:val="none" w:sz="0" w:space="0" w:color="auto" w:frame="1"/>
          <w:shd w:val="clear" w:color="auto" w:fill="FFFFFF"/>
        </w:rPr>
        <w:t>)</w:t>
      </w:r>
    </w:p>
    <w:p w14:paraId="36024249" w14:textId="77777777" w:rsidR="00B27647" w:rsidRPr="009C38BB" w:rsidRDefault="00B27647" w:rsidP="00B27647">
      <w:pPr>
        <w:pStyle w:val="dou-paragraph"/>
        <w:shd w:val="clear" w:color="auto" w:fill="FFFFFF"/>
        <w:spacing w:before="0" w:beforeAutospacing="0" w:after="0" w:afterAutospacing="0"/>
        <w:ind w:left="2268"/>
        <w:jc w:val="both"/>
        <w:rPr>
          <w:rFonts w:ascii="Arial Narrow" w:hAnsi="Arial Narrow"/>
          <w:i/>
          <w:bdr w:val="none" w:sz="0" w:space="0" w:color="auto" w:frame="1"/>
          <w:shd w:val="clear" w:color="auto" w:fill="FFFFFF"/>
        </w:rPr>
      </w:pPr>
      <w:r w:rsidRPr="009C38BB">
        <w:rPr>
          <w:rFonts w:ascii="Arial Narrow" w:hAnsi="Arial Narrow"/>
          <w:i/>
          <w:bdr w:val="none" w:sz="0" w:space="0" w:color="auto" w:frame="1"/>
          <w:shd w:val="clear" w:color="auto" w:fill="FFFFFF"/>
        </w:rPr>
        <w:t>(....)</w:t>
      </w:r>
    </w:p>
    <w:p w14:paraId="0FB5B47A" w14:textId="77777777" w:rsidR="00B27647" w:rsidRPr="009C38BB" w:rsidRDefault="00B27647" w:rsidP="00B27647">
      <w:pPr>
        <w:pStyle w:val="dou-paragraph"/>
        <w:shd w:val="clear" w:color="auto" w:fill="FFFFFF"/>
        <w:spacing w:before="0" w:beforeAutospacing="0" w:after="0" w:afterAutospacing="0"/>
        <w:ind w:left="2268"/>
        <w:jc w:val="both"/>
        <w:rPr>
          <w:rFonts w:ascii="Arial Narrow" w:hAnsi="Arial Narrow"/>
          <w:i/>
        </w:rPr>
      </w:pPr>
      <w:r w:rsidRPr="009C38BB">
        <w:rPr>
          <w:rFonts w:ascii="Arial Narrow" w:hAnsi="Arial Narrow"/>
          <w:i/>
          <w:bdr w:val="none" w:sz="0" w:space="0" w:color="auto" w:frame="1"/>
          <w:shd w:val="clear" w:color="auto" w:fill="FFFFFF"/>
        </w:rPr>
        <w:t>II - O instrumento convocatório da compra nacional preverá que o quantitativo decorrente das adesões à ata de registro de preços não excederá, na totalidade, ao quíntuplo do quantitativo de cada item registrado na ata de registro de preços para o órgão gerenciador e para os órgãos participantes, independentemente do número de órgãos não participantes que aderirem.</w:t>
      </w:r>
    </w:p>
    <w:p w14:paraId="48D96A83" w14:textId="77777777" w:rsidR="00B27647" w:rsidRPr="009C38BB" w:rsidRDefault="00B27647" w:rsidP="00B27647">
      <w:pPr>
        <w:widowControl w:val="0"/>
        <w:suppressAutoHyphens/>
        <w:ind w:left="2268"/>
        <w:jc w:val="both"/>
        <w:rPr>
          <w:rFonts w:ascii="Arial Narrow" w:hAnsi="Arial Narrow" w:cs="Arial"/>
          <w:i/>
          <w:sz w:val="24"/>
          <w:szCs w:val="24"/>
        </w:rPr>
      </w:pPr>
    </w:p>
    <w:p w14:paraId="57D7F449" w14:textId="77777777" w:rsidR="00B27647" w:rsidRPr="009C38BB" w:rsidRDefault="00B27647" w:rsidP="00B27647">
      <w:pPr>
        <w:widowControl w:val="0"/>
        <w:suppressAutoHyphens/>
        <w:jc w:val="both"/>
        <w:rPr>
          <w:rFonts w:ascii="Arial Narrow" w:hAnsi="Arial Narrow" w:cs="Arial"/>
          <w:sz w:val="24"/>
          <w:szCs w:val="24"/>
        </w:rPr>
      </w:pPr>
    </w:p>
    <w:p w14:paraId="12C3866A" w14:textId="77777777" w:rsidR="00B27647" w:rsidRPr="009C38BB" w:rsidRDefault="00B27647" w:rsidP="00B27647">
      <w:pPr>
        <w:widowControl w:val="0"/>
        <w:shd w:val="clear" w:color="auto" w:fill="C0C0C0"/>
        <w:tabs>
          <w:tab w:val="left" w:pos="9072"/>
        </w:tabs>
        <w:suppressAutoHyphens/>
        <w:jc w:val="both"/>
        <w:rPr>
          <w:rFonts w:ascii="Arial Narrow" w:hAnsi="Arial Narrow" w:cs="Arial"/>
          <w:sz w:val="24"/>
          <w:szCs w:val="24"/>
        </w:rPr>
      </w:pPr>
      <w:r w:rsidRPr="009C38BB">
        <w:rPr>
          <w:rFonts w:ascii="Arial Narrow" w:hAnsi="Arial Narrow" w:cs="Arial"/>
          <w:b/>
          <w:bCs/>
          <w:sz w:val="24"/>
          <w:szCs w:val="24"/>
        </w:rPr>
        <w:t>15. SINTESE DA ATA DE REGISTRO DE PREÇOS E DO CONTRATO ADMINISTRATIVO</w:t>
      </w:r>
    </w:p>
    <w:p w14:paraId="72084794" w14:textId="77777777" w:rsidR="00B27647" w:rsidRPr="009C38BB" w:rsidRDefault="00B27647" w:rsidP="00B27647">
      <w:pPr>
        <w:widowControl w:val="0"/>
        <w:suppressAutoHyphens/>
        <w:jc w:val="both"/>
        <w:rPr>
          <w:rFonts w:ascii="Arial Narrow" w:hAnsi="Arial Narrow" w:cs="Arial"/>
          <w:sz w:val="24"/>
          <w:szCs w:val="24"/>
        </w:rPr>
      </w:pPr>
    </w:p>
    <w:p w14:paraId="42AEE603" w14:textId="77777777" w:rsidR="00B27647" w:rsidRPr="009C38BB" w:rsidRDefault="00B27647" w:rsidP="00B27647">
      <w:pPr>
        <w:widowControl w:val="0"/>
        <w:suppressAutoHyphens/>
        <w:autoSpaceDE w:val="0"/>
        <w:autoSpaceDN w:val="0"/>
        <w:adjustRightInd w:val="0"/>
        <w:jc w:val="both"/>
        <w:rPr>
          <w:rFonts w:ascii="Arial Narrow" w:hAnsi="Arial Narrow" w:cs="Arial"/>
          <w:b/>
          <w:color w:val="000000"/>
          <w:sz w:val="24"/>
          <w:szCs w:val="24"/>
        </w:rPr>
      </w:pPr>
      <w:r w:rsidRPr="009C38BB">
        <w:rPr>
          <w:rFonts w:ascii="Arial Narrow" w:hAnsi="Arial Narrow" w:cs="Arial"/>
          <w:b/>
          <w:sz w:val="24"/>
          <w:szCs w:val="24"/>
        </w:rPr>
        <w:t>15.1</w:t>
      </w:r>
      <w:r w:rsidRPr="009C38BB">
        <w:rPr>
          <w:rFonts w:ascii="Arial Narrow" w:hAnsi="Arial Narrow" w:cs="Arial"/>
          <w:b/>
          <w:color w:val="000000"/>
          <w:sz w:val="24"/>
          <w:szCs w:val="24"/>
        </w:rPr>
        <w:t xml:space="preserve"> Da ata de registro de preços</w:t>
      </w:r>
    </w:p>
    <w:p w14:paraId="4ABAD4A2" w14:textId="77777777" w:rsidR="00B27647" w:rsidRPr="009C38BB" w:rsidRDefault="00B27647" w:rsidP="00B27647">
      <w:pPr>
        <w:widowControl w:val="0"/>
        <w:suppressAutoHyphens/>
        <w:jc w:val="both"/>
        <w:rPr>
          <w:rFonts w:ascii="Arial Narrow" w:hAnsi="Arial Narrow" w:cs="Arial"/>
          <w:b/>
          <w:bCs/>
          <w:sz w:val="24"/>
          <w:szCs w:val="24"/>
        </w:rPr>
      </w:pPr>
    </w:p>
    <w:p w14:paraId="7C7C38FE"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lastRenderedPageBreak/>
        <w:t xml:space="preserve">15.1.1 A Ata de Registro de Preços – anexo II é um instrumento que serve de base para futuras e eventuais contratações, no entanto é um instrumento pactuado entre as partes e assemelha em parte ao contrato administrativo, onde constam as respectivas obrigações e as penalidades aplicáveis por descumprimento da obrigação, a qual faz parte integrante deste edital para todos os efeitos legais e de direito. </w:t>
      </w:r>
    </w:p>
    <w:p w14:paraId="44A368ED" w14:textId="77777777" w:rsidR="00B27647" w:rsidRPr="009C38BB" w:rsidRDefault="00B27647" w:rsidP="00B27647">
      <w:pPr>
        <w:widowControl w:val="0"/>
        <w:suppressAutoHyphens/>
        <w:jc w:val="both"/>
        <w:rPr>
          <w:rFonts w:ascii="Arial Narrow" w:hAnsi="Arial Narrow" w:cs="Arial"/>
          <w:bCs/>
          <w:sz w:val="24"/>
          <w:szCs w:val="24"/>
        </w:rPr>
      </w:pPr>
    </w:p>
    <w:p w14:paraId="4BFD214A"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15.1.2 A Ata de Registro de Preços terá a vigência improrrogável de 12 (doze) meses a contar da data da sua emissão, conforme estabelece o art. 15, § 3º, inciso III da Lei 8.666/93. </w:t>
      </w:r>
    </w:p>
    <w:p w14:paraId="48F301E1" w14:textId="77777777" w:rsidR="00B27647" w:rsidRPr="009C38BB" w:rsidRDefault="00B27647" w:rsidP="00B27647">
      <w:pPr>
        <w:widowControl w:val="0"/>
        <w:suppressAutoHyphens/>
        <w:jc w:val="both"/>
        <w:rPr>
          <w:rFonts w:ascii="Arial Narrow" w:hAnsi="Arial Narrow" w:cs="Arial"/>
          <w:bCs/>
          <w:sz w:val="24"/>
          <w:szCs w:val="24"/>
        </w:rPr>
      </w:pPr>
    </w:p>
    <w:p w14:paraId="2D9BE117" w14:textId="5EA0CAB9"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15.1.3 As solicitações dos objetos desta licitação devidamente registrados na “Ata de Registro de Preços”, será precedida de ordem de </w:t>
      </w:r>
      <w:r w:rsidR="00A51E90">
        <w:rPr>
          <w:rFonts w:ascii="Arial Narrow" w:hAnsi="Arial Narrow" w:cs="Arial"/>
          <w:bCs/>
          <w:sz w:val="24"/>
          <w:szCs w:val="24"/>
        </w:rPr>
        <w:t>fornecimento</w:t>
      </w:r>
      <w:r w:rsidRPr="009C38BB">
        <w:rPr>
          <w:rFonts w:ascii="Arial Narrow" w:hAnsi="Arial Narrow" w:cs="Arial"/>
          <w:bCs/>
          <w:sz w:val="24"/>
          <w:szCs w:val="24"/>
        </w:rPr>
        <w:t xml:space="preserve"> específica e nota de empenho, ficando estabelecido entre as partes que estes instrumentos resguardam todos os direitos e obrigações, independentemente da não transcrição.</w:t>
      </w:r>
    </w:p>
    <w:p w14:paraId="50170CB7" w14:textId="77777777" w:rsidR="00B27647" w:rsidRPr="009C38BB" w:rsidRDefault="00B27647" w:rsidP="00B27647">
      <w:pPr>
        <w:widowControl w:val="0"/>
        <w:suppressAutoHyphens/>
        <w:jc w:val="both"/>
        <w:rPr>
          <w:rFonts w:ascii="Arial Narrow" w:hAnsi="Arial Narrow" w:cs="Arial"/>
          <w:bCs/>
          <w:sz w:val="24"/>
          <w:szCs w:val="24"/>
        </w:rPr>
      </w:pPr>
    </w:p>
    <w:p w14:paraId="1F4FAEC3"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15.1.4 Aplica-se na Ata de Registro de Preços as prerrogativas do Decreto Federal nº 7.892, de 23 de janeiro de 2013. </w:t>
      </w:r>
    </w:p>
    <w:p w14:paraId="4EF01FFE" w14:textId="77777777" w:rsidR="00B27647" w:rsidRPr="009C38BB" w:rsidRDefault="00B27647" w:rsidP="00B27647">
      <w:pPr>
        <w:widowControl w:val="0"/>
        <w:suppressAutoHyphens/>
        <w:jc w:val="both"/>
        <w:rPr>
          <w:rFonts w:ascii="Arial Narrow" w:hAnsi="Arial Narrow" w:cs="Arial"/>
          <w:b/>
          <w:sz w:val="24"/>
          <w:szCs w:val="24"/>
        </w:rPr>
      </w:pPr>
    </w:p>
    <w:p w14:paraId="6D08331B" w14:textId="77777777" w:rsidR="00B27647" w:rsidRPr="009C38BB" w:rsidRDefault="00B27647" w:rsidP="00B27647">
      <w:pPr>
        <w:widowControl w:val="0"/>
        <w:suppressAutoHyphens/>
        <w:autoSpaceDE w:val="0"/>
        <w:autoSpaceDN w:val="0"/>
        <w:adjustRightInd w:val="0"/>
        <w:jc w:val="both"/>
        <w:rPr>
          <w:rFonts w:ascii="Arial Narrow" w:hAnsi="Arial Narrow" w:cs="Arial"/>
          <w:b/>
          <w:color w:val="000000"/>
          <w:sz w:val="24"/>
          <w:szCs w:val="24"/>
        </w:rPr>
      </w:pPr>
      <w:r w:rsidRPr="009C38BB">
        <w:rPr>
          <w:rFonts w:ascii="Arial Narrow" w:hAnsi="Arial Narrow" w:cs="Arial"/>
          <w:b/>
          <w:sz w:val="24"/>
          <w:szCs w:val="24"/>
        </w:rPr>
        <w:t>15.2</w:t>
      </w:r>
      <w:r w:rsidRPr="009C38BB">
        <w:rPr>
          <w:rFonts w:ascii="Arial Narrow" w:hAnsi="Arial Narrow" w:cs="Arial"/>
          <w:b/>
          <w:color w:val="000000"/>
          <w:sz w:val="24"/>
          <w:szCs w:val="24"/>
        </w:rPr>
        <w:t xml:space="preserve"> Do contrato administrativo</w:t>
      </w:r>
    </w:p>
    <w:p w14:paraId="6E9D78DC" w14:textId="77777777" w:rsidR="00B27647" w:rsidRPr="009C38BB" w:rsidRDefault="00B27647" w:rsidP="00B27647">
      <w:pPr>
        <w:widowControl w:val="0"/>
        <w:suppressAutoHyphens/>
        <w:jc w:val="both"/>
        <w:rPr>
          <w:rFonts w:ascii="Arial Narrow" w:hAnsi="Arial Narrow" w:cs="Arial"/>
          <w:b/>
          <w:sz w:val="24"/>
          <w:szCs w:val="24"/>
        </w:rPr>
      </w:pPr>
    </w:p>
    <w:p w14:paraId="2A32790C" w14:textId="77777777" w:rsidR="00B27647" w:rsidRPr="009C38BB" w:rsidRDefault="00B27647" w:rsidP="00B27647">
      <w:pPr>
        <w:pStyle w:val="Corpodetexto"/>
        <w:widowControl w:val="0"/>
        <w:suppressAutoHyphens/>
        <w:spacing w:after="0"/>
        <w:jc w:val="both"/>
        <w:rPr>
          <w:rFonts w:ascii="Arial Narrow" w:hAnsi="Arial Narrow" w:cs="Arial"/>
          <w:bCs/>
          <w:sz w:val="24"/>
          <w:szCs w:val="24"/>
        </w:rPr>
      </w:pPr>
      <w:r w:rsidRPr="009C38BB">
        <w:rPr>
          <w:rFonts w:ascii="Arial Narrow" w:hAnsi="Arial Narrow" w:cs="Arial"/>
          <w:bCs/>
          <w:sz w:val="24"/>
          <w:szCs w:val="24"/>
        </w:rPr>
        <w:t>15.2.1 Conforme estabelece art. 62 § 1º da Lei 8.666/93, a minuta do contrato administrativo faz parte integrante do instrumento convocatório/edital, facultando a Administração na sua celebração em observância ao descrito no caput do artigo em referência.</w:t>
      </w:r>
    </w:p>
    <w:p w14:paraId="6D5A9534" w14:textId="77777777" w:rsidR="00B27647" w:rsidRPr="009C38BB" w:rsidRDefault="00B27647" w:rsidP="00B27647">
      <w:pPr>
        <w:pStyle w:val="Corpodetexto"/>
        <w:widowControl w:val="0"/>
        <w:suppressAutoHyphens/>
        <w:spacing w:after="0"/>
        <w:jc w:val="both"/>
        <w:rPr>
          <w:rFonts w:ascii="Arial Narrow" w:hAnsi="Arial Narrow" w:cs="Arial"/>
          <w:bCs/>
          <w:sz w:val="24"/>
          <w:szCs w:val="24"/>
        </w:rPr>
      </w:pPr>
    </w:p>
    <w:p w14:paraId="471ACF8C" w14:textId="723DAD0B" w:rsidR="00B27647" w:rsidRPr="009C38BB" w:rsidRDefault="00B27647" w:rsidP="00B27647">
      <w:pPr>
        <w:pStyle w:val="Corpodetexto"/>
        <w:widowControl w:val="0"/>
        <w:suppressAutoHyphens/>
        <w:spacing w:after="0"/>
        <w:jc w:val="both"/>
        <w:rPr>
          <w:rFonts w:ascii="Arial Narrow" w:hAnsi="Arial Narrow" w:cs="Arial"/>
          <w:bCs/>
          <w:sz w:val="24"/>
          <w:szCs w:val="24"/>
        </w:rPr>
      </w:pPr>
      <w:r w:rsidRPr="009C38BB">
        <w:rPr>
          <w:rFonts w:ascii="Arial Narrow" w:hAnsi="Arial Narrow" w:cs="Arial"/>
          <w:bCs/>
          <w:sz w:val="24"/>
          <w:szCs w:val="24"/>
        </w:rPr>
        <w:t xml:space="preserve">15.2.2 O Contrato Administrativo poderá ser substituído por (nota de empenho acompanhada da respectiva) a critério exclusivo da Administração, independentemente de seu valor, nos </w:t>
      </w:r>
      <w:r w:rsidR="00AC4588" w:rsidRPr="009C38BB">
        <w:rPr>
          <w:rFonts w:ascii="Arial Narrow" w:hAnsi="Arial Narrow" w:cs="Arial"/>
          <w:bCs/>
          <w:sz w:val="24"/>
          <w:szCs w:val="24"/>
        </w:rPr>
        <w:t>casos requisição</w:t>
      </w:r>
      <w:r w:rsidRPr="009C38BB">
        <w:rPr>
          <w:rFonts w:ascii="Arial Narrow" w:hAnsi="Arial Narrow" w:cs="Arial"/>
          <w:bCs/>
          <w:sz w:val="24"/>
          <w:szCs w:val="24"/>
        </w:rPr>
        <w:t xml:space="preserve"> com entrega imediata e integral dos bens adquiridos, dos quais não resultem obrigações futuras tais como garantia e ou assistência técnica, conforme estabelece o art. 62 § 4º da Lei 8.666/93. </w:t>
      </w:r>
    </w:p>
    <w:p w14:paraId="6A98F7D0" w14:textId="77777777" w:rsidR="00B27647" w:rsidRPr="009C38BB" w:rsidRDefault="00B27647" w:rsidP="00B27647">
      <w:pPr>
        <w:pStyle w:val="Corpodetexto"/>
        <w:widowControl w:val="0"/>
        <w:suppressAutoHyphens/>
        <w:spacing w:after="0"/>
        <w:jc w:val="both"/>
        <w:rPr>
          <w:rFonts w:ascii="Arial Narrow" w:hAnsi="Arial Narrow" w:cs="Arial"/>
          <w:bCs/>
          <w:sz w:val="24"/>
          <w:szCs w:val="24"/>
        </w:rPr>
      </w:pPr>
    </w:p>
    <w:p w14:paraId="0967CB1F"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16. SANÇÕES ADMINISTRATIVAS</w:t>
      </w:r>
    </w:p>
    <w:p w14:paraId="6DE80E98" w14:textId="77777777" w:rsidR="00B27647" w:rsidRPr="009C38BB" w:rsidRDefault="00B27647" w:rsidP="00B27647">
      <w:pPr>
        <w:widowControl w:val="0"/>
        <w:suppressAutoHyphens/>
        <w:jc w:val="both"/>
        <w:rPr>
          <w:rFonts w:ascii="Arial Narrow" w:hAnsi="Arial Narrow" w:cs="Arial"/>
          <w:sz w:val="24"/>
          <w:szCs w:val="24"/>
        </w:rPr>
      </w:pPr>
    </w:p>
    <w:p w14:paraId="7A84CF1B" w14:textId="77777777" w:rsidR="00B27647" w:rsidRPr="009C38BB" w:rsidRDefault="00B27647" w:rsidP="00B27647">
      <w:pPr>
        <w:widowControl w:val="0"/>
        <w:tabs>
          <w:tab w:val="left" w:pos="9000"/>
          <w:tab w:val="left" w:pos="9099"/>
        </w:tabs>
        <w:suppressAutoHyphens/>
        <w:jc w:val="both"/>
        <w:rPr>
          <w:rFonts w:ascii="Arial Narrow" w:hAnsi="Arial Narrow" w:cs="Arial"/>
          <w:sz w:val="24"/>
          <w:szCs w:val="24"/>
        </w:rPr>
      </w:pPr>
      <w:r w:rsidRPr="009C38BB">
        <w:rPr>
          <w:rFonts w:ascii="Arial Narrow" w:hAnsi="Arial Narrow" w:cs="Arial"/>
          <w:sz w:val="24"/>
          <w:szCs w:val="24"/>
        </w:rPr>
        <w:t xml:space="preserve">16.1. A licitante vencedora do certame que for convocada formalmente dentro do prazo de validade da sua proposta e, que se recusar injustificadamente a retirar a “Ata de Registro de Preços”, instrumento este que é parte integrante do instrumento convocatório/edital e a devolvê-la devidamente assinada no prazo de 03 (três) dias, apresentar pendências junto aos cadastros da Administração Pública, deixar de entregar ou apresentar documentação falsa exigida para o certame, ensejar o retardamento da execução de seu objeto, não mantiver a proposta, falhar ou fraudar na execução da Ata de Registro de Preços, comportar-se de modo inidôneo, fizer declaração falsa ou cometer fraude fiscal, garantido o direito prévio ao contraditório e da ampla defesa, ficará impedida de licitar e contratar com o Município de </w:t>
      </w:r>
      <w:r>
        <w:rPr>
          <w:rFonts w:ascii="Arial Narrow" w:hAnsi="Arial Narrow" w:cs="Arial"/>
          <w:sz w:val="24"/>
          <w:szCs w:val="24"/>
        </w:rPr>
        <w:t>São João das Missões</w:t>
      </w:r>
      <w:r w:rsidRPr="009C38BB">
        <w:rPr>
          <w:rFonts w:ascii="Arial Narrow" w:hAnsi="Arial Narrow" w:cs="Arial"/>
          <w:sz w:val="24"/>
          <w:szCs w:val="24"/>
        </w:rPr>
        <w:t xml:space="preserve">/MG e será descredenciada no sistema de cadastramento de fornecedores, enquanto perdurarem os motivos determinantes da punição ou até que seja promovida a reabilitação perante a própria autoridade que aplicou a penalidade, ficando ainda sujeita à multa de 5% (cinco por cento) do valor unitário estimado na Ata de Registro de Preços devidamente assinada pelas partes, sem prejuízo da aplicação das demais sanções previstas na minuta de contrato administrativo, em anexo, e das </w:t>
      </w:r>
      <w:r w:rsidRPr="009C38BB">
        <w:rPr>
          <w:rFonts w:ascii="Arial Narrow" w:hAnsi="Arial Narrow" w:cs="Arial"/>
          <w:sz w:val="24"/>
          <w:szCs w:val="24"/>
        </w:rPr>
        <w:lastRenderedPageBreak/>
        <w:t>demais cominações legais.</w:t>
      </w:r>
    </w:p>
    <w:p w14:paraId="540A429B" w14:textId="77777777" w:rsidR="00B27647" w:rsidRPr="009C38BB" w:rsidRDefault="00B27647" w:rsidP="00B27647">
      <w:pPr>
        <w:widowControl w:val="0"/>
        <w:suppressAutoHyphens/>
        <w:jc w:val="both"/>
        <w:rPr>
          <w:rFonts w:ascii="Arial Narrow" w:hAnsi="Arial Narrow" w:cs="Arial"/>
          <w:sz w:val="24"/>
          <w:szCs w:val="24"/>
        </w:rPr>
      </w:pPr>
    </w:p>
    <w:p w14:paraId="28AA21A1"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sz w:val="24"/>
          <w:szCs w:val="24"/>
        </w:rPr>
        <w:t xml:space="preserve">16.2. Na hipótese de descumprimento por parte da adjudicatária das obrigações avençadas na Ata de Registro de Preço, ou de infringência de preceitos legais pertinentes, serão a ela aplicado, segundo a gravidade da falta cometida, as sanções estabelecidas ainda na </w:t>
      </w:r>
      <w:r w:rsidRPr="009C38BB">
        <w:rPr>
          <w:rFonts w:ascii="Arial Narrow" w:hAnsi="Arial Narrow" w:cs="Arial"/>
          <w:bCs/>
          <w:sz w:val="24"/>
          <w:szCs w:val="24"/>
        </w:rPr>
        <w:t>minuta de contrato administrativo que é parte integrante deste instrumento convocatório/edital para todos os efeitos legais e de direito, tudo isto em conformidade com a Lei 8.666/93 e Lei 10.520/02.</w:t>
      </w:r>
    </w:p>
    <w:p w14:paraId="21D8F7DB" w14:textId="77777777" w:rsidR="00B27647" w:rsidRPr="009C38BB" w:rsidRDefault="00B27647" w:rsidP="00B27647">
      <w:pPr>
        <w:widowControl w:val="0"/>
        <w:suppressAutoHyphens/>
        <w:jc w:val="both"/>
        <w:rPr>
          <w:rFonts w:ascii="Arial Narrow" w:hAnsi="Arial Narrow" w:cs="Arial"/>
          <w:bCs/>
          <w:sz w:val="24"/>
          <w:szCs w:val="24"/>
        </w:rPr>
      </w:pPr>
    </w:p>
    <w:p w14:paraId="1BA94249"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16.3 A Adjudicatária, pela inexecução total ou parcial do ajuste pactuado na “Ata de Registro de Preços” ou no “Contrato Administrativo”, sujeitar-se-á ainda as seguintes sanções, sem prejuízo das demais estabelecidas pela Lei Federal n°: 8.666/93 e suas alterações, de:</w:t>
      </w:r>
    </w:p>
    <w:p w14:paraId="4760A710" w14:textId="77777777" w:rsidR="00B27647" w:rsidRPr="009C38BB" w:rsidRDefault="00B27647" w:rsidP="00B27647">
      <w:pPr>
        <w:widowControl w:val="0"/>
        <w:suppressAutoHyphens/>
        <w:jc w:val="both"/>
        <w:rPr>
          <w:rFonts w:ascii="Arial Narrow" w:hAnsi="Arial Narrow" w:cs="Arial"/>
          <w:sz w:val="24"/>
          <w:szCs w:val="24"/>
        </w:rPr>
      </w:pPr>
    </w:p>
    <w:p w14:paraId="61F5E1A9"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16.3.1 Advertência;</w:t>
      </w:r>
    </w:p>
    <w:p w14:paraId="30DEE9DC" w14:textId="77777777" w:rsidR="00B27647" w:rsidRPr="009C38BB" w:rsidRDefault="00B27647" w:rsidP="00B27647">
      <w:pPr>
        <w:widowControl w:val="0"/>
        <w:suppressAutoHyphens/>
        <w:jc w:val="both"/>
        <w:rPr>
          <w:rFonts w:ascii="Arial Narrow" w:hAnsi="Arial Narrow" w:cs="Arial"/>
          <w:sz w:val="24"/>
          <w:szCs w:val="24"/>
        </w:rPr>
      </w:pPr>
    </w:p>
    <w:p w14:paraId="72BE721D"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16.3.2 Suspensão temporária de participação em licitações e impedimento de contratar com o Município, pelo prazo de 05 (cinco) anos, conforme estabelece o art. 7º da lei 10.520/02;</w:t>
      </w:r>
    </w:p>
    <w:p w14:paraId="0F2CB088" w14:textId="77777777" w:rsidR="00B27647" w:rsidRPr="009C38BB" w:rsidRDefault="00B27647" w:rsidP="00B27647">
      <w:pPr>
        <w:widowControl w:val="0"/>
        <w:suppressAutoHyphens/>
        <w:jc w:val="both"/>
        <w:rPr>
          <w:rFonts w:ascii="Arial Narrow" w:hAnsi="Arial Narrow" w:cs="Arial"/>
          <w:sz w:val="24"/>
          <w:szCs w:val="24"/>
        </w:rPr>
      </w:pPr>
    </w:p>
    <w:p w14:paraId="407D1DC2"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16.3.3 Declaração de inidoneidade para licitar ou contratar com a Administração Pública Municipal, Estadual ou Federal, enquanto perdurarem os motivos determinantes da punição ou até que seja promovida a reabilitação perante a autoridade que aplicou a penalidade;</w:t>
      </w:r>
    </w:p>
    <w:p w14:paraId="1AEB78D7" w14:textId="77777777" w:rsidR="00B27647" w:rsidRPr="009C38BB" w:rsidRDefault="00B27647" w:rsidP="00B27647">
      <w:pPr>
        <w:widowControl w:val="0"/>
        <w:suppressAutoHyphens/>
        <w:jc w:val="both"/>
        <w:rPr>
          <w:rFonts w:ascii="Arial Narrow" w:hAnsi="Arial Narrow" w:cs="Arial"/>
          <w:sz w:val="24"/>
          <w:szCs w:val="24"/>
        </w:rPr>
      </w:pPr>
    </w:p>
    <w:p w14:paraId="56879005"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16.3.4 Multa de 10% (dez por cento) aplicado sobre o valor global registrado na “Ata de Registro de Preços”, por irregularidade formal, e que eventualmente cause prejuízo ao erário.</w:t>
      </w:r>
    </w:p>
    <w:p w14:paraId="29ACE756" w14:textId="77777777" w:rsidR="00B27647" w:rsidRPr="009C38BB" w:rsidRDefault="00B27647" w:rsidP="00B27647">
      <w:pPr>
        <w:widowControl w:val="0"/>
        <w:suppressAutoHyphens/>
        <w:jc w:val="both"/>
        <w:rPr>
          <w:rFonts w:ascii="Arial Narrow" w:hAnsi="Arial Narrow" w:cs="Arial"/>
          <w:sz w:val="24"/>
          <w:szCs w:val="24"/>
        </w:rPr>
      </w:pPr>
    </w:p>
    <w:p w14:paraId="693387B6"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16.3.5 No caso de reincidência será aplicada multa de 20% (vinte por cento) o valor global da ata de registro de preços e ou do eventual contrato administrativo, sem prejuízo do cancelamento da Ata de Registro de Preços quando for o caso, salvo se por motivo de força maior definido em Lei, e reconhecido pela Autoridade Máxima Municipal.</w:t>
      </w:r>
    </w:p>
    <w:p w14:paraId="78EA372B" w14:textId="77777777" w:rsidR="00B27647" w:rsidRPr="009C38BB" w:rsidRDefault="00B27647" w:rsidP="00B27647">
      <w:pPr>
        <w:widowControl w:val="0"/>
        <w:suppressAutoHyphens/>
        <w:jc w:val="both"/>
        <w:rPr>
          <w:rFonts w:ascii="Arial Narrow" w:hAnsi="Arial Narrow" w:cs="Arial"/>
          <w:sz w:val="24"/>
          <w:szCs w:val="24"/>
        </w:rPr>
      </w:pPr>
    </w:p>
    <w:p w14:paraId="4C535598" w14:textId="77777777" w:rsidR="00B27647" w:rsidRPr="009C38BB" w:rsidRDefault="00B27647" w:rsidP="00B27647">
      <w:pPr>
        <w:pStyle w:val="Ttulo2"/>
        <w:keepNext w:val="0"/>
        <w:widowControl w:val="0"/>
        <w:shd w:val="clear" w:color="auto" w:fill="C0C0C0"/>
        <w:suppressAutoHyphens/>
        <w:jc w:val="left"/>
        <w:rPr>
          <w:rFonts w:ascii="Arial Narrow" w:hAnsi="Arial Narrow" w:cs="Arial"/>
          <w:szCs w:val="24"/>
        </w:rPr>
      </w:pPr>
      <w:r w:rsidRPr="009C38BB">
        <w:rPr>
          <w:rFonts w:ascii="Arial Narrow" w:hAnsi="Arial Narrow" w:cs="Arial"/>
          <w:szCs w:val="24"/>
        </w:rPr>
        <w:t>17 DOTAÇÃO ORÇAMENTÁRIA</w:t>
      </w:r>
    </w:p>
    <w:p w14:paraId="3407947E" w14:textId="77777777" w:rsidR="00B27647" w:rsidRPr="009C38BB" w:rsidRDefault="00B27647" w:rsidP="00B27647">
      <w:pPr>
        <w:pStyle w:val="Corpodetexto"/>
        <w:widowControl w:val="0"/>
        <w:suppressAutoHyphens/>
        <w:spacing w:after="0"/>
        <w:ind w:firstLine="708"/>
        <w:rPr>
          <w:rFonts w:ascii="Arial Narrow" w:hAnsi="Arial Narrow" w:cs="Arial"/>
          <w:sz w:val="24"/>
          <w:szCs w:val="24"/>
        </w:rPr>
      </w:pPr>
    </w:p>
    <w:p w14:paraId="21D86B4F" w14:textId="5F75B95A" w:rsidR="00B27647" w:rsidRDefault="00B27647" w:rsidP="00B27647">
      <w:pPr>
        <w:pStyle w:val="Ttulo1"/>
        <w:keepNext w:val="0"/>
        <w:widowControl w:val="0"/>
        <w:suppressAutoHyphens/>
        <w:ind w:left="360" w:hanging="360"/>
        <w:jc w:val="both"/>
        <w:rPr>
          <w:rFonts w:ascii="Arial Narrow" w:hAnsi="Arial Narrow" w:cs="Arial"/>
          <w:b w:val="0"/>
        </w:rPr>
      </w:pPr>
      <w:r w:rsidRPr="00A51E90">
        <w:rPr>
          <w:rFonts w:ascii="Arial Narrow" w:hAnsi="Arial Narrow" w:cs="Arial"/>
          <w:b w:val="0"/>
          <w:lang w:val="pt-BR"/>
        </w:rPr>
        <w:t>17</w:t>
      </w:r>
      <w:r w:rsidRPr="00A51E90">
        <w:rPr>
          <w:rFonts w:ascii="Arial Narrow" w:hAnsi="Arial Narrow" w:cs="Arial"/>
          <w:b w:val="0"/>
        </w:rPr>
        <w:t>.1 A dotação orçamentária para atendimento às despesas decorrentes será a seguinte:</w:t>
      </w:r>
      <w:r w:rsidRPr="009C38BB">
        <w:rPr>
          <w:rFonts w:ascii="Arial Narrow" w:hAnsi="Arial Narrow" w:cs="Arial"/>
          <w:b w:val="0"/>
        </w:rPr>
        <w:t xml:space="preserve"> </w:t>
      </w:r>
    </w:p>
    <w:p w14:paraId="42549FEA" w14:textId="77777777" w:rsidR="00A51E90" w:rsidRPr="00A51E90" w:rsidRDefault="00A51E90" w:rsidP="00A51E90">
      <w:pPr>
        <w:rPr>
          <w:lang w:val="x-none" w:eastAsia="x-none"/>
        </w:rPr>
      </w:pPr>
      <w:bookmarkStart w:id="1" w:name="_Hlk64040067"/>
    </w:p>
    <w:p w14:paraId="7ADBA6C7" w14:textId="77777777" w:rsidR="008410DC" w:rsidRPr="00A51E90" w:rsidRDefault="008410DC" w:rsidP="008410DC">
      <w:pPr>
        <w:rPr>
          <w:rFonts w:ascii="Arial Narrow" w:hAnsi="Arial Narrow"/>
          <w:sz w:val="24"/>
          <w:szCs w:val="24"/>
          <w:lang w:eastAsia="x-none"/>
        </w:rPr>
      </w:pPr>
      <w:r w:rsidRPr="00A51E90">
        <w:rPr>
          <w:rFonts w:ascii="Arial Narrow" w:hAnsi="Arial Narrow"/>
          <w:sz w:val="24"/>
          <w:szCs w:val="24"/>
          <w:lang w:eastAsia="x-none"/>
        </w:rPr>
        <w:t>061212.367.0021.2055-Manutenção atividades do ensino especial</w:t>
      </w:r>
    </w:p>
    <w:p w14:paraId="181E4CD6" w14:textId="36BCAFBD" w:rsidR="008410DC" w:rsidRPr="00A51E90" w:rsidRDefault="008410DC" w:rsidP="008410DC">
      <w:pPr>
        <w:rPr>
          <w:rFonts w:ascii="Arial Narrow" w:hAnsi="Arial Narrow"/>
          <w:sz w:val="24"/>
          <w:szCs w:val="24"/>
          <w:lang w:eastAsia="x-none"/>
        </w:rPr>
      </w:pPr>
      <w:r w:rsidRPr="00A51E90">
        <w:rPr>
          <w:rFonts w:ascii="Arial Narrow" w:hAnsi="Arial Narrow"/>
          <w:sz w:val="24"/>
          <w:szCs w:val="24"/>
          <w:lang w:eastAsia="x-none"/>
        </w:rPr>
        <w:t>33190040-</w:t>
      </w:r>
      <w:r w:rsidR="00A51E90" w:rsidRPr="00A51E90">
        <w:rPr>
          <w:rFonts w:ascii="Arial Narrow" w:hAnsi="Arial Narrow"/>
          <w:sz w:val="24"/>
          <w:szCs w:val="24"/>
          <w:lang w:eastAsia="x-none"/>
        </w:rPr>
        <w:t>Material de consumo Ficha-137</w:t>
      </w:r>
    </w:p>
    <w:p w14:paraId="3802F520" w14:textId="77777777" w:rsidR="00A51E90" w:rsidRPr="00A51E90" w:rsidRDefault="00A51E90" w:rsidP="00B27647">
      <w:pPr>
        <w:widowControl w:val="0"/>
        <w:suppressAutoHyphens/>
        <w:rPr>
          <w:rFonts w:ascii="Arial Narrow" w:hAnsi="Arial Narrow"/>
          <w:sz w:val="24"/>
          <w:szCs w:val="24"/>
          <w:lang w:eastAsia="x-none"/>
        </w:rPr>
      </w:pPr>
      <w:r w:rsidRPr="00A51E90">
        <w:rPr>
          <w:rFonts w:ascii="Arial Narrow" w:hAnsi="Arial Narrow"/>
          <w:sz w:val="24"/>
          <w:szCs w:val="24"/>
          <w:lang w:eastAsia="x-none"/>
        </w:rPr>
        <w:t>061112.122.0002.2042-Manutenção Administração do ensino municipal</w:t>
      </w:r>
    </w:p>
    <w:p w14:paraId="06997EC2" w14:textId="41E0930A" w:rsidR="00B27647" w:rsidRPr="00A51E90" w:rsidRDefault="00A51E90" w:rsidP="00B27647">
      <w:pPr>
        <w:widowControl w:val="0"/>
        <w:suppressAutoHyphens/>
        <w:rPr>
          <w:rFonts w:ascii="Arial Narrow" w:hAnsi="Arial Narrow"/>
          <w:sz w:val="24"/>
          <w:szCs w:val="24"/>
          <w:lang w:eastAsia="x-none"/>
        </w:rPr>
      </w:pPr>
      <w:r w:rsidRPr="00A51E90">
        <w:rPr>
          <w:rFonts w:ascii="Arial Narrow" w:hAnsi="Arial Narrow"/>
          <w:sz w:val="24"/>
          <w:szCs w:val="24"/>
          <w:lang w:eastAsia="x-none"/>
        </w:rPr>
        <w:t>33390300-Material de consumo Ficha-</w:t>
      </w:r>
      <w:r w:rsidR="008410DC" w:rsidRPr="00A51E90">
        <w:rPr>
          <w:rFonts w:ascii="Arial Narrow" w:hAnsi="Arial Narrow"/>
          <w:sz w:val="24"/>
          <w:szCs w:val="24"/>
          <w:lang w:eastAsia="x-none"/>
        </w:rPr>
        <w:t>82</w:t>
      </w:r>
    </w:p>
    <w:p w14:paraId="0C4EF1EF" w14:textId="77777777" w:rsidR="008410DC" w:rsidRPr="00A51E90" w:rsidRDefault="008410DC" w:rsidP="00B27647">
      <w:pPr>
        <w:widowControl w:val="0"/>
        <w:suppressAutoHyphens/>
        <w:rPr>
          <w:rFonts w:ascii="Arial Narrow" w:hAnsi="Arial Narrow"/>
          <w:sz w:val="24"/>
          <w:szCs w:val="24"/>
          <w:lang w:eastAsia="x-none"/>
        </w:rPr>
      </w:pPr>
      <w:r w:rsidRPr="00A51E90">
        <w:rPr>
          <w:rFonts w:ascii="Arial Narrow" w:hAnsi="Arial Narrow"/>
          <w:sz w:val="24"/>
          <w:szCs w:val="24"/>
          <w:lang w:eastAsia="x-none"/>
        </w:rPr>
        <w:t>061112.122.0002.2042-Manut.Administração ensino municipal</w:t>
      </w:r>
    </w:p>
    <w:p w14:paraId="7AFDD025" w14:textId="71D0F93C" w:rsidR="008410DC" w:rsidRPr="00A51E90" w:rsidRDefault="008410DC" w:rsidP="00B27647">
      <w:pPr>
        <w:widowControl w:val="0"/>
        <w:suppressAutoHyphens/>
        <w:rPr>
          <w:rFonts w:ascii="Arial Narrow" w:hAnsi="Arial Narrow"/>
          <w:sz w:val="24"/>
          <w:szCs w:val="24"/>
          <w:lang w:eastAsia="x-none"/>
        </w:rPr>
      </w:pPr>
      <w:r w:rsidRPr="00A51E90">
        <w:rPr>
          <w:rFonts w:ascii="Arial Narrow" w:hAnsi="Arial Narrow"/>
          <w:sz w:val="24"/>
          <w:szCs w:val="24"/>
          <w:lang w:eastAsia="x-none"/>
        </w:rPr>
        <w:t>33390300-Material de consumo Ficha-858</w:t>
      </w:r>
    </w:p>
    <w:p w14:paraId="40127EB7" w14:textId="77777777" w:rsidR="008410DC" w:rsidRPr="00A51E90" w:rsidRDefault="008410DC" w:rsidP="008410DC">
      <w:pPr>
        <w:rPr>
          <w:rFonts w:ascii="Arial Narrow" w:hAnsi="Arial Narrow"/>
          <w:sz w:val="24"/>
          <w:szCs w:val="24"/>
          <w:lang w:eastAsia="x-none"/>
        </w:rPr>
      </w:pPr>
      <w:r w:rsidRPr="00A51E90">
        <w:rPr>
          <w:rFonts w:ascii="Arial Narrow" w:hAnsi="Arial Narrow"/>
          <w:sz w:val="24"/>
          <w:szCs w:val="24"/>
          <w:lang w:eastAsia="x-none"/>
        </w:rPr>
        <w:t>08.11.10.122.0017.2073-Manut. Administração secretaria M</w:t>
      </w:r>
    </w:p>
    <w:p w14:paraId="20940A00" w14:textId="77777777" w:rsidR="008410DC" w:rsidRPr="00A51E90" w:rsidRDefault="008410DC" w:rsidP="008410DC">
      <w:pPr>
        <w:rPr>
          <w:rFonts w:ascii="Arial Narrow" w:hAnsi="Arial Narrow"/>
          <w:sz w:val="24"/>
          <w:szCs w:val="24"/>
          <w:lang w:eastAsia="x-none"/>
        </w:rPr>
      </w:pPr>
      <w:r w:rsidRPr="00A51E90">
        <w:rPr>
          <w:rFonts w:ascii="Arial Narrow" w:hAnsi="Arial Narrow"/>
          <w:sz w:val="24"/>
          <w:szCs w:val="24"/>
          <w:lang w:eastAsia="x-none"/>
        </w:rPr>
        <w:t>33390333-Material de consumo Ficha -900</w:t>
      </w:r>
    </w:p>
    <w:p w14:paraId="523118DD" w14:textId="52482158" w:rsidR="008410DC" w:rsidRPr="00A51E90" w:rsidRDefault="008410DC" w:rsidP="00B27647">
      <w:pPr>
        <w:widowControl w:val="0"/>
        <w:suppressAutoHyphens/>
        <w:rPr>
          <w:rFonts w:ascii="Arial Narrow" w:hAnsi="Arial Narrow"/>
          <w:sz w:val="24"/>
          <w:szCs w:val="24"/>
          <w:lang w:eastAsia="x-none"/>
        </w:rPr>
      </w:pPr>
      <w:r w:rsidRPr="00A51E90">
        <w:rPr>
          <w:rFonts w:ascii="Arial Narrow" w:hAnsi="Arial Narrow"/>
          <w:sz w:val="24"/>
          <w:szCs w:val="24"/>
          <w:lang w:eastAsia="x-none"/>
        </w:rPr>
        <w:t>051104.122.0002.2017-Manutenção atividades serviços administrativos.</w:t>
      </w:r>
    </w:p>
    <w:p w14:paraId="11595349" w14:textId="34341964" w:rsidR="008410DC" w:rsidRDefault="008410DC" w:rsidP="00B27647">
      <w:pPr>
        <w:widowControl w:val="0"/>
        <w:suppressAutoHyphens/>
        <w:rPr>
          <w:rFonts w:ascii="Arial Narrow" w:hAnsi="Arial Narrow"/>
          <w:sz w:val="24"/>
          <w:szCs w:val="24"/>
          <w:lang w:eastAsia="x-none"/>
        </w:rPr>
      </w:pPr>
      <w:r>
        <w:rPr>
          <w:rFonts w:ascii="Arial Narrow" w:hAnsi="Arial Narrow"/>
          <w:sz w:val="24"/>
          <w:szCs w:val="24"/>
          <w:lang w:eastAsia="x-none"/>
        </w:rPr>
        <w:t>33390300-Material de consumo Ficha-823</w:t>
      </w:r>
    </w:p>
    <w:bookmarkEnd w:id="1"/>
    <w:p w14:paraId="4DBEE4CC" w14:textId="77777777" w:rsidR="008410DC" w:rsidRPr="009C38BB" w:rsidRDefault="008410DC" w:rsidP="00B27647">
      <w:pPr>
        <w:widowControl w:val="0"/>
        <w:suppressAutoHyphens/>
        <w:rPr>
          <w:rFonts w:ascii="Arial Narrow" w:hAnsi="Arial Narrow"/>
          <w:sz w:val="24"/>
          <w:szCs w:val="24"/>
          <w:lang w:eastAsia="x-none"/>
        </w:rPr>
      </w:pPr>
    </w:p>
    <w:p w14:paraId="49A08FC6" w14:textId="77777777" w:rsidR="00B27647" w:rsidRPr="009C38BB" w:rsidRDefault="00B27647" w:rsidP="00B27647">
      <w:pPr>
        <w:widowControl w:val="0"/>
        <w:suppressAutoHyphens/>
        <w:jc w:val="both"/>
        <w:rPr>
          <w:rFonts w:ascii="Arial Narrow" w:hAnsi="Arial Narrow" w:cs="Arial"/>
          <w:color w:val="FF0000"/>
          <w:sz w:val="24"/>
          <w:szCs w:val="24"/>
          <w:lang w:eastAsia="x-none"/>
        </w:rPr>
      </w:pPr>
      <w:r w:rsidRPr="009C38BB">
        <w:rPr>
          <w:rFonts w:ascii="Arial Narrow" w:hAnsi="Arial Narrow" w:cs="Arial"/>
          <w:sz w:val="24"/>
          <w:szCs w:val="24"/>
        </w:rPr>
        <w:t xml:space="preserve">17.2 A dotação orçamentária identificada acima, destina apenas para alimentação do sistema do </w:t>
      </w:r>
      <w:r w:rsidRPr="009C38BB">
        <w:rPr>
          <w:rFonts w:ascii="Arial Narrow" w:hAnsi="Arial Narrow" w:cs="Arial"/>
          <w:sz w:val="24"/>
          <w:szCs w:val="24"/>
        </w:rPr>
        <w:lastRenderedPageBreak/>
        <w:t>SICOM e p</w:t>
      </w:r>
      <w:r w:rsidRPr="009C38BB">
        <w:rPr>
          <w:rFonts w:ascii="Arial Narrow" w:hAnsi="Arial Narrow" w:cs="Arial"/>
          <w:sz w:val="24"/>
          <w:szCs w:val="24"/>
          <w:lang w:eastAsia="x-none"/>
        </w:rPr>
        <w:t xml:space="preserve">ara o Exercício futuro será informada a nova rubrica orçamentária através de apostilamento em conformidade com os ditames do § º do art. 65 da Lei 8.666/93. </w:t>
      </w:r>
    </w:p>
    <w:p w14:paraId="2FB87AB8" w14:textId="77777777" w:rsidR="00B27647" w:rsidRPr="009C38BB" w:rsidRDefault="00B27647" w:rsidP="00B27647">
      <w:pPr>
        <w:pStyle w:val="Ttulo1"/>
        <w:keepNext w:val="0"/>
        <w:widowControl w:val="0"/>
        <w:suppressAutoHyphens/>
        <w:jc w:val="both"/>
        <w:rPr>
          <w:rFonts w:ascii="Arial Narrow" w:hAnsi="Arial Narrow" w:cs="Arial"/>
          <w:b w:val="0"/>
        </w:rPr>
      </w:pPr>
    </w:p>
    <w:p w14:paraId="5348ABE0" w14:textId="77777777" w:rsidR="00B27647" w:rsidRPr="009C38BB" w:rsidRDefault="00B27647" w:rsidP="00B27647">
      <w:pPr>
        <w:pStyle w:val="Ttulo1"/>
        <w:keepNext w:val="0"/>
        <w:widowControl w:val="0"/>
        <w:suppressAutoHyphens/>
        <w:jc w:val="both"/>
        <w:rPr>
          <w:rFonts w:ascii="Arial Narrow" w:hAnsi="Arial Narrow" w:cs="Arial"/>
          <w:b w:val="0"/>
        </w:rPr>
      </w:pPr>
      <w:r w:rsidRPr="009C38BB">
        <w:rPr>
          <w:rFonts w:ascii="Arial Narrow" w:hAnsi="Arial Narrow" w:cs="Arial"/>
          <w:b w:val="0"/>
          <w:lang w:val="pt-BR"/>
        </w:rPr>
        <w:t>17</w:t>
      </w:r>
      <w:r w:rsidRPr="009C38BB">
        <w:rPr>
          <w:rFonts w:ascii="Arial Narrow" w:hAnsi="Arial Narrow" w:cs="Arial"/>
          <w:b w:val="0"/>
        </w:rPr>
        <w:t xml:space="preserve">.3 Conforme estabelece o art. Art. 7º, § 2º, do Decreto Federal nº 7.892, de 23 de janeiro de 2013, desobriga quanto a sua identificação, senão vejamos: </w:t>
      </w:r>
    </w:p>
    <w:p w14:paraId="25F691B5" w14:textId="77777777" w:rsidR="00B27647" w:rsidRPr="009C38BB" w:rsidRDefault="00B27647" w:rsidP="00B27647">
      <w:pPr>
        <w:pStyle w:val="Ttulo1"/>
        <w:keepNext w:val="0"/>
        <w:widowControl w:val="0"/>
        <w:suppressAutoHyphens/>
        <w:jc w:val="both"/>
        <w:rPr>
          <w:rFonts w:ascii="Arial Narrow" w:hAnsi="Arial Narrow" w:cs="Arial"/>
          <w:b w:val="0"/>
        </w:rPr>
      </w:pPr>
    </w:p>
    <w:p w14:paraId="7F40A4B7" w14:textId="77777777" w:rsidR="00B27647" w:rsidRPr="009C38BB" w:rsidRDefault="00B27647" w:rsidP="00B27647">
      <w:pPr>
        <w:widowControl w:val="0"/>
        <w:suppressAutoHyphens/>
        <w:ind w:left="2268"/>
        <w:jc w:val="both"/>
        <w:rPr>
          <w:rFonts w:ascii="Arial Narrow" w:hAnsi="Arial Narrow" w:cs="Arial"/>
          <w:i/>
          <w:color w:val="000000"/>
          <w:sz w:val="24"/>
          <w:szCs w:val="24"/>
        </w:rPr>
      </w:pPr>
      <w:r w:rsidRPr="009C38BB">
        <w:rPr>
          <w:rFonts w:ascii="Arial Narrow" w:hAnsi="Arial Narrow" w:cs="Arial"/>
          <w:i/>
          <w:color w:val="000000"/>
          <w:sz w:val="24"/>
          <w:szCs w:val="24"/>
        </w:rPr>
        <w:t>Art. 7</w:t>
      </w:r>
      <w:r w:rsidRPr="009C38BB">
        <w:rPr>
          <w:rFonts w:ascii="Arial Narrow" w:hAnsi="Arial Narrow" w:cs="Arial"/>
          <w:i/>
          <w:strike/>
          <w:color w:val="000000"/>
          <w:sz w:val="24"/>
          <w:szCs w:val="24"/>
        </w:rPr>
        <w:t>º</w:t>
      </w:r>
      <w:r w:rsidRPr="009C38BB">
        <w:rPr>
          <w:rFonts w:ascii="Arial Narrow" w:hAnsi="Arial Narrow" w:cs="Arial"/>
          <w:i/>
          <w:color w:val="000000"/>
          <w:sz w:val="24"/>
          <w:szCs w:val="24"/>
        </w:rPr>
        <w:t xml:space="preserve">  A licitação para registro de preços será realizada na modalidade de concorrência, do tipo menor preço, nos termos da </w:t>
      </w:r>
      <w:hyperlink r:id="rId7" w:history="1">
        <w:r w:rsidRPr="009C38BB">
          <w:rPr>
            <w:rFonts w:ascii="Arial Narrow" w:hAnsi="Arial Narrow" w:cs="Arial"/>
            <w:i/>
            <w:color w:val="0000FF"/>
            <w:sz w:val="24"/>
            <w:szCs w:val="24"/>
            <w:u w:val="single"/>
          </w:rPr>
          <w:t>Lei n</w:t>
        </w:r>
        <w:r w:rsidRPr="009C38BB">
          <w:rPr>
            <w:rFonts w:ascii="Arial Narrow" w:hAnsi="Arial Narrow" w:cs="Arial"/>
            <w:i/>
            <w:strike/>
            <w:color w:val="0000FF"/>
            <w:sz w:val="24"/>
            <w:szCs w:val="24"/>
            <w:u w:val="single"/>
          </w:rPr>
          <w:t>º</w:t>
        </w:r>
        <w:r w:rsidRPr="009C38BB">
          <w:rPr>
            <w:rFonts w:ascii="Arial Narrow" w:hAnsi="Arial Narrow" w:cs="Arial"/>
            <w:i/>
            <w:color w:val="0000FF"/>
            <w:sz w:val="24"/>
            <w:szCs w:val="24"/>
            <w:u w:val="single"/>
          </w:rPr>
          <w:t xml:space="preserve"> 8.666, de 1993</w:t>
        </w:r>
      </w:hyperlink>
      <w:r w:rsidRPr="009C38BB">
        <w:rPr>
          <w:rFonts w:ascii="Arial Narrow" w:hAnsi="Arial Narrow" w:cs="Arial"/>
          <w:i/>
          <w:color w:val="000000"/>
          <w:sz w:val="24"/>
          <w:szCs w:val="24"/>
        </w:rPr>
        <w:t xml:space="preserve">, ou na modalidade de pregão, nos termos da </w:t>
      </w:r>
      <w:hyperlink r:id="rId8" w:history="1">
        <w:r w:rsidRPr="009C38BB">
          <w:rPr>
            <w:rFonts w:ascii="Arial Narrow" w:hAnsi="Arial Narrow" w:cs="Arial"/>
            <w:i/>
            <w:color w:val="0000FF"/>
            <w:sz w:val="24"/>
            <w:szCs w:val="24"/>
            <w:u w:val="single"/>
          </w:rPr>
          <w:t>Lei nº 10.520, de 2002</w:t>
        </w:r>
      </w:hyperlink>
      <w:r w:rsidRPr="009C38BB">
        <w:rPr>
          <w:rFonts w:ascii="Arial Narrow" w:hAnsi="Arial Narrow" w:cs="Arial"/>
          <w:i/>
          <w:color w:val="000000"/>
          <w:sz w:val="24"/>
          <w:szCs w:val="24"/>
        </w:rPr>
        <w:t>, e será precedida de ampla pesquisa de mercado. </w:t>
      </w:r>
    </w:p>
    <w:p w14:paraId="6DFC0A1F" w14:textId="77777777" w:rsidR="00B27647" w:rsidRPr="009C38BB" w:rsidRDefault="00B27647" w:rsidP="00B27647">
      <w:pPr>
        <w:widowControl w:val="0"/>
        <w:suppressAutoHyphens/>
        <w:ind w:left="2268"/>
        <w:jc w:val="both"/>
        <w:rPr>
          <w:rFonts w:ascii="Arial Narrow" w:hAnsi="Arial Narrow" w:cs="Arial"/>
          <w:i/>
          <w:color w:val="000000"/>
          <w:sz w:val="24"/>
          <w:szCs w:val="24"/>
        </w:rPr>
      </w:pPr>
    </w:p>
    <w:p w14:paraId="791D3B06" w14:textId="77777777" w:rsidR="00B27647" w:rsidRPr="009C38BB" w:rsidRDefault="00B27647" w:rsidP="00B27647">
      <w:pPr>
        <w:widowControl w:val="0"/>
        <w:suppressAutoHyphens/>
        <w:ind w:left="2268"/>
        <w:jc w:val="both"/>
        <w:rPr>
          <w:rFonts w:ascii="Arial Narrow" w:hAnsi="Arial Narrow" w:cs="Arial"/>
          <w:i/>
          <w:color w:val="000000"/>
          <w:sz w:val="24"/>
          <w:szCs w:val="24"/>
        </w:rPr>
      </w:pPr>
      <w:r w:rsidRPr="009C38BB">
        <w:rPr>
          <w:rFonts w:ascii="Arial Narrow" w:hAnsi="Arial Narrow" w:cs="Arial"/>
          <w:i/>
          <w:color w:val="000000"/>
          <w:sz w:val="24"/>
          <w:szCs w:val="24"/>
        </w:rPr>
        <w:t>(.....)</w:t>
      </w:r>
    </w:p>
    <w:p w14:paraId="716E4771" w14:textId="77777777" w:rsidR="00B27647" w:rsidRPr="009C38BB" w:rsidRDefault="00B27647" w:rsidP="00B27647">
      <w:pPr>
        <w:widowControl w:val="0"/>
        <w:suppressAutoHyphens/>
        <w:ind w:left="2268"/>
        <w:jc w:val="both"/>
        <w:rPr>
          <w:rFonts w:ascii="Arial Narrow" w:hAnsi="Arial Narrow" w:cs="Arial"/>
          <w:i/>
          <w:color w:val="000000"/>
          <w:sz w:val="24"/>
          <w:szCs w:val="24"/>
        </w:rPr>
      </w:pPr>
    </w:p>
    <w:p w14:paraId="2EB7BA68" w14:textId="77777777" w:rsidR="00B27647" w:rsidRPr="009C38BB" w:rsidRDefault="00B27647" w:rsidP="00B27647">
      <w:pPr>
        <w:widowControl w:val="0"/>
        <w:suppressAutoHyphens/>
        <w:ind w:left="2268"/>
        <w:jc w:val="both"/>
        <w:rPr>
          <w:rFonts w:ascii="Arial Narrow" w:hAnsi="Arial Narrow" w:cs="Arial"/>
          <w:i/>
          <w:color w:val="000000"/>
          <w:sz w:val="24"/>
          <w:szCs w:val="24"/>
        </w:rPr>
      </w:pPr>
      <w:r w:rsidRPr="009C38BB">
        <w:rPr>
          <w:rFonts w:ascii="Arial Narrow" w:hAnsi="Arial Narrow" w:cs="Arial"/>
          <w:i/>
          <w:color w:val="000000"/>
          <w:sz w:val="24"/>
          <w:szCs w:val="24"/>
        </w:rPr>
        <w:t>§ 2o Na licitação para registro de preços não é necessário indicar a dotação orçamentária, que somente será exigida para a formalização do contrato ou outro instrumento hábil.</w:t>
      </w:r>
    </w:p>
    <w:p w14:paraId="5976E11A" w14:textId="77777777" w:rsidR="00B27647" w:rsidRPr="009C38BB" w:rsidRDefault="00B27647" w:rsidP="00B27647">
      <w:pPr>
        <w:widowControl w:val="0"/>
        <w:suppressAutoHyphens/>
        <w:ind w:left="2268"/>
        <w:jc w:val="both"/>
        <w:rPr>
          <w:rFonts w:ascii="Arial Narrow" w:hAnsi="Arial Narrow" w:cs="Arial"/>
          <w:i/>
          <w:color w:val="000000"/>
          <w:sz w:val="24"/>
          <w:szCs w:val="24"/>
        </w:rPr>
      </w:pPr>
    </w:p>
    <w:p w14:paraId="40A67A90"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18 DO PAGAMENTO DAS DESPESAS EFETIVAMENTE CONTRAÍDAS</w:t>
      </w:r>
    </w:p>
    <w:p w14:paraId="4DB8B12A" w14:textId="77777777" w:rsidR="00B27647" w:rsidRPr="009C38BB" w:rsidRDefault="00B27647" w:rsidP="00B27647">
      <w:pPr>
        <w:widowControl w:val="0"/>
        <w:suppressAutoHyphens/>
        <w:jc w:val="both"/>
        <w:rPr>
          <w:rFonts w:ascii="Arial Narrow" w:hAnsi="Arial Narrow" w:cs="Arial"/>
          <w:sz w:val="24"/>
          <w:szCs w:val="24"/>
        </w:rPr>
      </w:pPr>
    </w:p>
    <w:p w14:paraId="417183B5" w14:textId="77777777" w:rsidR="00B27647" w:rsidRPr="009C38BB" w:rsidRDefault="00B27647" w:rsidP="00B27647">
      <w:pPr>
        <w:widowControl w:val="0"/>
        <w:shd w:val="clear" w:color="auto" w:fill="FFFFFF"/>
        <w:tabs>
          <w:tab w:val="left" w:pos="8370"/>
          <w:tab w:val="left" w:pos="9072"/>
        </w:tabs>
        <w:suppressAutoHyphens/>
        <w:jc w:val="both"/>
        <w:rPr>
          <w:rFonts w:ascii="Arial Narrow" w:hAnsi="Arial Narrow" w:cs="Arial"/>
          <w:color w:val="020014"/>
          <w:sz w:val="24"/>
          <w:szCs w:val="24"/>
        </w:rPr>
      </w:pPr>
      <w:r w:rsidRPr="009C38BB">
        <w:rPr>
          <w:rFonts w:ascii="Arial Narrow" w:hAnsi="Arial Narrow" w:cs="Arial"/>
          <w:color w:val="020014"/>
          <w:sz w:val="24"/>
          <w:szCs w:val="24"/>
        </w:rPr>
        <w:t>18.1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ordem de fornecimento emitida por servidor do departamento de compras do Município.</w:t>
      </w:r>
    </w:p>
    <w:p w14:paraId="19256525" w14:textId="77777777" w:rsidR="00B27647" w:rsidRPr="009C38BB" w:rsidRDefault="00B27647" w:rsidP="00B27647">
      <w:pPr>
        <w:widowControl w:val="0"/>
        <w:suppressAutoHyphens/>
        <w:jc w:val="both"/>
        <w:rPr>
          <w:rFonts w:ascii="Arial Narrow" w:hAnsi="Arial Narrow" w:cs="Arial"/>
          <w:sz w:val="24"/>
          <w:szCs w:val="24"/>
        </w:rPr>
      </w:pPr>
    </w:p>
    <w:p w14:paraId="4AA60665" w14:textId="054D789B" w:rsidR="00B27647" w:rsidRPr="009C38BB" w:rsidRDefault="00B27647" w:rsidP="00B27647">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18.</w:t>
      </w:r>
      <w:r w:rsidR="00A51E90">
        <w:rPr>
          <w:rFonts w:ascii="Arial Narrow" w:hAnsi="Arial Narrow" w:cs="Arial"/>
          <w:sz w:val="24"/>
          <w:szCs w:val="24"/>
        </w:rPr>
        <w:t>2</w:t>
      </w:r>
      <w:r w:rsidRPr="009C38BB">
        <w:rPr>
          <w:rFonts w:ascii="Arial Narrow" w:hAnsi="Arial Narrow" w:cs="Arial"/>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ordens de compras emitidas por servidores devidamente qualificados.</w:t>
      </w:r>
    </w:p>
    <w:p w14:paraId="5E50353E" w14:textId="77777777" w:rsidR="00B27647" w:rsidRPr="009C38BB" w:rsidRDefault="00B27647" w:rsidP="00B27647">
      <w:pPr>
        <w:widowControl w:val="0"/>
        <w:suppressAutoHyphens/>
        <w:ind w:left="2268"/>
        <w:jc w:val="both"/>
        <w:rPr>
          <w:rFonts w:ascii="Arial Narrow" w:hAnsi="Arial Narrow" w:cs="Arial"/>
          <w:i/>
          <w:color w:val="000000"/>
          <w:sz w:val="24"/>
          <w:szCs w:val="24"/>
        </w:rPr>
      </w:pPr>
    </w:p>
    <w:p w14:paraId="46178296" w14:textId="77777777" w:rsidR="00B27647" w:rsidRPr="009C38BB" w:rsidRDefault="00B27647" w:rsidP="00B27647">
      <w:pPr>
        <w:pStyle w:val="Ttulo1"/>
        <w:keepNext w:val="0"/>
        <w:widowControl w:val="0"/>
        <w:suppressAutoHyphens/>
        <w:jc w:val="both"/>
        <w:rPr>
          <w:rFonts w:ascii="Arial Narrow" w:hAnsi="Arial Narrow" w:cs="Arial"/>
          <w:b w:val="0"/>
          <w:i/>
          <w:lang w:val="pt-BR"/>
        </w:rPr>
      </w:pPr>
    </w:p>
    <w:p w14:paraId="0EF98006"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19 DAS OBRIGAÇÕES DAS PARTES</w:t>
      </w:r>
    </w:p>
    <w:p w14:paraId="14B11D41" w14:textId="77777777" w:rsidR="00B27647" w:rsidRPr="009C38BB" w:rsidRDefault="00B27647" w:rsidP="00B27647">
      <w:pPr>
        <w:widowControl w:val="0"/>
        <w:suppressAutoHyphens/>
        <w:jc w:val="both"/>
        <w:rPr>
          <w:rFonts w:ascii="Arial Narrow" w:hAnsi="Arial Narrow" w:cs="Arial"/>
          <w:sz w:val="24"/>
          <w:szCs w:val="24"/>
        </w:rPr>
      </w:pPr>
    </w:p>
    <w:p w14:paraId="69BC0D7E" w14:textId="77777777" w:rsidR="00B27647" w:rsidRPr="009C38BB" w:rsidRDefault="00B27647" w:rsidP="00B27647">
      <w:pPr>
        <w:widowControl w:val="0"/>
        <w:shd w:val="clear" w:color="auto" w:fill="FFFFFF"/>
        <w:tabs>
          <w:tab w:val="left" w:pos="8370"/>
          <w:tab w:val="left" w:pos="9072"/>
        </w:tabs>
        <w:suppressAutoHyphens/>
        <w:jc w:val="both"/>
        <w:rPr>
          <w:rFonts w:ascii="Arial Narrow" w:hAnsi="Arial Narrow" w:cs="Arial"/>
          <w:b/>
          <w:sz w:val="24"/>
          <w:szCs w:val="24"/>
        </w:rPr>
      </w:pPr>
      <w:r w:rsidRPr="009C38BB">
        <w:rPr>
          <w:rFonts w:ascii="Arial Narrow" w:hAnsi="Arial Narrow" w:cs="Arial"/>
          <w:b/>
          <w:sz w:val="24"/>
          <w:szCs w:val="24"/>
        </w:rPr>
        <w:t>19.1 Da administração</w:t>
      </w:r>
    </w:p>
    <w:p w14:paraId="6E5E9488" w14:textId="77777777" w:rsidR="00B27647" w:rsidRPr="009C38BB" w:rsidRDefault="00B27647" w:rsidP="00B27647">
      <w:pPr>
        <w:widowControl w:val="0"/>
        <w:shd w:val="clear" w:color="auto" w:fill="FFFFFF"/>
        <w:tabs>
          <w:tab w:val="left" w:pos="8370"/>
          <w:tab w:val="left" w:pos="9072"/>
        </w:tabs>
        <w:suppressAutoHyphens/>
        <w:jc w:val="both"/>
        <w:rPr>
          <w:rFonts w:ascii="Arial Narrow" w:hAnsi="Arial Narrow" w:cs="Arial"/>
          <w:b/>
          <w:sz w:val="24"/>
          <w:szCs w:val="24"/>
        </w:rPr>
      </w:pPr>
    </w:p>
    <w:p w14:paraId="3D75059D" w14:textId="77777777" w:rsidR="00B27647" w:rsidRPr="009C38BB" w:rsidRDefault="00B27647" w:rsidP="00B27647">
      <w:pPr>
        <w:widowControl w:val="0"/>
        <w:shd w:val="clear" w:color="auto" w:fill="FFFFFF"/>
        <w:tabs>
          <w:tab w:val="left" w:pos="8370"/>
          <w:tab w:val="left" w:pos="9072"/>
        </w:tabs>
        <w:suppressAutoHyphens/>
        <w:ind w:left="709"/>
        <w:jc w:val="both"/>
        <w:rPr>
          <w:rFonts w:ascii="Arial Narrow" w:hAnsi="Arial Narrow" w:cs="Arial"/>
          <w:sz w:val="24"/>
          <w:szCs w:val="24"/>
        </w:rPr>
      </w:pPr>
      <w:r w:rsidRPr="009C38BB">
        <w:rPr>
          <w:rFonts w:ascii="Arial Narrow" w:hAnsi="Arial Narrow" w:cs="Arial"/>
          <w:sz w:val="24"/>
          <w:szCs w:val="24"/>
        </w:rPr>
        <w:t>19.1.1 As obrigações da Administração encontram-se descritas no anexo I – termo de referência, ratificadas no anexo II – minuta da ata de registro de preços instrumentos estes que fazem parte integrante do presente instrumento convocatório/edital para todos os efeitos legais e de direito, independentemente da não transcrição.</w:t>
      </w:r>
    </w:p>
    <w:p w14:paraId="4D653A91" w14:textId="77777777" w:rsidR="00B27647" w:rsidRPr="009C38BB" w:rsidRDefault="00B27647" w:rsidP="00B27647">
      <w:pPr>
        <w:widowControl w:val="0"/>
        <w:shd w:val="clear" w:color="auto" w:fill="FFFFFF"/>
        <w:tabs>
          <w:tab w:val="left" w:pos="8370"/>
          <w:tab w:val="left" w:pos="9072"/>
        </w:tabs>
        <w:suppressAutoHyphens/>
        <w:jc w:val="both"/>
        <w:rPr>
          <w:rFonts w:ascii="Arial Narrow" w:hAnsi="Arial Narrow" w:cs="Arial"/>
          <w:sz w:val="24"/>
          <w:szCs w:val="24"/>
        </w:rPr>
      </w:pPr>
    </w:p>
    <w:p w14:paraId="3F84A10C" w14:textId="77777777" w:rsidR="00B27647" w:rsidRPr="009C38BB" w:rsidRDefault="00B27647" w:rsidP="00B27647">
      <w:pPr>
        <w:widowControl w:val="0"/>
        <w:shd w:val="clear" w:color="auto" w:fill="FFFFFF"/>
        <w:tabs>
          <w:tab w:val="left" w:pos="8370"/>
          <w:tab w:val="left" w:pos="9072"/>
        </w:tabs>
        <w:suppressAutoHyphens/>
        <w:jc w:val="both"/>
        <w:rPr>
          <w:rFonts w:ascii="Arial Narrow" w:hAnsi="Arial Narrow" w:cs="Arial"/>
          <w:b/>
          <w:sz w:val="24"/>
          <w:szCs w:val="24"/>
        </w:rPr>
      </w:pPr>
      <w:r w:rsidRPr="009C38BB">
        <w:rPr>
          <w:rFonts w:ascii="Arial Narrow" w:hAnsi="Arial Narrow" w:cs="Arial"/>
          <w:b/>
          <w:sz w:val="24"/>
          <w:szCs w:val="24"/>
        </w:rPr>
        <w:t>19.2 Da adjudicatária</w:t>
      </w:r>
    </w:p>
    <w:p w14:paraId="5E231110" w14:textId="77777777" w:rsidR="00B27647" w:rsidRPr="009C38BB" w:rsidRDefault="00B27647" w:rsidP="00B27647">
      <w:pPr>
        <w:widowControl w:val="0"/>
        <w:tabs>
          <w:tab w:val="left" w:pos="8370"/>
          <w:tab w:val="left" w:pos="9072"/>
        </w:tabs>
        <w:suppressAutoHyphens/>
        <w:jc w:val="both"/>
        <w:rPr>
          <w:rFonts w:ascii="Arial Narrow" w:hAnsi="Arial Narrow" w:cs="Arial"/>
          <w:sz w:val="24"/>
          <w:szCs w:val="24"/>
        </w:rPr>
      </w:pPr>
    </w:p>
    <w:p w14:paraId="02528C80" w14:textId="77777777" w:rsidR="00B27647" w:rsidRPr="009C38BB" w:rsidRDefault="00B27647" w:rsidP="00B27647">
      <w:pPr>
        <w:widowControl w:val="0"/>
        <w:suppressAutoHyphens/>
        <w:ind w:left="709"/>
        <w:jc w:val="both"/>
        <w:rPr>
          <w:rFonts w:ascii="Arial Narrow" w:hAnsi="Arial Narrow" w:cs="Arial"/>
          <w:sz w:val="24"/>
          <w:szCs w:val="24"/>
        </w:rPr>
      </w:pPr>
      <w:r w:rsidRPr="009C38BB">
        <w:rPr>
          <w:rFonts w:ascii="Arial Narrow" w:hAnsi="Arial Narrow" w:cs="Arial"/>
          <w:sz w:val="24"/>
          <w:szCs w:val="24"/>
        </w:rPr>
        <w:t xml:space="preserve">19.2.1 As obrigações da Adjudicatária encontram-se também descritas no anexo I – termo de referência, ratificadas no anexo II – minuta da ata de registro de preços, instrumentos </w:t>
      </w:r>
      <w:r w:rsidRPr="009C38BB">
        <w:rPr>
          <w:rFonts w:ascii="Arial Narrow" w:hAnsi="Arial Narrow" w:cs="Arial"/>
          <w:sz w:val="24"/>
          <w:szCs w:val="24"/>
        </w:rPr>
        <w:lastRenderedPageBreak/>
        <w:t>estes que fazem parte integrante do presente instrumento convocatório/edital para todos os efeitos legais e de direito, independentemente da não transcrição</w:t>
      </w:r>
    </w:p>
    <w:p w14:paraId="33E4BD61" w14:textId="77777777" w:rsidR="00B27647" w:rsidRPr="009C38BB" w:rsidRDefault="00B27647" w:rsidP="00B27647">
      <w:pPr>
        <w:pStyle w:val="Corpodetexto"/>
        <w:widowControl w:val="0"/>
        <w:suppressAutoHyphens/>
        <w:spacing w:after="0"/>
        <w:rPr>
          <w:rFonts w:ascii="Arial Narrow" w:hAnsi="Arial Narrow" w:cs="Arial"/>
          <w:b/>
          <w:sz w:val="24"/>
          <w:szCs w:val="24"/>
        </w:rPr>
      </w:pPr>
    </w:p>
    <w:p w14:paraId="6941F287"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20. REALINHAMENTO DE PREÇOS</w:t>
      </w:r>
    </w:p>
    <w:p w14:paraId="2202100B" w14:textId="77777777" w:rsidR="00B27647" w:rsidRPr="009C38BB" w:rsidRDefault="00B27647" w:rsidP="00B27647">
      <w:pPr>
        <w:widowControl w:val="0"/>
        <w:suppressAutoHyphens/>
        <w:jc w:val="both"/>
        <w:rPr>
          <w:rFonts w:ascii="Arial Narrow" w:hAnsi="Arial Narrow" w:cs="Arial"/>
          <w:sz w:val="24"/>
          <w:szCs w:val="24"/>
        </w:rPr>
      </w:pPr>
    </w:p>
    <w:p w14:paraId="442E3828"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20.1 Em observância ao interesse público em decorrência de fato superveniente que venha a requerer comprovadamente a necessidade de estudos pautados pelo realinhamento dos preços, será aplicado os procedimentos detalhados no item 3 (três) do anexo I - termo de referência, com aplicação no que couber ao descrito no anexo II – minuta da ata de registro de preços. </w:t>
      </w:r>
    </w:p>
    <w:p w14:paraId="3C2D3F48" w14:textId="77777777" w:rsidR="00B27647" w:rsidRPr="009C38BB" w:rsidRDefault="00B27647" w:rsidP="00B27647">
      <w:pPr>
        <w:pStyle w:val="Corpodetexto"/>
        <w:widowControl w:val="0"/>
        <w:suppressAutoHyphens/>
        <w:spacing w:after="0"/>
        <w:rPr>
          <w:rFonts w:ascii="Arial Narrow" w:hAnsi="Arial Narrow" w:cs="Arial"/>
          <w:b/>
          <w:sz w:val="24"/>
          <w:szCs w:val="24"/>
        </w:rPr>
      </w:pPr>
    </w:p>
    <w:p w14:paraId="2EE18473"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21. RESCISÃO</w:t>
      </w:r>
    </w:p>
    <w:p w14:paraId="1CA2FAB5" w14:textId="77777777" w:rsidR="00B27647" w:rsidRPr="009C38BB" w:rsidRDefault="00B27647" w:rsidP="00B27647">
      <w:pPr>
        <w:widowControl w:val="0"/>
        <w:suppressAutoHyphens/>
        <w:jc w:val="both"/>
        <w:rPr>
          <w:rFonts w:ascii="Arial Narrow" w:hAnsi="Arial Narrow" w:cs="Arial"/>
          <w:b/>
          <w:sz w:val="24"/>
          <w:szCs w:val="24"/>
        </w:rPr>
      </w:pPr>
    </w:p>
    <w:p w14:paraId="3378BDCF"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21.1. A Ata de Registro de Preço ou o eventual instrumento contratual a ser firmado em decorrência da presente licitação poderá ser rescindido de conformidade com o disposto nos </w:t>
      </w:r>
      <w:proofErr w:type="spellStart"/>
      <w:r w:rsidRPr="009C38BB">
        <w:rPr>
          <w:rFonts w:ascii="Arial Narrow" w:hAnsi="Arial Narrow" w:cs="Arial"/>
          <w:sz w:val="24"/>
          <w:szCs w:val="24"/>
        </w:rPr>
        <w:t>arts</w:t>
      </w:r>
      <w:proofErr w:type="spellEnd"/>
      <w:r w:rsidRPr="009C38BB">
        <w:rPr>
          <w:rFonts w:ascii="Arial Narrow" w:hAnsi="Arial Narrow" w:cs="Arial"/>
          <w:sz w:val="24"/>
          <w:szCs w:val="24"/>
        </w:rPr>
        <w:t>. 77 a 80, da Lei nº 8.666/93.</w:t>
      </w:r>
    </w:p>
    <w:p w14:paraId="3A166FB0" w14:textId="77777777" w:rsidR="00B27647" w:rsidRPr="009C38BB" w:rsidRDefault="00B27647" w:rsidP="00B27647">
      <w:pPr>
        <w:widowControl w:val="0"/>
        <w:suppressAutoHyphens/>
        <w:jc w:val="both"/>
        <w:rPr>
          <w:rFonts w:ascii="Arial Narrow" w:hAnsi="Arial Narrow" w:cs="Arial"/>
          <w:sz w:val="24"/>
          <w:szCs w:val="24"/>
        </w:rPr>
      </w:pPr>
    </w:p>
    <w:p w14:paraId="09C78357"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21.2. Na hipótese de ocorrer à rescisão administrativa prevista no art. 79, inciso I, da Lei n. 8.666/93, ao Contratante são assegurados os direitos previstos no art. 80, incisos I a IV, parágrafos 1º a 4º, da Lei citada.</w:t>
      </w:r>
    </w:p>
    <w:p w14:paraId="46065043" w14:textId="77777777" w:rsidR="00B27647" w:rsidRPr="009C38BB" w:rsidRDefault="00B27647" w:rsidP="00B27647">
      <w:pPr>
        <w:widowControl w:val="0"/>
        <w:tabs>
          <w:tab w:val="left" w:pos="6663"/>
        </w:tabs>
        <w:suppressAutoHyphens/>
        <w:jc w:val="both"/>
        <w:rPr>
          <w:rFonts w:ascii="Arial Narrow" w:hAnsi="Arial Narrow" w:cs="Arial"/>
          <w:sz w:val="24"/>
          <w:szCs w:val="24"/>
        </w:rPr>
      </w:pPr>
    </w:p>
    <w:p w14:paraId="7B41E1E5"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22. FISCALIZAÇÃO</w:t>
      </w:r>
    </w:p>
    <w:p w14:paraId="2983F9F1" w14:textId="77777777" w:rsidR="00B27647" w:rsidRPr="009C38BB" w:rsidRDefault="00B27647" w:rsidP="00B27647">
      <w:pPr>
        <w:widowControl w:val="0"/>
        <w:suppressAutoHyphens/>
        <w:jc w:val="both"/>
        <w:rPr>
          <w:rFonts w:ascii="Arial Narrow" w:hAnsi="Arial Narrow" w:cs="Arial"/>
          <w:sz w:val="24"/>
          <w:szCs w:val="24"/>
        </w:rPr>
      </w:pPr>
    </w:p>
    <w:p w14:paraId="47184DD2"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22.1. A fiscalização por parte da Administração através servidor constituído para acompanhar a execução da ata  de registro de preços, não reduz a responsabilidade da Adjudicatária, inclusive perante terceiros, por qualquer irregularidade, ou em decorrência de imperfeições técnicas, vícios redibitórios inexistindo em qualquer circunstância, a co</w:t>
      </w:r>
      <w:r>
        <w:rPr>
          <w:rFonts w:ascii="Arial Narrow" w:hAnsi="Arial Narrow" w:cs="Arial"/>
          <w:sz w:val="24"/>
          <w:szCs w:val="24"/>
        </w:rPr>
        <w:t>r</w:t>
      </w:r>
      <w:r w:rsidRPr="009C38BB">
        <w:rPr>
          <w:rFonts w:ascii="Arial Narrow" w:hAnsi="Arial Narrow" w:cs="Arial"/>
          <w:sz w:val="24"/>
          <w:szCs w:val="24"/>
        </w:rPr>
        <w:t xml:space="preserve">responsabilidade do </w:t>
      </w:r>
      <w:r w:rsidRPr="009C38BB">
        <w:rPr>
          <w:rFonts w:ascii="Arial Narrow" w:hAnsi="Arial Narrow" w:cs="Arial"/>
          <w:bCs/>
          <w:sz w:val="24"/>
          <w:szCs w:val="24"/>
        </w:rPr>
        <w:t>Contratante</w:t>
      </w:r>
      <w:r w:rsidRPr="009C38BB">
        <w:rPr>
          <w:rFonts w:ascii="Arial Narrow" w:hAnsi="Arial Narrow" w:cs="Arial"/>
          <w:sz w:val="24"/>
          <w:szCs w:val="24"/>
        </w:rPr>
        <w:t xml:space="preserve"> ou de seus agentes e prepostos, conforme prevê o art. 70 da Lei nº 8.666/93.</w:t>
      </w:r>
    </w:p>
    <w:p w14:paraId="0A6E3EC5" w14:textId="77777777" w:rsidR="00B27647" w:rsidRPr="009C38BB" w:rsidRDefault="00B27647" w:rsidP="00B27647">
      <w:pPr>
        <w:pStyle w:val="Corpodetexto3"/>
        <w:widowControl w:val="0"/>
        <w:suppressAutoHyphens/>
        <w:spacing w:after="0"/>
        <w:rPr>
          <w:rFonts w:ascii="Arial Narrow" w:hAnsi="Arial Narrow" w:cs="Arial"/>
          <w:sz w:val="24"/>
          <w:szCs w:val="24"/>
        </w:rPr>
      </w:pPr>
    </w:p>
    <w:p w14:paraId="426AB800"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23. NOVAÇÃO</w:t>
      </w:r>
    </w:p>
    <w:p w14:paraId="1321A6D4" w14:textId="77777777" w:rsidR="00B27647" w:rsidRPr="009C38BB" w:rsidRDefault="00B27647" w:rsidP="00B27647">
      <w:pPr>
        <w:widowControl w:val="0"/>
        <w:suppressAutoHyphens/>
        <w:jc w:val="both"/>
        <w:rPr>
          <w:rFonts w:ascii="Arial Narrow" w:hAnsi="Arial Narrow" w:cs="Arial"/>
          <w:sz w:val="24"/>
          <w:szCs w:val="24"/>
        </w:rPr>
      </w:pPr>
    </w:p>
    <w:p w14:paraId="0D09C9CB"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23.1. Toda e qualquer tolerância por parte do Contratante na exigência do cumprimento das avenças do futuro contrato administrativo, não constituirá novação, nem muito menos a extinção da respectiva obrigação, podendo a mesmo ser exigida a qualquer tempo.</w:t>
      </w:r>
    </w:p>
    <w:p w14:paraId="4B8F1BC1" w14:textId="77777777" w:rsidR="00B27647" w:rsidRPr="009C38BB" w:rsidRDefault="00B27647" w:rsidP="00B27647">
      <w:pPr>
        <w:widowControl w:val="0"/>
        <w:suppressAutoHyphens/>
        <w:jc w:val="both"/>
        <w:rPr>
          <w:rFonts w:ascii="Arial Narrow" w:hAnsi="Arial Narrow" w:cs="Arial"/>
          <w:sz w:val="24"/>
          <w:szCs w:val="24"/>
        </w:rPr>
      </w:pPr>
    </w:p>
    <w:p w14:paraId="4C289EFE" w14:textId="77777777" w:rsidR="00B27647" w:rsidRPr="009C38BB" w:rsidRDefault="00B27647" w:rsidP="00B27647">
      <w:pPr>
        <w:widowControl w:val="0"/>
        <w:shd w:val="clear" w:color="auto" w:fill="C0C0C0"/>
        <w:suppressAutoHyphens/>
        <w:jc w:val="both"/>
        <w:rPr>
          <w:rFonts w:ascii="Arial Narrow" w:hAnsi="Arial Narrow" w:cs="Arial"/>
          <w:sz w:val="24"/>
          <w:szCs w:val="24"/>
        </w:rPr>
      </w:pPr>
      <w:r w:rsidRPr="009C38BB">
        <w:rPr>
          <w:rFonts w:ascii="Arial Narrow" w:hAnsi="Arial Narrow" w:cs="Arial"/>
          <w:b/>
          <w:bCs/>
          <w:sz w:val="24"/>
          <w:szCs w:val="24"/>
        </w:rPr>
        <w:t xml:space="preserve">24. ALTERAÇÃO DE QUANTITATIVOS </w:t>
      </w:r>
    </w:p>
    <w:p w14:paraId="4D6854FB" w14:textId="77777777" w:rsidR="00B27647" w:rsidRPr="009C38BB" w:rsidRDefault="00B27647" w:rsidP="00B27647">
      <w:pPr>
        <w:widowControl w:val="0"/>
        <w:suppressAutoHyphens/>
        <w:jc w:val="both"/>
        <w:rPr>
          <w:rFonts w:ascii="Arial Narrow" w:hAnsi="Arial Narrow" w:cs="Arial"/>
          <w:sz w:val="24"/>
          <w:szCs w:val="24"/>
        </w:rPr>
      </w:pPr>
    </w:p>
    <w:p w14:paraId="369111CD" w14:textId="77777777" w:rsidR="00B27647" w:rsidRPr="009C38BB" w:rsidRDefault="00B27647" w:rsidP="00B27647">
      <w:pPr>
        <w:pStyle w:val="Corpodetexto3"/>
        <w:widowControl w:val="0"/>
        <w:suppressAutoHyphens/>
        <w:spacing w:after="0"/>
        <w:jc w:val="both"/>
        <w:rPr>
          <w:rFonts w:ascii="Arial Narrow" w:hAnsi="Arial Narrow" w:cs="Arial"/>
          <w:sz w:val="24"/>
          <w:szCs w:val="24"/>
        </w:rPr>
      </w:pPr>
      <w:r w:rsidRPr="009C38BB">
        <w:rPr>
          <w:rFonts w:ascii="Arial Narrow" w:hAnsi="Arial Narrow" w:cs="Arial"/>
          <w:sz w:val="24"/>
          <w:szCs w:val="24"/>
        </w:rPr>
        <w:t>24.1. Na ocorrência de celebração da ata de registro de preços, conforme estabelece o art. 12 do Decreto Federal nº 7.892, de 23 de janeiro de 2.013 será permitido somente aditamento de supressão de quantitativos, obedecido o percentual descrito no art. 65 § 1º da Lei 8.666/93 e será objeto de aditamento à ata de registro de preços;</w:t>
      </w:r>
    </w:p>
    <w:p w14:paraId="7664BF89" w14:textId="77777777" w:rsidR="00B27647" w:rsidRPr="009C38BB" w:rsidRDefault="00B27647" w:rsidP="00B27647">
      <w:pPr>
        <w:pStyle w:val="Corpodetexto3"/>
        <w:widowControl w:val="0"/>
        <w:suppressAutoHyphens/>
        <w:spacing w:after="0"/>
        <w:jc w:val="both"/>
        <w:rPr>
          <w:rFonts w:ascii="Arial Narrow" w:hAnsi="Arial Narrow" w:cs="Arial"/>
          <w:sz w:val="24"/>
          <w:szCs w:val="24"/>
        </w:rPr>
      </w:pPr>
    </w:p>
    <w:p w14:paraId="1214D159" w14:textId="77777777" w:rsidR="00B27647" w:rsidRPr="009C38BB" w:rsidRDefault="00B27647" w:rsidP="00B27647">
      <w:pPr>
        <w:pStyle w:val="Corpodetexto3"/>
        <w:widowControl w:val="0"/>
        <w:suppressAutoHyphens/>
        <w:spacing w:after="0"/>
        <w:jc w:val="both"/>
        <w:rPr>
          <w:rFonts w:ascii="Arial Narrow" w:hAnsi="Arial Narrow" w:cs="Arial"/>
          <w:sz w:val="24"/>
          <w:szCs w:val="24"/>
        </w:rPr>
      </w:pPr>
      <w:r w:rsidRPr="009C38BB">
        <w:rPr>
          <w:rFonts w:ascii="Arial Narrow" w:hAnsi="Arial Narrow" w:cs="Arial"/>
          <w:sz w:val="24"/>
          <w:szCs w:val="24"/>
        </w:rPr>
        <w:t>24.2 Na ocorrência de celebração de eventual contrato administrativo a futura Contratada fica obrigada a aceitar, nas mesmas condições contratuais, os acréscimos ou supressões que se fizerem necessárias, até 25% (vinte e cinco por cento), de acordo com o que preceitua o § 1º do art. 65 da Lei Federal nº 8.666/93 e será objeto de termo aditivo ao contrato administrativo</w:t>
      </w:r>
      <w:r w:rsidRPr="009C38BB">
        <w:rPr>
          <w:rFonts w:ascii="Arial Narrow" w:hAnsi="Arial Narrow" w:cs="Arial"/>
          <w:sz w:val="24"/>
          <w:szCs w:val="24"/>
          <w:lang w:val="pt-BR"/>
        </w:rPr>
        <w:t xml:space="preserve">, desde </w:t>
      </w:r>
      <w:r w:rsidRPr="009C38BB">
        <w:rPr>
          <w:rFonts w:ascii="Arial Narrow" w:hAnsi="Arial Narrow" w:cs="Arial"/>
          <w:sz w:val="24"/>
          <w:szCs w:val="24"/>
          <w:lang w:val="pt-BR"/>
        </w:rPr>
        <w:lastRenderedPageBreak/>
        <w:t>que respeitada as regras do decreto municipal que ratifica o disposto no art. 12 do Decreto federal nº 7.892/13</w:t>
      </w:r>
      <w:r w:rsidRPr="009C38BB">
        <w:rPr>
          <w:rFonts w:ascii="Arial Narrow" w:hAnsi="Arial Narrow" w:cs="Arial"/>
          <w:sz w:val="24"/>
          <w:szCs w:val="24"/>
        </w:rPr>
        <w:t>.</w:t>
      </w:r>
    </w:p>
    <w:p w14:paraId="43B0106F" w14:textId="77777777" w:rsidR="00B27647" w:rsidRPr="009C38BB" w:rsidRDefault="00B27647" w:rsidP="00B27647">
      <w:pPr>
        <w:widowControl w:val="0"/>
        <w:suppressAutoHyphens/>
        <w:jc w:val="both"/>
        <w:rPr>
          <w:rFonts w:ascii="Arial Narrow" w:hAnsi="Arial Narrow" w:cs="Arial"/>
          <w:sz w:val="24"/>
          <w:szCs w:val="24"/>
        </w:rPr>
      </w:pPr>
    </w:p>
    <w:p w14:paraId="547348A4"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25. REVOGAÇÃO E ANULAÇÃO DO CERTAME</w:t>
      </w:r>
    </w:p>
    <w:p w14:paraId="65B69F02" w14:textId="77777777" w:rsidR="00B27647" w:rsidRPr="009C38BB" w:rsidRDefault="00B27647" w:rsidP="00B27647">
      <w:pPr>
        <w:widowControl w:val="0"/>
        <w:suppressAutoHyphens/>
        <w:jc w:val="both"/>
        <w:rPr>
          <w:rFonts w:ascii="Arial Narrow" w:hAnsi="Arial Narrow" w:cs="Arial"/>
          <w:b/>
          <w:bCs/>
          <w:sz w:val="24"/>
          <w:szCs w:val="24"/>
        </w:rPr>
      </w:pPr>
    </w:p>
    <w:p w14:paraId="29FEEAFE"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bCs/>
          <w:sz w:val="24"/>
          <w:szCs w:val="24"/>
        </w:rPr>
        <w:t>25</w:t>
      </w:r>
      <w:r w:rsidRPr="009C38BB">
        <w:rPr>
          <w:rFonts w:ascii="Arial Narrow" w:hAnsi="Arial Narrow" w:cs="Arial"/>
          <w:sz w:val="24"/>
          <w:szCs w:val="24"/>
        </w:rPr>
        <w:t>.1. A Autoridade Máxima Municipal, observadas razões de conveniência e oportunidade devidamente justificadas, poderá revogar a qualquer momento o presente procedimento, ou declarar a sua nulidade por motivo de ilegalidade mediante despacho fundamentado.</w:t>
      </w:r>
    </w:p>
    <w:p w14:paraId="3389CEE4" w14:textId="77777777" w:rsidR="00B27647" w:rsidRPr="009C38BB" w:rsidRDefault="00B27647" w:rsidP="00B27647">
      <w:pPr>
        <w:widowControl w:val="0"/>
        <w:suppressAutoHyphens/>
        <w:jc w:val="both"/>
        <w:rPr>
          <w:rFonts w:ascii="Arial Narrow" w:hAnsi="Arial Narrow" w:cs="Arial"/>
          <w:sz w:val="24"/>
          <w:szCs w:val="24"/>
        </w:rPr>
      </w:pPr>
    </w:p>
    <w:p w14:paraId="48D2D8A5" w14:textId="77777777" w:rsidR="00B27647" w:rsidRPr="009C38BB" w:rsidRDefault="00B27647" w:rsidP="00B27647">
      <w:pPr>
        <w:pStyle w:val="cabealhoencabezado"/>
        <w:widowControl w:val="0"/>
        <w:suppressAutoHyphens/>
        <w:jc w:val="both"/>
        <w:rPr>
          <w:rFonts w:ascii="Arial Narrow" w:hAnsi="Arial Narrow"/>
        </w:rPr>
      </w:pPr>
      <w:r w:rsidRPr="009C38BB">
        <w:rPr>
          <w:rFonts w:ascii="Arial Narrow" w:hAnsi="Arial Narrow"/>
        </w:rPr>
        <w:t>25.2. A anulação do procedimento convocatório/edital vincula à do instrumento contratual.</w:t>
      </w:r>
    </w:p>
    <w:p w14:paraId="5BCE0749" w14:textId="77777777" w:rsidR="00B27647" w:rsidRPr="009C38BB" w:rsidRDefault="00B27647" w:rsidP="00B27647">
      <w:pPr>
        <w:widowControl w:val="0"/>
        <w:suppressAutoHyphens/>
        <w:rPr>
          <w:rFonts w:ascii="Arial Narrow" w:hAnsi="Arial Narrow" w:cs="Arial"/>
          <w:sz w:val="24"/>
          <w:szCs w:val="24"/>
        </w:rPr>
      </w:pPr>
    </w:p>
    <w:p w14:paraId="09FA5117"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26. CASOS OMISSOS</w:t>
      </w:r>
    </w:p>
    <w:p w14:paraId="6305A377" w14:textId="77777777" w:rsidR="00B27647" w:rsidRPr="009C38BB" w:rsidRDefault="00B27647" w:rsidP="00B27647">
      <w:pPr>
        <w:widowControl w:val="0"/>
        <w:suppressAutoHyphens/>
        <w:jc w:val="both"/>
        <w:rPr>
          <w:rFonts w:ascii="Arial Narrow" w:hAnsi="Arial Narrow" w:cs="Arial"/>
          <w:sz w:val="24"/>
          <w:szCs w:val="24"/>
        </w:rPr>
      </w:pPr>
    </w:p>
    <w:p w14:paraId="6A5CEA57"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26.1. Os casos omissos, assim como as dúvidas, serão resolvidos com base na Lei Federal de Licitação nº 8.666/93, e demais cominações legais, cujas normas ficam incorporadas ao presente instrumento convocatório/edital e ao anexo II – ata de registro de preços ou ao anexo III - contrato administrativo, ainda que delas não se faça aqui menção expressa.</w:t>
      </w:r>
    </w:p>
    <w:p w14:paraId="0996EAD8" w14:textId="77777777" w:rsidR="00B27647" w:rsidRPr="009C38BB" w:rsidRDefault="00B27647" w:rsidP="00B27647">
      <w:pPr>
        <w:widowControl w:val="0"/>
        <w:suppressAutoHyphens/>
        <w:ind w:left="335"/>
        <w:rPr>
          <w:rFonts w:ascii="Arial Narrow" w:hAnsi="Arial Narrow" w:cs="Arial"/>
          <w:sz w:val="24"/>
          <w:szCs w:val="24"/>
        </w:rPr>
      </w:pPr>
    </w:p>
    <w:p w14:paraId="7DBC0EC5"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27. DISPOSIÇÕES FINAIS</w:t>
      </w:r>
    </w:p>
    <w:p w14:paraId="328FA583" w14:textId="77777777" w:rsidR="00B27647" w:rsidRPr="009C38BB" w:rsidRDefault="00B27647" w:rsidP="00B27647">
      <w:pPr>
        <w:widowControl w:val="0"/>
        <w:suppressAutoHyphens/>
        <w:jc w:val="both"/>
        <w:rPr>
          <w:rFonts w:ascii="Arial Narrow" w:hAnsi="Arial Narrow" w:cs="Arial"/>
          <w:sz w:val="24"/>
          <w:szCs w:val="24"/>
        </w:rPr>
      </w:pPr>
    </w:p>
    <w:p w14:paraId="4BCD5580"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27.1. A participação na licitação importa em total, irrestrita e irretratável submissão das proponentes licitantes às condições deste instrumento convocatório/edital e seus anexos.</w:t>
      </w:r>
    </w:p>
    <w:p w14:paraId="1F55F135" w14:textId="77777777" w:rsidR="00B27647" w:rsidRPr="009C38BB" w:rsidRDefault="00B27647" w:rsidP="00B27647">
      <w:pPr>
        <w:widowControl w:val="0"/>
        <w:suppressAutoHyphens/>
        <w:jc w:val="both"/>
        <w:rPr>
          <w:rFonts w:ascii="Arial Narrow" w:hAnsi="Arial Narrow" w:cs="Arial"/>
          <w:sz w:val="24"/>
          <w:szCs w:val="24"/>
        </w:rPr>
      </w:pPr>
    </w:p>
    <w:p w14:paraId="3F1352B3"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27.2. A proponente licitante é responsável pela fidelidade e legitimidade das informações e dos documentos apresentados em qualquer fase da licitação.</w:t>
      </w:r>
    </w:p>
    <w:p w14:paraId="63586BB3" w14:textId="77777777" w:rsidR="00B27647" w:rsidRPr="009C38BB" w:rsidRDefault="00B27647" w:rsidP="00B27647">
      <w:pPr>
        <w:widowControl w:val="0"/>
        <w:suppressAutoHyphens/>
        <w:jc w:val="both"/>
        <w:rPr>
          <w:rFonts w:ascii="Arial Narrow" w:hAnsi="Arial Narrow" w:cs="Arial"/>
          <w:sz w:val="24"/>
          <w:szCs w:val="24"/>
        </w:rPr>
      </w:pPr>
    </w:p>
    <w:p w14:paraId="5228A797"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27.3. Reserva-se ao Pregoeiro Oficial do Município, o direito de solicitar durante o julgamento do certame informações complementares.</w:t>
      </w:r>
    </w:p>
    <w:p w14:paraId="7CB22577" w14:textId="77777777" w:rsidR="00B27647" w:rsidRPr="009C38BB" w:rsidRDefault="00B27647" w:rsidP="00B27647">
      <w:pPr>
        <w:widowControl w:val="0"/>
        <w:suppressAutoHyphens/>
        <w:jc w:val="both"/>
        <w:rPr>
          <w:rFonts w:ascii="Arial Narrow" w:hAnsi="Arial Narrow" w:cs="Arial"/>
          <w:sz w:val="24"/>
          <w:szCs w:val="24"/>
        </w:rPr>
      </w:pPr>
    </w:p>
    <w:p w14:paraId="59544FB9"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27.4. No interesse da Administração, sem que caiba aos participantes qualquer reclamação ou indenização, poderá ser:</w:t>
      </w:r>
    </w:p>
    <w:p w14:paraId="1283520A" w14:textId="77777777" w:rsidR="00B27647" w:rsidRPr="009C38BB" w:rsidRDefault="00B27647" w:rsidP="00B27647">
      <w:pPr>
        <w:widowControl w:val="0"/>
        <w:suppressAutoHyphens/>
        <w:jc w:val="both"/>
        <w:rPr>
          <w:rFonts w:ascii="Arial Narrow" w:hAnsi="Arial Narrow" w:cs="Arial"/>
          <w:sz w:val="24"/>
          <w:szCs w:val="24"/>
        </w:rPr>
      </w:pPr>
    </w:p>
    <w:p w14:paraId="52EEF757"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27.4.1. Adiada a data da abertura desta licitação.</w:t>
      </w:r>
    </w:p>
    <w:p w14:paraId="349396CE" w14:textId="77777777" w:rsidR="00B27647" w:rsidRPr="009C38BB" w:rsidRDefault="00B27647" w:rsidP="00B27647">
      <w:pPr>
        <w:widowControl w:val="0"/>
        <w:suppressAutoHyphens/>
        <w:jc w:val="both"/>
        <w:rPr>
          <w:rFonts w:ascii="Arial Narrow" w:hAnsi="Arial Narrow" w:cs="Arial"/>
          <w:sz w:val="24"/>
          <w:szCs w:val="24"/>
        </w:rPr>
      </w:pPr>
    </w:p>
    <w:p w14:paraId="1D0D1A48"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27.4.2. Alterada as condições do presente edital com fixação de novo prazo para a sua realização.</w:t>
      </w:r>
    </w:p>
    <w:p w14:paraId="1AB5ED89" w14:textId="77777777" w:rsidR="00B27647" w:rsidRPr="009C38BB" w:rsidRDefault="00B27647" w:rsidP="00B27647">
      <w:pPr>
        <w:widowControl w:val="0"/>
        <w:suppressAutoHyphens/>
        <w:jc w:val="both"/>
        <w:rPr>
          <w:rFonts w:ascii="Arial Narrow" w:hAnsi="Arial Narrow" w:cs="Arial"/>
          <w:sz w:val="24"/>
          <w:szCs w:val="24"/>
        </w:rPr>
      </w:pPr>
    </w:p>
    <w:p w14:paraId="50666F25"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27.5. Não se permitirá a qualquer das proponentes licitantes solicitar a retirada de envelopes ou cancelamento de propostas após a sua entrega.</w:t>
      </w:r>
    </w:p>
    <w:p w14:paraId="04C2B822" w14:textId="77777777" w:rsidR="00B27647" w:rsidRPr="009C38BB" w:rsidRDefault="00B27647" w:rsidP="00B27647">
      <w:pPr>
        <w:widowControl w:val="0"/>
        <w:suppressAutoHyphens/>
        <w:jc w:val="both"/>
        <w:rPr>
          <w:rFonts w:ascii="Arial Narrow" w:hAnsi="Arial Narrow" w:cs="Arial"/>
          <w:sz w:val="24"/>
          <w:szCs w:val="24"/>
        </w:rPr>
      </w:pPr>
    </w:p>
    <w:p w14:paraId="3D1EB416"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27.6. As normas que disciplinam este Pregão Presencial serão sempre interpretadas em favor da ampliação da disputa entre os interessados, desde que não comprometam o interesse da Administração, a finalidade e a segurança da contratação.</w:t>
      </w:r>
    </w:p>
    <w:p w14:paraId="5DEF919F" w14:textId="77777777" w:rsidR="00B27647" w:rsidRPr="009C38BB" w:rsidRDefault="00B27647" w:rsidP="00B27647">
      <w:pPr>
        <w:widowControl w:val="0"/>
        <w:suppressAutoHyphens/>
        <w:jc w:val="both"/>
        <w:rPr>
          <w:rFonts w:ascii="Arial Narrow" w:hAnsi="Arial Narrow" w:cs="Arial"/>
          <w:sz w:val="24"/>
          <w:szCs w:val="24"/>
        </w:rPr>
      </w:pPr>
    </w:p>
    <w:p w14:paraId="4AB2749A"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27.7 Em se tratando de produtos hortifrutigranjeiros em observância às normas do FNDE, gozarão de preferência na aquisição os agricultores, amparados pelas normas da agricultura familiar.</w:t>
      </w:r>
    </w:p>
    <w:p w14:paraId="3B300ABE" w14:textId="77777777" w:rsidR="00B27647" w:rsidRPr="009C38BB" w:rsidRDefault="00B27647" w:rsidP="00B27647">
      <w:pPr>
        <w:widowControl w:val="0"/>
        <w:suppressAutoHyphens/>
        <w:jc w:val="both"/>
        <w:rPr>
          <w:rFonts w:ascii="Arial Narrow" w:hAnsi="Arial Narrow" w:cs="Arial"/>
          <w:sz w:val="24"/>
          <w:szCs w:val="24"/>
        </w:rPr>
      </w:pPr>
    </w:p>
    <w:p w14:paraId="3D18E9D9" w14:textId="77777777" w:rsidR="00B27647" w:rsidRPr="009C38BB" w:rsidRDefault="00B27647" w:rsidP="00B27647">
      <w:pPr>
        <w:pStyle w:val="bodytextindent2"/>
        <w:widowControl w:val="0"/>
        <w:shd w:val="clear" w:color="auto" w:fill="C0C0C0"/>
        <w:suppressAutoHyphens/>
        <w:ind w:left="0"/>
        <w:rPr>
          <w:rFonts w:ascii="Arial Narrow" w:hAnsi="Arial Narrow" w:cs="Arial"/>
          <w:b/>
        </w:rPr>
      </w:pPr>
      <w:r w:rsidRPr="009C38BB">
        <w:rPr>
          <w:rFonts w:ascii="Arial Narrow" w:hAnsi="Arial Narrow" w:cs="Arial"/>
          <w:b/>
        </w:rPr>
        <w:t>28. PÚBLICAÇÕES DOS ATOS ADMINISTRATIVOS</w:t>
      </w:r>
    </w:p>
    <w:p w14:paraId="7FD006F7" w14:textId="77777777" w:rsidR="00B27647" w:rsidRPr="009C38BB" w:rsidRDefault="00B27647" w:rsidP="00B27647">
      <w:pPr>
        <w:pStyle w:val="bodytextindent2"/>
        <w:widowControl w:val="0"/>
        <w:suppressAutoHyphens/>
        <w:ind w:left="0"/>
        <w:rPr>
          <w:rFonts w:ascii="Arial Narrow" w:hAnsi="Arial Narrow" w:cs="Arial"/>
        </w:rPr>
      </w:pPr>
    </w:p>
    <w:p w14:paraId="6AA82977" w14:textId="2DC8F91A" w:rsidR="00B27647" w:rsidRPr="009C38BB" w:rsidRDefault="00B27647" w:rsidP="00B27647">
      <w:pPr>
        <w:pStyle w:val="bodytextindent2"/>
        <w:widowControl w:val="0"/>
        <w:suppressAutoHyphens/>
        <w:ind w:left="0"/>
        <w:rPr>
          <w:rFonts w:ascii="Arial Narrow" w:hAnsi="Arial Narrow" w:cs="Arial"/>
        </w:rPr>
      </w:pPr>
      <w:r w:rsidRPr="009C38BB">
        <w:rPr>
          <w:rFonts w:ascii="Arial Narrow" w:hAnsi="Arial Narrow" w:cs="Arial"/>
        </w:rPr>
        <w:t xml:space="preserve">28.1. Com exceção do extrato do contrato administrativo que será publicado no Diário de Imprensa Oficial do Estado e quadro de aviso localizado no </w:t>
      </w:r>
      <w:proofErr w:type="spellStart"/>
      <w:r w:rsidRPr="009C38BB">
        <w:rPr>
          <w:rFonts w:ascii="Arial Narrow" w:hAnsi="Arial Narrow" w:cs="Arial"/>
        </w:rPr>
        <w:t>hal</w:t>
      </w:r>
      <w:proofErr w:type="spellEnd"/>
      <w:r w:rsidRPr="009C38BB">
        <w:rPr>
          <w:rFonts w:ascii="Arial Narrow" w:hAnsi="Arial Narrow" w:cs="Arial"/>
        </w:rPr>
        <w:t xml:space="preserve"> de entrada do prédio onde funciona a Prefeitura Municipal de </w:t>
      </w:r>
      <w:r>
        <w:rPr>
          <w:rFonts w:ascii="Arial Narrow" w:hAnsi="Arial Narrow" w:cs="Arial"/>
        </w:rPr>
        <w:t>São João das Missões</w:t>
      </w:r>
      <w:r w:rsidRPr="009C38BB">
        <w:rPr>
          <w:rFonts w:ascii="Arial Narrow" w:hAnsi="Arial Narrow" w:cs="Arial"/>
        </w:rPr>
        <w:t xml:space="preserve">-MG, demais atos administrativos, dentre eles (cópia da ata, termo de adjudicação, termo de homologação e resultado do processo), serão publicados somente no quadro de aviso da Prefeitura conforme prescreve </w:t>
      </w:r>
      <w:r>
        <w:rPr>
          <w:rFonts w:ascii="Arial Narrow" w:hAnsi="Arial Narrow" w:cs="Arial"/>
        </w:rPr>
        <w:t xml:space="preserve">a Lei Municipal que cuida da </w:t>
      </w:r>
      <w:r w:rsidR="00A51E90">
        <w:rPr>
          <w:rFonts w:ascii="Arial Narrow" w:hAnsi="Arial Narrow" w:cs="Arial"/>
        </w:rPr>
        <w:t>matéria</w:t>
      </w:r>
      <w:r w:rsidRPr="009C38BB">
        <w:rPr>
          <w:rFonts w:ascii="Arial Narrow" w:hAnsi="Arial Narrow" w:cs="Arial"/>
        </w:rPr>
        <w:t xml:space="preserve">, bem como será veiculado no site oficial do Município </w:t>
      </w:r>
      <w:hyperlink r:id="rId9" w:history="1">
        <w:r w:rsidRPr="007345FF">
          <w:rPr>
            <w:rStyle w:val="Hyperlink"/>
            <w:rFonts w:ascii="Arial Narrow" w:hAnsi="Arial Narrow" w:cs="Arial"/>
          </w:rPr>
          <w:t>www.saojoaodasmissoes.mg.gov.br</w:t>
        </w:r>
      </w:hyperlink>
      <w:r w:rsidRPr="009C38BB">
        <w:rPr>
          <w:rFonts w:ascii="Arial Narrow" w:hAnsi="Arial Narrow" w:cs="Arial"/>
        </w:rPr>
        <w:t xml:space="preserve"> . </w:t>
      </w:r>
    </w:p>
    <w:p w14:paraId="504B9E42" w14:textId="77777777" w:rsidR="00B27647" w:rsidRPr="009C38BB" w:rsidRDefault="00B27647" w:rsidP="00B27647">
      <w:pPr>
        <w:pStyle w:val="bodytextindent2"/>
        <w:widowControl w:val="0"/>
        <w:suppressAutoHyphens/>
        <w:ind w:left="0"/>
        <w:rPr>
          <w:rFonts w:ascii="Arial Narrow" w:hAnsi="Arial Narrow" w:cs="Arial"/>
        </w:rPr>
      </w:pPr>
    </w:p>
    <w:p w14:paraId="000336A0" w14:textId="77777777" w:rsidR="00B27647" w:rsidRPr="009C38BB" w:rsidRDefault="00B27647" w:rsidP="00B27647">
      <w:pPr>
        <w:pStyle w:val="bodytextindent2"/>
        <w:widowControl w:val="0"/>
        <w:shd w:val="clear" w:color="auto" w:fill="D9D9D9"/>
        <w:suppressAutoHyphens/>
        <w:ind w:left="0"/>
        <w:jc w:val="left"/>
        <w:rPr>
          <w:rFonts w:ascii="Arial Narrow" w:hAnsi="Arial Narrow" w:cs="Arial"/>
          <w:b/>
        </w:rPr>
      </w:pPr>
      <w:r w:rsidRPr="009C38BB">
        <w:rPr>
          <w:rFonts w:ascii="Arial Narrow" w:hAnsi="Arial Narrow" w:cs="Arial"/>
          <w:b/>
        </w:rPr>
        <w:t>29. DO FORO</w:t>
      </w:r>
    </w:p>
    <w:p w14:paraId="16535A24" w14:textId="77777777" w:rsidR="00B27647" w:rsidRPr="009C38BB" w:rsidRDefault="00B27647" w:rsidP="00B27647">
      <w:pPr>
        <w:pStyle w:val="bodytextindent2"/>
        <w:widowControl w:val="0"/>
        <w:suppressAutoHyphens/>
        <w:ind w:left="0"/>
        <w:rPr>
          <w:rFonts w:ascii="Arial Narrow" w:hAnsi="Arial Narrow" w:cs="Arial"/>
        </w:rPr>
      </w:pPr>
    </w:p>
    <w:p w14:paraId="16B5CB88" w14:textId="77777777" w:rsidR="00B27647" w:rsidRPr="009C38BB" w:rsidRDefault="00B27647" w:rsidP="00B27647">
      <w:pPr>
        <w:pStyle w:val="bodytextindent2"/>
        <w:widowControl w:val="0"/>
        <w:suppressAutoHyphens/>
        <w:ind w:left="0"/>
        <w:rPr>
          <w:rFonts w:ascii="Arial Narrow" w:hAnsi="Arial Narrow" w:cs="Arial"/>
        </w:rPr>
      </w:pPr>
      <w:r w:rsidRPr="009C38BB">
        <w:rPr>
          <w:rFonts w:ascii="Arial Narrow" w:hAnsi="Arial Narrow" w:cs="Arial"/>
        </w:rPr>
        <w:t xml:space="preserve">29.1 Fica eleito o foro da Comarca de </w:t>
      </w:r>
      <w:r>
        <w:rPr>
          <w:rFonts w:ascii="Arial Narrow" w:hAnsi="Arial Narrow" w:cs="Arial"/>
        </w:rPr>
        <w:t>Manga</w:t>
      </w:r>
      <w:r w:rsidRPr="009C38BB">
        <w:rPr>
          <w:rFonts w:ascii="Arial Narrow" w:hAnsi="Arial Narrow" w:cs="Arial"/>
        </w:rPr>
        <w:t>/MG, para dirimir qualquer dúvida ou conflito acerca do presente instrumento convocatório/edital, sob renúncia de qualquer outra por melhor condições a que venha oferecer.</w:t>
      </w:r>
    </w:p>
    <w:p w14:paraId="574DE766" w14:textId="77777777" w:rsidR="00B27647" w:rsidRPr="009C38BB" w:rsidRDefault="00B27647" w:rsidP="00B27647">
      <w:pPr>
        <w:widowControl w:val="0"/>
        <w:suppressAutoHyphens/>
        <w:jc w:val="both"/>
        <w:rPr>
          <w:rFonts w:ascii="Arial Narrow" w:hAnsi="Arial Narrow" w:cs="Arial"/>
          <w:snapToGrid w:val="0"/>
          <w:sz w:val="24"/>
          <w:szCs w:val="24"/>
        </w:rPr>
      </w:pPr>
    </w:p>
    <w:p w14:paraId="62B32515" w14:textId="02E32BD4" w:rsidR="00B27647" w:rsidRPr="00454809" w:rsidRDefault="00B27647" w:rsidP="00B27647">
      <w:pPr>
        <w:widowControl w:val="0"/>
        <w:shd w:val="clear" w:color="auto" w:fill="FFFFFF"/>
        <w:suppressAutoHyphens/>
        <w:ind w:right="22"/>
        <w:jc w:val="both"/>
        <w:rPr>
          <w:rFonts w:ascii="Arial Narrow" w:hAnsi="Arial Narrow" w:cs="Arial"/>
          <w:sz w:val="24"/>
          <w:szCs w:val="24"/>
        </w:rPr>
      </w:pPr>
      <w:r w:rsidRPr="00454809">
        <w:rPr>
          <w:rFonts w:ascii="Arial Narrow" w:hAnsi="Arial Narrow" w:cs="Arial"/>
          <w:sz w:val="24"/>
          <w:szCs w:val="24"/>
        </w:rPr>
        <w:t>29.2 Qua</w:t>
      </w:r>
      <w:r>
        <w:rPr>
          <w:rFonts w:ascii="Arial Narrow" w:hAnsi="Arial Narrow" w:cs="Arial"/>
          <w:sz w:val="24"/>
          <w:szCs w:val="24"/>
        </w:rPr>
        <w:t>lquer</w:t>
      </w:r>
      <w:r w:rsidRPr="00454809">
        <w:rPr>
          <w:rFonts w:ascii="Arial Narrow" w:hAnsi="Arial Narrow" w:cs="Arial"/>
          <w:sz w:val="24"/>
          <w:szCs w:val="24"/>
        </w:rPr>
        <w:t xml:space="preserve"> informaç</w:t>
      </w:r>
      <w:r>
        <w:rPr>
          <w:rFonts w:ascii="Arial Narrow" w:hAnsi="Arial Narrow" w:cs="Arial"/>
          <w:sz w:val="24"/>
          <w:szCs w:val="24"/>
        </w:rPr>
        <w:t>ão e/</w:t>
      </w:r>
      <w:r w:rsidRPr="00454809">
        <w:rPr>
          <w:rFonts w:ascii="Arial Narrow" w:hAnsi="Arial Narrow" w:cs="Arial"/>
          <w:sz w:val="24"/>
          <w:szCs w:val="24"/>
        </w:rPr>
        <w:t>ou esclarecimento</w:t>
      </w:r>
      <w:r>
        <w:rPr>
          <w:rFonts w:ascii="Arial Narrow" w:hAnsi="Arial Narrow" w:cs="Arial"/>
          <w:sz w:val="24"/>
          <w:szCs w:val="24"/>
        </w:rPr>
        <w:t xml:space="preserve"> relativo</w:t>
      </w:r>
      <w:r w:rsidRPr="00454809">
        <w:rPr>
          <w:rFonts w:ascii="Arial Narrow" w:hAnsi="Arial Narrow" w:cs="Arial"/>
          <w:sz w:val="24"/>
          <w:szCs w:val="24"/>
        </w:rPr>
        <w:t xml:space="preserve"> a este Instrumento</w:t>
      </w:r>
      <w:r>
        <w:rPr>
          <w:rFonts w:ascii="Arial Narrow" w:hAnsi="Arial Narrow" w:cs="Arial"/>
          <w:sz w:val="24"/>
          <w:szCs w:val="24"/>
        </w:rPr>
        <w:t xml:space="preserve"> convocatório/edital, </w:t>
      </w:r>
      <w:r w:rsidRPr="00454809">
        <w:rPr>
          <w:rFonts w:ascii="Arial Narrow" w:hAnsi="Arial Narrow" w:cs="Arial"/>
          <w:sz w:val="24"/>
          <w:szCs w:val="24"/>
        </w:rPr>
        <w:t>dever</w:t>
      </w:r>
      <w:r>
        <w:rPr>
          <w:rFonts w:ascii="Arial Narrow" w:hAnsi="Arial Narrow" w:cs="Arial"/>
          <w:sz w:val="24"/>
          <w:szCs w:val="24"/>
        </w:rPr>
        <w:t>á</w:t>
      </w:r>
      <w:r w:rsidRPr="00454809">
        <w:rPr>
          <w:rFonts w:ascii="Arial Narrow" w:hAnsi="Arial Narrow" w:cs="Arial"/>
          <w:sz w:val="24"/>
          <w:szCs w:val="24"/>
        </w:rPr>
        <w:t xml:space="preserve"> ser solicitada via e-mail </w:t>
      </w:r>
      <w:hyperlink r:id="rId10" w:history="1">
        <w:r w:rsidRPr="00454809">
          <w:rPr>
            <w:rStyle w:val="Hyperlink"/>
            <w:rFonts w:ascii="Arial Narrow" w:hAnsi="Arial Narrow" w:cs="Arial"/>
            <w:sz w:val="24"/>
            <w:szCs w:val="24"/>
          </w:rPr>
          <w:t>licitacao@saojoaodasmissoes.mg.gov.br</w:t>
        </w:r>
      </w:hyperlink>
      <w:r>
        <w:rPr>
          <w:rFonts w:ascii="Arial Narrow" w:hAnsi="Arial Narrow" w:cs="Arial"/>
          <w:sz w:val="24"/>
          <w:szCs w:val="24"/>
        </w:rPr>
        <w:t xml:space="preserve"> </w:t>
      </w:r>
      <w:r w:rsidRPr="00454809">
        <w:rPr>
          <w:rFonts w:ascii="Arial Narrow" w:hAnsi="Arial Narrow" w:cs="Arial"/>
          <w:sz w:val="24"/>
          <w:szCs w:val="24"/>
        </w:rPr>
        <w:t xml:space="preserve">e as respostas serão dadas pelo departamento de licitação </w:t>
      </w:r>
      <w:r>
        <w:rPr>
          <w:rFonts w:ascii="Arial Narrow" w:hAnsi="Arial Narrow" w:cs="Arial"/>
          <w:sz w:val="24"/>
          <w:szCs w:val="24"/>
        </w:rPr>
        <w:t xml:space="preserve">no mesmo e-mail e, para conhecimento </w:t>
      </w:r>
      <w:r w:rsidR="00A51E90">
        <w:rPr>
          <w:rFonts w:ascii="Arial Narrow" w:hAnsi="Arial Narrow" w:cs="Arial"/>
          <w:sz w:val="24"/>
          <w:szCs w:val="24"/>
        </w:rPr>
        <w:t>público</w:t>
      </w:r>
      <w:r>
        <w:rPr>
          <w:rFonts w:ascii="Arial Narrow" w:hAnsi="Arial Narrow" w:cs="Arial"/>
          <w:sz w:val="24"/>
          <w:szCs w:val="24"/>
        </w:rPr>
        <w:t>, será veiculada</w:t>
      </w:r>
      <w:r w:rsidRPr="00454809">
        <w:rPr>
          <w:rFonts w:ascii="Arial Narrow" w:hAnsi="Arial Narrow" w:cs="Arial"/>
          <w:sz w:val="24"/>
          <w:szCs w:val="24"/>
        </w:rPr>
        <w:t xml:space="preserve"> no site oficial do Município </w:t>
      </w:r>
      <w:hyperlink r:id="rId11" w:history="1">
        <w:r w:rsidRPr="00454809">
          <w:rPr>
            <w:rStyle w:val="Hyperlink"/>
            <w:rFonts w:ascii="Arial Narrow" w:hAnsi="Arial Narrow" w:cs="Arial"/>
            <w:sz w:val="24"/>
            <w:szCs w:val="24"/>
          </w:rPr>
          <w:t>www.saojoaodasmissoes.mg.gov.br</w:t>
        </w:r>
      </w:hyperlink>
    </w:p>
    <w:p w14:paraId="0DA283E1" w14:textId="77777777" w:rsidR="00B27647" w:rsidRPr="009C38BB" w:rsidRDefault="00B27647" w:rsidP="00B27647">
      <w:pPr>
        <w:widowControl w:val="0"/>
        <w:suppressAutoHyphens/>
        <w:jc w:val="both"/>
        <w:rPr>
          <w:rFonts w:ascii="Arial Narrow" w:hAnsi="Arial Narrow" w:cs="Arial"/>
          <w:sz w:val="24"/>
          <w:szCs w:val="24"/>
        </w:rPr>
      </w:pPr>
    </w:p>
    <w:p w14:paraId="2EA9FBC6" w14:textId="77777777" w:rsidR="00B27647" w:rsidRPr="009C38BB" w:rsidRDefault="00B27647" w:rsidP="00B27647">
      <w:pPr>
        <w:pStyle w:val="Corpodetexto3"/>
        <w:widowControl w:val="0"/>
        <w:suppressAutoHyphens/>
        <w:spacing w:after="0"/>
        <w:jc w:val="center"/>
        <w:rPr>
          <w:rFonts w:ascii="Arial Narrow" w:hAnsi="Arial Narrow" w:cs="Arial"/>
          <w:sz w:val="24"/>
          <w:szCs w:val="24"/>
          <w:lang w:val="pt-BR"/>
        </w:rPr>
      </w:pPr>
    </w:p>
    <w:p w14:paraId="4A2C94C6" w14:textId="39CC08CD" w:rsidR="00B27647" w:rsidRPr="009C38BB" w:rsidRDefault="00B27647" w:rsidP="00B27647">
      <w:pPr>
        <w:pStyle w:val="Corpodetexto3"/>
        <w:widowControl w:val="0"/>
        <w:suppressAutoHyphens/>
        <w:spacing w:after="0"/>
        <w:jc w:val="center"/>
        <w:rPr>
          <w:rFonts w:ascii="Arial Narrow" w:hAnsi="Arial Narrow" w:cs="Arial"/>
          <w:sz w:val="24"/>
          <w:szCs w:val="24"/>
          <w:lang w:val="pt-BR"/>
        </w:rPr>
      </w:pPr>
      <w:r>
        <w:rPr>
          <w:rFonts w:ascii="Arial Narrow" w:hAnsi="Arial Narrow" w:cs="Arial"/>
          <w:sz w:val="24"/>
          <w:szCs w:val="24"/>
        </w:rPr>
        <w:t>São João das Missões</w:t>
      </w:r>
      <w:r w:rsidRPr="009C38BB">
        <w:rPr>
          <w:rFonts w:ascii="Arial Narrow" w:hAnsi="Arial Narrow" w:cs="Arial"/>
          <w:sz w:val="24"/>
          <w:szCs w:val="24"/>
        </w:rPr>
        <w:t xml:space="preserve"> (MG), </w:t>
      </w:r>
      <w:r w:rsidR="004A4EBC">
        <w:rPr>
          <w:rFonts w:ascii="Arial Narrow" w:hAnsi="Arial Narrow" w:cs="Arial"/>
          <w:sz w:val="24"/>
          <w:szCs w:val="24"/>
          <w:lang w:val="pt-BR"/>
        </w:rPr>
        <w:t>19 de março</w:t>
      </w:r>
      <w:r w:rsidRPr="009C38BB">
        <w:rPr>
          <w:rFonts w:ascii="Arial Narrow" w:hAnsi="Arial Narrow" w:cs="Arial"/>
          <w:sz w:val="24"/>
          <w:szCs w:val="24"/>
          <w:lang w:val="pt-BR"/>
        </w:rPr>
        <w:t xml:space="preserve"> de 202</w:t>
      </w:r>
      <w:r>
        <w:rPr>
          <w:rFonts w:ascii="Arial Narrow" w:hAnsi="Arial Narrow" w:cs="Arial"/>
          <w:sz w:val="24"/>
          <w:szCs w:val="24"/>
          <w:lang w:val="pt-BR"/>
        </w:rPr>
        <w:t>1</w:t>
      </w:r>
      <w:r w:rsidRPr="009C38BB">
        <w:rPr>
          <w:rFonts w:ascii="Arial Narrow" w:hAnsi="Arial Narrow" w:cs="Arial"/>
          <w:sz w:val="24"/>
          <w:szCs w:val="24"/>
          <w:lang w:val="pt-BR"/>
        </w:rPr>
        <w:t>.</w:t>
      </w:r>
    </w:p>
    <w:p w14:paraId="2B545276" w14:textId="77777777" w:rsidR="00B27647" w:rsidRPr="009C38BB" w:rsidRDefault="00B27647" w:rsidP="00B27647">
      <w:pPr>
        <w:widowControl w:val="0"/>
        <w:suppressAutoHyphens/>
        <w:jc w:val="center"/>
        <w:rPr>
          <w:rFonts w:ascii="Arial Narrow" w:hAnsi="Arial Narrow" w:cs="Arial"/>
          <w:b/>
          <w:sz w:val="24"/>
          <w:szCs w:val="24"/>
        </w:rPr>
      </w:pPr>
    </w:p>
    <w:p w14:paraId="5CEC4D3C" w14:textId="77777777" w:rsidR="00B27647" w:rsidRPr="009C38BB" w:rsidRDefault="00B27647" w:rsidP="00B27647">
      <w:pPr>
        <w:widowControl w:val="0"/>
        <w:suppressAutoHyphens/>
        <w:jc w:val="center"/>
        <w:rPr>
          <w:rFonts w:ascii="Arial Narrow" w:hAnsi="Arial Narrow" w:cs="Arial"/>
          <w:sz w:val="24"/>
          <w:szCs w:val="24"/>
        </w:rPr>
      </w:pPr>
    </w:p>
    <w:p w14:paraId="705BE4DD" w14:textId="77777777" w:rsidR="00B27647" w:rsidRPr="00454809" w:rsidRDefault="00B27647" w:rsidP="00B27647">
      <w:pPr>
        <w:widowControl w:val="0"/>
        <w:suppressAutoHyphens/>
        <w:jc w:val="center"/>
        <w:rPr>
          <w:rFonts w:ascii="Arial Narrow" w:hAnsi="Arial Narrow" w:cs="Arial"/>
          <w:b/>
          <w:sz w:val="24"/>
          <w:szCs w:val="24"/>
        </w:rPr>
      </w:pPr>
      <w:r>
        <w:rPr>
          <w:rFonts w:ascii="Arial Narrow" w:hAnsi="Arial Narrow" w:cs="Arial"/>
          <w:b/>
          <w:sz w:val="24"/>
          <w:szCs w:val="24"/>
        </w:rPr>
        <w:t>___________________________________</w:t>
      </w:r>
    </w:p>
    <w:p w14:paraId="1067EBF9" w14:textId="77777777" w:rsidR="00B27647" w:rsidRPr="00454809" w:rsidRDefault="00B27647" w:rsidP="00B27647">
      <w:pPr>
        <w:widowControl w:val="0"/>
        <w:suppressAutoHyphens/>
        <w:jc w:val="center"/>
        <w:rPr>
          <w:rFonts w:ascii="Arial Narrow" w:hAnsi="Arial Narrow" w:cs="Arial"/>
          <w:sz w:val="24"/>
          <w:szCs w:val="24"/>
        </w:rPr>
      </w:pPr>
      <w:r w:rsidRPr="00454809">
        <w:rPr>
          <w:rFonts w:ascii="Arial Narrow" w:hAnsi="Arial Narrow" w:cs="Arial"/>
          <w:sz w:val="24"/>
          <w:szCs w:val="24"/>
        </w:rPr>
        <w:t xml:space="preserve">Paulo Sérgio Gomes dos Santos </w:t>
      </w:r>
    </w:p>
    <w:p w14:paraId="7DD46254" w14:textId="77777777" w:rsidR="00B27647" w:rsidRPr="00454809" w:rsidRDefault="00B27647" w:rsidP="00B27647">
      <w:pPr>
        <w:widowControl w:val="0"/>
        <w:suppressAutoHyphens/>
        <w:jc w:val="center"/>
        <w:rPr>
          <w:rFonts w:ascii="Arial Narrow" w:hAnsi="Arial Narrow" w:cs="Arial"/>
          <w:sz w:val="24"/>
          <w:szCs w:val="24"/>
        </w:rPr>
      </w:pPr>
      <w:r w:rsidRPr="00454809">
        <w:rPr>
          <w:rFonts w:ascii="Arial Narrow" w:hAnsi="Arial Narrow" w:cs="Arial"/>
          <w:sz w:val="24"/>
          <w:szCs w:val="24"/>
        </w:rPr>
        <w:t>Pregoeiro Oficial do Município</w:t>
      </w:r>
    </w:p>
    <w:p w14:paraId="57CD3D88" w14:textId="4F9C4D73" w:rsidR="00B27647" w:rsidRPr="00454809" w:rsidRDefault="00B27647" w:rsidP="00B27647">
      <w:pPr>
        <w:widowControl w:val="0"/>
        <w:suppressAutoHyphens/>
        <w:jc w:val="center"/>
        <w:rPr>
          <w:rFonts w:ascii="Arial Narrow" w:hAnsi="Arial Narrow" w:cs="Arial"/>
          <w:sz w:val="24"/>
          <w:szCs w:val="24"/>
        </w:rPr>
      </w:pPr>
      <w:r w:rsidRPr="00454809">
        <w:rPr>
          <w:rFonts w:ascii="Arial Narrow" w:hAnsi="Arial Narrow" w:cs="Arial"/>
          <w:sz w:val="24"/>
          <w:szCs w:val="24"/>
        </w:rPr>
        <w:t xml:space="preserve">Portaria nº: </w:t>
      </w:r>
      <w:r w:rsidR="00A51E90">
        <w:rPr>
          <w:rFonts w:ascii="Arial Narrow" w:hAnsi="Arial Narrow" w:cs="Arial"/>
          <w:sz w:val="24"/>
          <w:szCs w:val="24"/>
        </w:rPr>
        <w:t>323</w:t>
      </w:r>
      <w:r w:rsidRPr="00454809">
        <w:rPr>
          <w:rFonts w:ascii="Arial Narrow" w:hAnsi="Arial Narrow" w:cs="Arial"/>
          <w:sz w:val="24"/>
          <w:szCs w:val="24"/>
        </w:rPr>
        <w:t xml:space="preserve">, de </w:t>
      </w:r>
      <w:r>
        <w:rPr>
          <w:rFonts w:ascii="Arial Narrow" w:hAnsi="Arial Narrow" w:cs="Arial"/>
          <w:sz w:val="24"/>
          <w:szCs w:val="24"/>
        </w:rPr>
        <w:t>11</w:t>
      </w:r>
      <w:r w:rsidRPr="00454809">
        <w:rPr>
          <w:rFonts w:ascii="Arial Narrow" w:hAnsi="Arial Narrow" w:cs="Arial"/>
          <w:sz w:val="24"/>
          <w:szCs w:val="24"/>
        </w:rPr>
        <w:t>/01/2021</w:t>
      </w:r>
    </w:p>
    <w:p w14:paraId="77BE5E8C" w14:textId="77777777" w:rsidR="00B27647" w:rsidRPr="00454809" w:rsidRDefault="00B27647" w:rsidP="00B27647">
      <w:pPr>
        <w:widowControl w:val="0"/>
        <w:suppressAutoHyphens/>
        <w:jc w:val="center"/>
        <w:rPr>
          <w:rFonts w:ascii="Arial Narrow" w:hAnsi="Arial Narrow" w:cs="Arial"/>
          <w:sz w:val="24"/>
          <w:szCs w:val="24"/>
        </w:rPr>
      </w:pPr>
    </w:p>
    <w:p w14:paraId="5D3E2063" w14:textId="77777777" w:rsidR="00B27647" w:rsidRPr="00454809" w:rsidRDefault="00B27647" w:rsidP="00B27647">
      <w:pPr>
        <w:widowControl w:val="0"/>
        <w:suppressAutoHyphens/>
        <w:jc w:val="center"/>
        <w:rPr>
          <w:rFonts w:ascii="Arial Narrow" w:hAnsi="Arial Narrow" w:cs="Arial"/>
          <w:sz w:val="24"/>
          <w:szCs w:val="24"/>
        </w:rPr>
      </w:pPr>
      <w:r>
        <w:rPr>
          <w:rFonts w:ascii="Arial Narrow" w:hAnsi="Arial Narrow" w:cs="Arial"/>
          <w:sz w:val="24"/>
          <w:szCs w:val="24"/>
        </w:rPr>
        <w:t>___________________________________</w:t>
      </w:r>
    </w:p>
    <w:p w14:paraId="336D55CD" w14:textId="77777777" w:rsidR="00B27647" w:rsidRPr="00454809" w:rsidRDefault="00B27647" w:rsidP="00B27647">
      <w:pPr>
        <w:widowControl w:val="0"/>
        <w:suppressAutoHyphens/>
        <w:jc w:val="center"/>
        <w:rPr>
          <w:rFonts w:ascii="Arial Narrow" w:hAnsi="Arial Narrow" w:cs="Arial"/>
          <w:sz w:val="24"/>
          <w:szCs w:val="24"/>
        </w:rPr>
      </w:pPr>
      <w:r w:rsidRPr="00454809">
        <w:rPr>
          <w:rFonts w:ascii="Arial Narrow" w:hAnsi="Arial Narrow" w:cs="Arial"/>
          <w:sz w:val="24"/>
          <w:szCs w:val="24"/>
        </w:rPr>
        <w:t>Jair Cavalcante Barbosa</w:t>
      </w:r>
    </w:p>
    <w:p w14:paraId="0481592A" w14:textId="77777777" w:rsidR="00B27647" w:rsidRDefault="00B27647" w:rsidP="00B27647">
      <w:pPr>
        <w:widowControl w:val="0"/>
        <w:suppressAutoHyphens/>
        <w:jc w:val="center"/>
        <w:rPr>
          <w:rFonts w:ascii="Arial Narrow" w:hAnsi="Arial Narrow" w:cs="Arial"/>
          <w:sz w:val="24"/>
          <w:szCs w:val="24"/>
        </w:rPr>
      </w:pPr>
      <w:r w:rsidRPr="00454809">
        <w:rPr>
          <w:rFonts w:ascii="Arial Narrow" w:hAnsi="Arial Narrow" w:cs="Arial"/>
          <w:sz w:val="24"/>
          <w:szCs w:val="24"/>
        </w:rPr>
        <w:t>Prefeito Municipal</w:t>
      </w:r>
    </w:p>
    <w:p w14:paraId="714662DE" w14:textId="77777777" w:rsidR="00B27647" w:rsidRPr="009C38BB" w:rsidRDefault="00B27647" w:rsidP="00B27647">
      <w:pPr>
        <w:widowControl w:val="0"/>
        <w:suppressAutoHyphens/>
        <w:jc w:val="center"/>
        <w:rPr>
          <w:rFonts w:ascii="Arial Narrow" w:hAnsi="Arial Narrow" w:cs="Arial"/>
          <w:sz w:val="24"/>
          <w:szCs w:val="24"/>
        </w:rPr>
      </w:pPr>
    </w:p>
    <w:p w14:paraId="344BCAD9" w14:textId="77777777" w:rsidR="00B27647" w:rsidRPr="00F71345" w:rsidRDefault="00B27647" w:rsidP="00B27647">
      <w:pPr>
        <w:widowControl w:val="0"/>
        <w:suppressAutoHyphens/>
        <w:jc w:val="center"/>
        <w:rPr>
          <w:rFonts w:ascii="Arial Narrow" w:hAnsi="Arial Narrow" w:cs="Arial"/>
          <w:b/>
          <w:bCs/>
          <w:sz w:val="22"/>
          <w:szCs w:val="22"/>
        </w:rPr>
      </w:pPr>
    </w:p>
    <w:p w14:paraId="34755B4F" w14:textId="2885B294" w:rsidR="00FE7AA6" w:rsidRDefault="00FE7AA6"/>
    <w:p w14:paraId="2C209A9A" w14:textId="79D7E0AE" w:rsidR="00386F1D" w:rsidRDefault="00386F1D"/>
    <w:p w14:paraId="69D37223" w14:textId="6FCE9D87" w:rsidR="00386F1D" w:rsidRDefault="00386F1D"/>
    <w:p w14:paraId="647E24B3" w14:textId="7EEFFBE7" w:rsidR="00386F1D" w:rsidRDefault="00386F1D"/>
    <w:p w14:paraId="579FDC41" w14:textId="2AD195E3" w:rsidR="007C73C2" w:rsidRDefault="007C73C2"/>
    <w:p w14:paraId="456FEB00" w14:textId="7197280D" w:rsidR="007C73C2" w:rsidRDefault="007C73C2"/>
    <w:p w14:paraId="4EE87EBF" w14:textId="48534153" w:rsidR="007C73C2" w:rsidRDefault="007C73C2"/>
    <w:p w14:paraId="3CFDE21F" w14:textId="77777777" w:rsidR="007C73C2" w:rsidRDefault="007C73C2"/>
    <w:p w14:paraId="4195411C" w14:textId="15EFB740" w:rsidR="00386F1D" w:rsidRDefault="00386F1D"/>
    <w:p w14:paraId="2855D131" w14:textId="7F470E74" w:rsidR="00386F1D" w:rsidRDefault="00386F1D"/>
    <w:p w14:paraId="6402672F" w14:textId="4B3D5768" w:rsidR="00386F1D" w:rsidRDefault="00386F1D"/>
    <w:p w14:paraId="020C34DC" w14:textId="77777777" w:rsidR="007C73C2" w:rsidRPr="00262BD7" w:rsidRDefault="007C73C2" w:rsidP="007C73C2">
      <w:pPr>
        <w:widowControl w:val="0"/>
        <w:suppressAutoHyphens/>
        <w:jc w:val="center"/>
        <w:rPr>
          <w:rFonts w:ascii="Arial Narrow" w:hAnsi="Arial Narrow" w:cs="Arial"/>
          <w:b/>
          <w:sz w:val="24"/>
          <w:szCs w:val="24"/>
        </w:rPr>
      </w:pPr>
      <w:r w:rsidRPr="00262BD7">
        <w:rPr>
          <w:rFonts w:ascii="Arial Narrow" w:hAnsi="Arial Narrow" w:cs="Arial"/>
          <w:b/>
          <w:sz w:val="24"/>
          <w:szCs w:val="24"/>
        </w:rPr>
        <w:lastRenderedPageBreak/>
        <w:t xml:space="preserve">TERMO DE REFERÊNCIA </w:t>
      </w:r>
    </w:p>
    <w:p w14:paraId="295494DE" w14:textId="77777777" w:rsidR="007C73C2" w:rsidRPr="00262BD7" w:rsidRDefault="007C73C2" w:rsidP="007C73C2">
      <w:pPr>
        <w:widowControl w:val="0"/>
        <w:suppressAutoHyphens/>
        <w:jc w:val="center"/>
        <w:rPr>
          <w:rFonts w:ascii="Arial Narrow" w:hAnsi="Arial Narrow" w:cs="Arial"/>
          <w:b/>
          <w:sz w:val="24"/>
          <w:szCs w:val="24"/>
        </w:rPr>
      </w:pPr>
    </w:p>
    <w:p w14:paraId="2CDFE44A" w14:textId="77777777" w:rsidR="007C73C2" w:rsidRPr="00262BD7" w:rsidRDefault="007C73C2" w:rsidP="007C73C2">
      <w:pPr>
        <w:widowControl w:val="0"/>
        <w:suppressAutoHyphens/>
        <w:jc w:val="center"/>
        <w:rPr>
          <w:rFonts w:ascii="Arial Narrow" w:hAnsi="Arial Narrow" w:cs="Arial"/>
          <w:b/>
          <w:sz w:val="24"/>
          <w:szCs w:val="24"/>
        </w:rPr>
      </w:pPr>
    </w:p>
    <w:p w14:paraId="2445BAFC" w14:textId="77777777" w:rsidR="007C73C2" w:rsidRPr="00262BD7" w:rsidRDefault="007C73C2" w:rsidP="007C73C2">
      <w:pPr>
        <w:widowControl w:val="0"/>
        <w:suppressAutoHyphens/>
        <w:jc w:val="both"/>
        <w:rPr>
          <w:rFonts w:ascii="Arial Narrow" w:hAnsi="Arial Narrow" w:cs="Arial"/>
          <w:sz w:val="24"/>
          <w:szCs w:val="24"/>
        </w:rPr>
      </w:pPr>
      <w:r w:rsidRPr="00262BD7">
        <w:rPr>
          <w:rFonts w:ascii="Arial Narrow" w:hAnsi="Arial Narrow" w:cs="Arial"/>
          <w:b/>
          <w:sz w:val="24"/>
          <w:szCs w:val="24"/>
        </w:rPr>
        <w:t xml:space="preserve">DA JUSTIFICATIVA: </w:t>
      </w:r>
      <w:r w:rsidRPr="00262BD7">
        <w:rPr>
          <w:rFonts w:ascii="Arial Narrow" w:hAnsi="Arial Narrow" w:cs="Arial"/>
          <w:sz w:val="24"/>
          <w:szCs w:val="24"/>
        </w:rPr>
        <w:t xml:space="preserve">Considerando a necessidade de ofertar água mineral, café, biscoitos, para funcionários, pessoas que utilizam dos serviços prestados </w:t>
      </w:r>
      <w:r>
        <w:rPr>
          <w:rFonts w:ascii="Arial Narrow" w:hAnsi="Arial Narrow" w:cs="Arial"/>
          <w:sz w:val="24"/>
          <w:szCs w:val="24"/>
        </w:rPr>
        <w:t>pelos setores administrativos</w:t>
      </w:r>
      <w:r w:rsidRPr="00262BD7">
        <w:rPr>
          <w:rFonts w:ascii="Arial Narrow" w:hAnsi="Arial Narrow" w:cs="Arial"/>
          <w:sz w:val="24"/>
          <w:szCs w:val="24"/>
        </w:rPr>
        <w:t>,</w:t>
      </w:r>
      <w:r>
        <w:rPr>
          <w:rFonts w:ascii="Arial Narrow" w:hAnsi="Arial Narrow" w:cs="Arial"/>
          <w:sz w:val="24"/>
          <w:szCs w:val="24"/>
        </w:rPr>
        <w:t xml:space="preserve"> bem como</w:t>
      </w:r>
      <w:r w:rsidRPr="00262BD7">
        <w:rPr>
          <w:rFonts w:ascii="Arial Narrow" w:hAnsi="Arial Narrow" w:cs="Arial"/>
          <w:sz w:val="24"/>
          <w:szCs w:val="24"/>
        </w:rPr>
        <w:t xml:space="preserve"> participantes de reuniões, conferências, campanhas de vacina e </w:t>
      </w:r>
      <w:proofErr w:type="spellStart"/>
      <w:r w:rsidRPr="00262BD7">
        <w:rPr>
          <w:rFonts w:ascii="Arial Narrow" w:hAnsi="Arial Narrow" w:cs="Arial"/>
          <w:sz w:val="24"/>
          <w:szCs w:val="24"/>
        </w:rPr>
        <w:t>etc</w:t>
      </w:r>
      <w:proofErr w:type="spellEnd"/>
      <w:r w:rsidRPr="00262BD7">
        <w:rPr>
          <w:rFonts w:ascii="Arial Narrow" w:hAnsi="Arial Narrow" w:cs="Arial"/>
          <w:sz w:val="24"/>
          <w:szCs w:val="24"/>
        </w:rPr>
        <w:t xml:space="preserve"> justifica-se a abertura de processo licitatório para registro de preços, objetivando a futura e eventual “</w:t>
      </w:r>
      <w:r w:rsidRPr="00262BD7">
        <w:rPr>
          <w:rFonts w:ascii="Arial Narrow" w:hAnsi="Arial Narrow" w:cs="Arial"/>
          <w:bCs/>
          <w:sz w:val="24"/>
          <w:szCs w:val="24"/>
        </w:rPr>
        <w:t>aquisição de água mineral e gêneros alimentícios em atendimento aos setores administrativos e demais secretarias deste município</w:t>
      </w:r>
      <w:r>
        <w:rPr>
          <w:rFonts w:ascii="Arial Narrow" w:hAnsi="Arial Narrow" w:cs="Arial"/>
          <w:bCs/>
          <w:sz w:val="24"/>
          <w:szCs w:val="24"/>
        </w:rPr>
        <w:t>”</w:t>
      </w:r>
      <w:r w:rsidRPr="00262BD7">
        <w:rPr>
          <w:rFonts w:ascii="Arial Narrow" w:hAnsi="Arial Narrow" w:cs="Arial"/>
          <w:bCs/>
          <w:sz w:val="24"/>
          <w:szCs w:val="24"/>
        </w:rPr>
        <w:t>,</w:t>
      </w:r>
      <w:r w:rsidRPr="00262BD7">
        <w:rPr>
          <w:rFonts w:ascii="Arial Narrow" w:hAnsi="Arial Narrow" w:cs="Arial"/>
          <w:sz w:val="24"/>
          <w:szCs w:val="24"/>
        </w:rPr>
        <w:t xml:space="preserve"> conforme detalhado neste termo de referência. </w:t>
      </w:r>
    </w:p>
    <w:p w14:paraId="22230FB2" w14:textId="77777777" w:rsidR="007C73C2" w:rsidRPr="00262BD7" w:rsidRDefault="007C73C2" w:rsidP="007C73C2">
      <w:pPr>
        <w:pStyle w:val="Ttulo1"/>
        <w:keepNext w:val="0"/>
        <w:widowControl w:val="0"/>
        <w:suppressAutoHyphens/>
        <w:ind w:left="-284"/>
        <w:jc w:val="both"/>
        <w:rPr>
          <w:rFonts w:ascii="Arial Narrow" w:hAnsi="Arial Narrow" w:cs="Arial"/>
          <w:b w:val="0"/>
        </w:rPr>
      </w:pPr>
    </w:p>
    <w:p w14:paraId="361DD158" w14:textId="77777777" w:rsidR="007C73C2" w:rsidRPr="00262BD7" w:rsidRDefault="007C73C2" w:rsidP="007C73C2">
      <w:pPr>
        <w:widowControl w:val="0"/>
        <w:suppressAutoHyphens/>
        <w:jc w:val="both"/>
        <w:rPr>
          <w:rFonts w:ascii="Arial Narrow" w:hAnsi="Arial Narrow" w:cs="Arial"/>
          <w:sz w:val="24"/>
          <w:szCs w:val="24"/>
        </w:rPr>
      </w:pPr>
      <w:r w:rsidRPr="00262BD7">
        <w:rPr>
          <w:rFonts w:ascii="Arial Narrow" w:hAnsi="Arial Narrow" w:cs="Arial"/>
          <w:b/>
          <w:sz w:val="24"/>
          <w:szCs w:val="24"/>
        </w:rPr>
        <w:t xml:space="preserve">SÍNTESE DO OBJETO: </w:t>
      </w:r>
      <w:r w:rsidRPr="00262BD7">
        <w:rPr>
          <w:rFonts w:ascii="Arial Narrow" w:hAnsi="Arial Narrow" w:cs="Arial"/>
          <w:sz w:val="24"/>
          <w:szCs w:val="24"/>
        </w:rPr>
        <w:t xml:space="preserve">Seleção da proposta mais vantajosa </w:t>
      </w:r>
      <w:r w:rsidRPr="00262BD7">
        <w:rPr>
          <w:rFonts w:ascii="Arial Narrow" w:hAnsi="Arial Narrow" w:cs="Tahoma"/>
          <w:sz w:val="24"/>
          <w:szCs w:val="24"/>
        </w:rPr>
        <w:t xml:space="preserve">para procedimento de Registro de preços, objetivando a futura e eventual </w:t>
      </w:r>
      <w:r w:rsidRPr="00262BD7">
        <w:rPr>
          <w:rFonts w:ascii="Arial Narrow" w:hAnsi="Arial Narrow" w:cs="Arial"/>
          <w:sz w:val="24"/>
          <w:szCs w:val="24"/>
        </w:rPr>
        <w:t>“</w:t>
      </w:r>
      <w:r w:rsidRPr="00262BD7">
        <w:rPr>
          <w:rFonts w:ascii="Arial Narrow" w:hAnsi="Arial Narrow" w:cs="Arial"/>
          <w:bCs/>
          <w:sz w:val="24"/>
          <w:szCs w:val="24"/>
        </w:rPr>
        <w:t xml:space="preserve">aquisição de água mineral e gêneros alimentícios em atendimento aos setores administrativos e demais secretarias deste município para ofertar os itens aos funcionários e pessoas que passam pelas dependências dos setores administrativos, como também aos participantes de reuniões, conferências, campanhas de vacinação e </w:t>
      </w:r>
      <w:proofErr w:type="spellStart"/>
      <w:r w:rsidRPr="00262BD7">
        <w:rPr>
          <w:rFonts w:ascii="Arial Narrow" w:hAnsi="Arial Narrow" w:cs="Arial"/>
          <w:bCs/>
          <w:sz w:val="24"/>
          <w:szCs w:val="24"/>
        </w:rPr>
        <w:t>etc</w:t>
      </w:r>
      <w:proofErr w:type="spellEnd"/>
      <w:r w:rsidRPr="00262BD7">
        <w:rPr>
          <w:rFonts w:ascii="Arial Narrow" w:hAnsi="Arial Narrow" w:cs="Arial"/>
          <w:sz w:val="24"/>
          <w:szCs w:val="24"/>
        </w:rPr>
        <w:t xml:space="preserve">, aquisição esta, de forma parcelada, conforme detalhado no termo de referência, em atendimento à solicitação da Secretaria Municipal de Administração e Finanças. </w:t>
      </w:r>
    </w:p>
    <w:p w14:paraId="30F4E0DB" w14:textId="77777777" w:rsidR="007C73C2" w:rsidRPr="00262BD7" w:rsidRDefault="007C73C2" w:rsidP="007C73C2">
      <w:pPr>
        <w:pStyle w:val="Ttulo1"/>
        <w:keepNext w:val="0"/>
        <w:widowControl w:val="0"/>
        <w:suppressAutoHyphens/>
        <w:jc w:val="both"/>
        <w:rPr>
          <w:rFonts w:ascii="Arial Narrow" w:hAnsi="Arial Narrow" w:cs="Arial"/>
          <w:b w:val="0"/>
          <w:lang w:val="pt-BR"/>
        </w:rPr>
      </w:pPr>
    </w:p>
    <w:p w14:paraId="3D62FAC4" w14:textId="77777777" w:rsidR="007C73C2" w:rsidRPr="00262BD7" w:rsidRDefault="007C73C2" w:rsidP="007C73C2">
      <w:pPr>
        <w:pStyle w:val="Corpodetexto"/>
        <w:widowControl w:val="0"/>
        <w:suppressAutoHyphens/>
        <w:spacing w:after="0"/>
        <w:rPr>
          <w:rFonts w:ascii="Arial Narrow" w:hAnsi="Arial Narrow" w:cs="Arial"/>
          <w:b/>
          <w:bCs/>
          <w:sz w:val="24"/>
          <w:szCs w:val="24"/>
        </w:rPr>
      </w:pPr>
      <w:r w:rsidRPr="00262BD7">
        <w:rPr>
          <w:rFonts w:ascii="Arial Narrow" w:hAnsi="Arial Narrow" w:cs="Arial"/>
          <w:b/>
          <w:bCs/>
          <w:sz w:val="24"/>
          <w:szCs w:val="24"/>
        </w:rPr>
        <w:t xml:space="preserve">1 – DA DESCRIÇÃO DOS OBJETOS </w:t>
      </w:r>
    </w:p>
    <w:p w14:paraId="193AF671" w14:textId="77777777" w:rsidR="007C73C2" w:rsidRPr="00262BD7" w:rsidRDefault="007C73C2" w:rsidP="007C73C2">
      <w:pPr>
        <w:pStyle w:val="Corpodetexto"/>
        <w:widowControl w:val="0"/>
        <w:suppressAutoHyphens/>
        <w:spacing w:after="0"/>
        <w:rPr>
          <w:rFonts w:ascii="Arial Narrow" w:hAnsi="Arial Narrow" w:cs="Arial"/>
          <w:b/>
          <w:bCs/>
          <w:sz w:val="24"/>
          <w:szCs w:val="24"/>
        </w:rPr>
      </w:pPr>
    </w:p>
    <w:p w14:paraId="060CFA3D" w14:textId="77777777" w:rsidR="007C73C2" w:rsidRPr="00262BD7" w:rsidRDefault="007C73C2" w:rsidP="007C73C2">
      <w:pPr>
        <w:pStyle w:val="Corpodetexto"/>
        <w:widowControl w:val="0"/>
        <w:suppressAutoHyphens/>
        <w:spacing w:after="0"/>
        <w:rPr>
          <w:rFonts w:ascii="Arial Narrow" w:hAnsi="Arial Narrow" w:cs="Arial"/>
          <w:bCs/>
          <w:sz w:val="24"/>
          <w:szCs w:val="24"/>
        </w:rPr>
      </w:pPr>
      <w:r w:rsidRPr="00262BD7">
        <w:rPr>
          <w:rFonts w:ascii="Arial Narrow" w:hAnsi="Arial Narrow" w:cs="Arial"/>
          <w:bCs/>
          <w:sz w:val="24"/>
          <w:szCs w:val="24"/>
        </w:rPr>
        <w:t xml:space="preserve">1.1 A descrição detalhada dos objetos, encontra-se em conformidade como disposto nos quadros abaixo </w:t>
      </w:r>
    </w:p>
    <w:p w14:paraId="3AE89794" w14:textId="77777777" w:rsidR="007C73C2" w:rsidRPr="00262BD7" w:rsidRDefault="007C73C2" w:rsidP="007C73C2">
      <w:pPr>
        <w:pStyle w:val="Corpodetexto"/>
        <w:widowControl w:val="0"/>
        <w:suppressAutoHyphens/>
        <w:spacing w:after="0"/>
        <w:rPr>
          <w:rFonts w:ascii="Arial Narrow" w:hAnsi="Arial Narrow" w:cs="Arial"/>
          <w:b/>
          <w:bCs/>
          <w:sz w:val="24"/>
          <w:szCs w:val="24"/>
        </w:rPr>
      </w:pPr>
    </w:p>
    <w:tbl>
      <w:tblPr>
        <w:tblStyle w:val="Tabelacomgrade"/>
        <w:tblW w:w="5000" w:type="pct"/>
        <w:tblLook w:val="04A0" w:firstRow="1" w:lastRow="0" w:firstColumn="1" w:lastColumn="0" w:noHBand="0" w:noVBand="1"/>
      </w:tblPr>
      <w:tblGrid>
        <w:gridCol w:w="996"/>
        <w:gridCol w:w="1339"/>
        <w:gridCol w:w="1103"/>
        <w:gridCol w:w="1113"/>
        <w:gridCol w:w="3943"/>
      </w:tblGrid>
      <w:tr w:rsidR="007C73C2" w:rsidRPr="00262BD7" w14:paraId="1D8623F1" w14:textId="77777777" w:rsidTr="00911A52">
        <w:trPr>
          <w:trHeight w:val="466"/>
        </w:trPr>
        <w:tc>
          <w:tcPr>
            <w:tcW w:w="587" w:type="pct"/>
          </w:tcPr>
          <w:p w14:paraId="080BE30F" w14:textId="77777777" w:rsidR="007C73C2" w:rsidRPr="00262BD7" w:rsidRDefault="007C73C2" w:rsidP="00911A52">
            <w:pPr>
              <w:widowControl w:val="0"/>
              <w:autoSpaceDE w:val="0"/>
              <w:autoSpaceDN w:val="0"/>
              <w:adjustRightInd w:val="0"/>
              <w:rPr>
                <w:rFonts w:ascii="Arial Narrow" w:hAnsi="Arial Narrow" w:cs="Arial"/>
                <w:b/>
                <w:bCs/>
                <w:sz w:val="24"/>
                <w:szCs w:val="24"/>
              </w:rPr>
            </w:pPr>
            <w:r w:rsidRPr="00262BD7">
              <w:rPr>
                <w:rFonts w:ascii="Arial Narrow" w:hAnsi="Arial Narrow" w:cs="Arial"/>
                <w:b/>
                <w:bCs/>
                <w:sz w:val="24"/>
                <w:szCs w:val="24"/>
              </w:rPr>
              <w:t>ITEM</w:t>
            </w:r>
          </w:p>
        </w:tc>
        <w:tc>
          <w:tcPr>
            <w:tcW w:w="788" w:type="pct"/>
          </w:tcPr>
          <w:p w14:paraId="4B126534" w14:textId="77777777" w:rsidR="007C73C2" w:rsidRPr="00262BD7" w:rsidRDefault="007C73C2" w:rsidP="00911A52">
            <w:pPr>
              <w:widowControl w:val="0"/>
              <w:autoSpaceDE w:val="0"/>
              <w:autoSpaceDN w:val="0"/>
              <w:adjustRightInd w:val="0"/>
              <w:rPr>
                <w:rFonts w:ascii="Arial Narrow" w:hAnsi="Arial Narrow" w:cs="Arial"/>
                <w:b/>
                <w:bCs/>
                <w:sz w:val="24"/>
                <w:szCs w:val="24"/>
              </w:rPr>
            </w:pPr>
            <w:r w:rsidRPr="00262BD7">
              <w:rPr>
                <w:rFonts w:ascii="Arial Narrow" w:hAnsi="Arial Narrow" w:cs="Arial"/>
                <w:b/>
                <w:bCs/>
                <w:sz w:val="24"/>
                <w:szCs w:val="24"/>
              </w:rPr>
              <w:t>QUANT</w:t>
            </w:r>
          </w:p>
        </w:tc>
        <w:tc>
          <w:tcPr>
            <w:tcW w:w="649" w:type="pct"/>
          </w:tcPr>
          <w:p w14:paraId="1BC162EB" w14:textId="77777777" w:rsidR="007C73C2" w:rsidRPr="00262BD7" w:rsidRDefault="007C73C2" w:rsidP="00911A52">
            <w:pPr>
              <w:widowControl w:val="0"/>
              <w:autoSpaceDE w:val="0"/>
              <w:autoSpaceDN w:val="0"/>
              <w:adjustRightInd w:val="0"/>
              <w:rPr>
                <w:rFonts w:ascii="Arial Narrow" w:hAnsi="Arial Narrow" w:cs="Arial"/>
                <w:b/>
                <w:bCs/>
                <w:sz w:val="24"/>
                <w:szCs w:val="24"/>
              </w:rPr>
            </w:pPr>
            <w:r w:rsidRPr="00262BD7">
              <w:rPr>
                <w:rFonts w:ascii="Arial Narrow" w:hAnsi="Arial Narrow" w:cs="Arial"/>
                <w:b/>
                <w:bCs/>
                <w:sz w:val="24"/>
                <w:szCs w:val="24"/>
              </w:rPr>
              <w:t>UNID</w:t>
            </w:r>
          </w:p>
        </w:tc>
        <w:tc>
          <w:tcPr>
            <w:tcW w:w="655" w:type="pct"/>
          </w:tcPr>
          <w:p w14:paraId="64FCA1D8" w14:textId="77777777" w:rsidR="007C73C2" w:rsidRPr="00262BD7" w:rsidRDefault="007C73C2" w:rsidP="00911A52">
            <w:pPr>
              <w:widowControl w:val="0"/>
              <w:autoSpaceDE w:val="0"/>
              <w:autoSpaceDN w:val="0"/>
              <w:adjustRightInd w:val="0"/>
              <w:rPr>
                <w:rFonts w:ascii="Arial Narrow" w:hAnsi="Arial Narrow" w:cs="Arial"/>
                <w:b/>
                <w:bCs/>
                <w:sz w:val="24"/>
                <w:szCs w:val="24"/>
              </w:rPr>
            </w:pPr>
            <w:r w:rsidRPr="00262BD7">
              <w:rPr>
                <w:rFonts w:ascii="Arial Narrow" w:hAnsi="Arial Narrow" w:cs="Arial"/>
                <w:b/>
                <w:bCs/>
                <w:sz w:val="24"/>
                <w:szCs w:val="24"/>
              </w:rPr>
              <w:t>COD</w:t>
            </w:r>
          </w:p>
        </w:tc>
        <w:tc>
          <w:tcPr>
            <w:tcW w:w="2321" w:type="pct"/>
          </w:tcPr>
          <w:p w14:paraId="4AD9B874" w14:textId="77777777" w:rsidR="007C73C2" w:rsidRPr="00262BD7" w:rsidRDefault="007C73C2" w:rsidP="00911A52">
            <w:pPr>
              <w:widowControl w:val="0"/>
              <w:autoSpaceDE w:val="0"/>
              <w:autoSpaceDN w:val="0"/>
              <w:adjustRightInd w:val="0"/>
              <w:rPr>
                <w:rFonts w:ascii="Arial Narrow" w:hAnsi="Arial Narrow" w:cs="Arial"/>
                <w:b/>
                <w:bCs/>
                <w:sz w:val="24"/>
                <w:szCs w:val="24"/>
              </w:rPr>
            </w:pPr>
            <w:r w:rsidRPr="00262BD7">
              <w:rPr>
                <w:rFonts w:ascii="Arial Narrow" w:hAnsi="Arial Narrow" w:cs="Arial"/>
                <w:b/>
                <w:bCs/>
                <w:sz w:val="24"/>
                <w:szCs w:val="24"/>
              </w:rPr>
              <w:t>DESCRIÇÃO DO MATERIL</w:t>
            </w:r>
          </w:p>
        </w:tc>
      </w:tr>
      <w:tr w:rsidR="007C73C2" w:rsidRPr="00262BD7" w14:paraId="4BD1CCA8" w14:textId="77777777" w:rsidTr="00911A52">
        <w:tc>
          <w:tcPr>
            <w:tcW w:w="587" w:type="pct"/>
          </w:tcPr>
          <w:p w14:paraId="3E1D9A4F"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01</w:t>
            </w:r>
          </w:p>
        </w:tc>
        <w:tc>
          <w:tcPr>
            <w:tcW w:w="788" w:type="pct"/>
          </w:tcPr>
          <w:p w14:paraId="10B5A6AA"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200</w:t>
            </w:r>
          </w:p>
        </w:tc>
        <w:tc>
          <w:tcPr>
            <w:tcW w:w="649" w:type="pct"/>
          </w:tcPr>
          <w:p w14:paraId="23C772B2"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PCT</w:t>
            </w:r>
          </w:p>
        </w:tc>
        <w:tc>
          <w:tcPr>
            <w:tcW w:w="655" w:type="pct"/>
          </w:tcPr>
          <w:p w14:paraId="3587CD36"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24617</w:t>
            </w:r>
          </w:p>
        </w:tc>
        <w:tc>
          <w:tcPr>
            <w:tcW w:w="2321" w:type="pct"/>
            <w:vAlign w:val="center"/>
          </w:tcPr>
          <w:p w14:paraId="35D87373" w14:textId="77777777" w:rsidR="007C73C2" w:rsidRPr="00262BD7" w:rsidRDefault="007C73C2" w:rsidP="00911A52">
            <w:pPr>
              <w:widowControl w:val="0"/>
              <w:autoSpaceDE w:val="0"/>
              <w:autoSpaceDN w:val="0"/>
              <w:adjustRightInd w:val="0"/>
              <w:jc w:val="both"/>
              <w:rPr>
                <w:rFonts w:ascii="Arial Narrow" w:hAnsi="Arial Narrow" w:cs="Arial"/>
                <w:sz w:val="24"/>
                <w:szCs w:val="24"/>
              </w:rPr>
            </w:pPr>
            <w:r w:rsidRPr="00262BD7">
              <w:rPr>
                <w:rFonts w:ascii="Arial Narrow" w:hAnsi="Arial Narrow" w:cs="Arial"/>
                <w:color w:val="000000"/>
                <w:sz w:val="24"/>
                <w:szCs w:val="24"/>
              </w:rPr>
              <w:t>AÇUCAR CRISTAL NA COR BRANCA, FABRICADO DE SUCO DE CANA-DE-AÇÚCAR, CONTENDO NO MÍNIMO 99,3% DE SACAROSE, LIVRE DE FERMENTAÇÃO, ISENTO DE MATÉRIA TERROSA, DE PARASITOS E DE DETRITOS ANIMAIS OU VEGETAIS. PRODUTO DE ACORDO COM NTA 52. EMBALAGEM PLÁSTICA ATÓXICA, TRANSPARENTE, CONTENDO INFORMAÇÕES NUTRICIONAIS, TIPO E CLASSIFICAÇÃO, DADOS DE IDENTIFICAÇÃO DO PRODUTO, DATA DE FABRICAÇÃO E DE VALIDADE E NÚMERO DO LOTE. EMBALAGEM COM 05 KG.</w:t>
            </w:r>
          </w:p>
        </w:tc>
      </w:tr>
      <w:tr w:rsidR="007C73C2" w:rsidRPr="00262BD7" w14:paraId="346412C7" w14:textId="77777777" w:rsidTr="00911A52">
        <w:tc>
          <w:tcPr>
            <w:tcW w:w="587" w:type="pct"/>
          </w:tcPr>
          <w:p w14:paraId="4AA5269E"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02</w:t>
            </w:r>
          </w:p>
        </w:tc>
        <w:tc>
          <w:tcPr>
            <w:tcW w:w="788" w:type="pct"/>
          </w:tcPr>
          <w:p w14:paraId="3CC75038"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1500</w:t>
            </w:r>
          </w:p>
        </w:tc>
        <w:tc>
          <w:tcPr>
            <w:tcW w:w="649" w:type="pct"/>
          </w:tcPr>
          <w:p w14:paraId="455D3F7F"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FARDO</w:t>
            </w:r>
          </w:p>
        </w:tc>
        <w:tc>
          <w:tcPr>
            <w:tcW w:w="655" w:type="pct"/>
          </w:tcPr>
          <w:p w14:paraId="2559CC19"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24316</w:t>
            </w:r>
          </w:p>
        </w:tc>
        <w:tc>
          <w:tcPr>
            <w:tcW w:w="2321" w:type="pct"/>
            <w:vAlign w:val="center"/>
          </w:tcPr>
          <w:p w14:paraId="00F79036"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 xml:space="preserve">ÁGUA MINERAL, NATURAL, FLUORETADA, SEM GÁS, EMBALAGEM DE PLÁSTICO CONTENDO 500ML, FARDO DE PLÁSTICO, COM 12 </w:t>
            </w:r>
            <w:r w:rsidRPr="00262BD7">
              <w:rPr>
                <w:rFonts w:ascii="Arial Narrow" w:hAnsi="Arial Narrow" w:cs="Arial"/>
                <w:sz w:val="24"/>
                <w:szCs w:val="24"/>
              </w:rPr>
              <w:lastRenderedPageBreak/>
              <w:t>UNIDADES.</w:t>
            </w:r>
          </w:p>
        </w:tc>
      </w:tr>
      <w:tr w:rsidR="007C73C2" w:rsidRPr="00262BD7" w14:paraId="302D27B0" w14:textId="77777777" w:rsidTr="00911A52">
        <w:tc>
          <w:tcPr>
            <w:tcW w:w="587" w:type="pct"/>
          </w:tcPr>
          <w:p w14:paraId="7E3127BE"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lastRenderedPageBreak/>
              <w:t>03</w:t>
            </w:r>
          </w:p>
        </w:tc>
        <w:tc>
          <w:tcPr>
            <w:tcW w:w="788" w:type="pct"/>
          </w:tcPr>
          <w:p w14:paraId="3ECEAC5B"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1000</w:t>
            </w:r>
          </w:p>
        </w:tc>
        <w:tc>
          <w:tcPr>
            <w:tcW w:w="649" w:type="pct"/>
          </w:tcPr>
          <w:p w14:paraId="19B6F8C0"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UNIDADE</w:t>
            </w:r>
          </w:p>
        </w:tc>
        <w:tc>
          <w:tcPr>
            <w:tcW w:w="655" w:type="pct"/>
          </w:tcPr>
          <w:p w14:paraId="1B71A17D" w14:textId="77777777" w:rsidR="007C73C2" w:rsidRPr="00262BD7" w:rsidRDefault="007C73C2" w:rsidP="00911A52">
            <w:pPr>
              <w:widowControl w:val="0"/>
              <w:autoSpaceDE w:val="0"/>
              <w:autoSpaceDN w:val="0"/>
              <w:adjustRightInd w:val="0"/>
              <w:rPr>
                <w:rFonts w:ascii="Arial Narrow" w:hAnsi="Arial Narrow" w:cs="Arial"/>
                <w:sz w:val="24"/>
                <w:szCs w:val="24"/>
              </w:rPr>
            </w:pPr>
          </w:p>
        </w:tc>
        <w:tc>
          <w:tcPr>
            <w:tcW w:w="2321" w:type="pct"/>
            <w:vAlign w:val="center"/>
          </w:tcPr>
          <w:p w14:paraId="714CF3AD"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ÁGUA MINERAL GARRAFÃO DE PLÁSTICO 20LTS, ÁGUA MINERAL DA FONTE SEM GÁS, ACONDICIONADA EM GARRAFÃO DE 20</w:t>
            </w:r>
          </w:p>
        </w:tc>
      </w:tr>
      <w:tr w:rsidR="007C73C2" w:rsidRPr="00262BD7" w14:paraId="3DB559D8" w14:textId="77777777" w:rsidTr="00911A52">
        <w:tc>
          <w:tcPr>
            <w:tcW w:w="587" w:type="pct"/>
          </w:tcPr>
          <w:p w14:paraId="4F585DE2"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04</w:t>
            </w:r>
          </w:p>
        </w:tc>
        <w:tc>
          <w:tcPr>
            <w:tcW w:w="788" w:type="pct"/>
          </w:tcPr>
          <w:p w14:paraId="0C1683DE"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200</w:t>
            </w:r>
          </w:p>
        </w:tc>
        <w:tc>
          <w:tcPr>
            <w:tcW w:w="649" w:type="pct"/>
          </w:tcPr>
          <w:p w14:paraId="56CD8A2E"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UNIDADE</w:t>
            </w:r>
          </w:p>
        </w:tc>
        <w:tc>
          <w:tcPr>
            <w:tcW w:w="655" w:type="pct"/>
          </w:tcPr>
          <w:p w14:paraId="263AD8D6"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24318</w:t>
            </w:r>
          </w:p>
        </w:tc>
        <w:tc>
          <w:tcPr>
            <w:tcW w:w="2321" w:type="pct"/>
            <w:vAlign w:val="center"/>
          </w:tcPr>
          <w:p w14:paraId="3A9D4037"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ÁGUA MINERAL GARRAFÃO DE PLÁSTICO 20LTS, ÁGUA MINERAL DA FONTE SEM GÁS, ACONDICIONADA EM GARRAFÃO DE 20</w:t>
            </w:r>
            <w:r w:rsidRPr="00262BD7">
              <w:rPr>
                <w:rFonts w:ascii="Arial Narrow" w:hAnsi="Arial Narrow" w:cs="Arial"/>
                <w:color w:val="000000"/>
                <w:sz w:val="24"/>
                <w:szCs w:val="24"/>
              </w:rPr>
              <w:t xml:space="preserve"> (COM VASILHAME)</w:t>
            </w:r>
          </w:p>
        </w:tc>
      </w:tr>
      <w:tr w:rsidR="007C73C2" w:rsidRPr="00262BD7" w14:paraId="6B73E9D0" w14:textId="77777777" w:rsidTr="00911A52">
        <w:tc>
          <w:tcPr>
            <w:tcW w:w="587" w:type="pct"/>
          </w:tcPr>
          <w:p w14:paraId="71448177"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05</w:t>
            </w:r>
          </w:p>
        </w:tc>
        <w:tc>
          <w:tcPr>
            <w:tcW w:w="788" w:type="pct"/>
          </w:tcPr>
          <w:p w14:paraId="6C27B5CD"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150</w:t>
            </w:r>
          </w:p>
        </w:tc>
        <w:tc>
          <w:tcPr>
            <w:tcW w:w="649" w:type="pct"/>
          </w:tcPr>
          <w:p w14:paraId="4A76782D"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CAIXA</w:t>
            </w:r>
          </w:p>
        </w:tc>
        <w:tc>
          <w:tcPr>
            <w:tcW w:w="655" w:type="pct"/>
          </w:tcPr>
          <w:p w14:paraId="3DED362E"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24319</w:t>
            </w:r>
          </w:p>
        </w:tc>
        <w:tc>
          <w:tcPr>
            <w:tcW w:w="2321" w:type="pct"/>
            <w:vAlign w:val="center"/>
          </w:tcPr>
          <w:p w14:paraId="504468C3"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color w:val="000000"/>
                <w:sz w:val="24"/>
                <w:szCs w:val="24"/>
              </w:rPr>
              <w:t>BISCOITO CREAM-CRACKER CAIXA COM 12 PACOTES DE 400G</w:t>
            </w:r>
          </w:p>
        </w:tc>
      </w:tr>
      <w:tr w:rsidR="007C73C2" w:rsidRPr="00262BD7" w14:paraId="2E99424F" w14:textId="77777777" w:rsidTr="00911A52">
        <w:tc>
          <w:tcPr>
            <w:tcW w:w="587" w:type="pct"/>
          </w:tcPr>
          <w:p w14:paraId="58DDBCC2"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06</w:t>
            </w:r>
          </w:p>
        </w:tc>
        <w:tc>
          <w:tcPr>
            <w:tcW w:w="788" w:type="pct"/>
          </w:tcPr>
          <w:p w14:paraId="4D9F4368"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100</w:t>
            </w:r>
          </w:p>
        </w:tc>
        <w:tc>
          <w:tcPr>
            <w:tcW w:w="649" w:type="pct"/>
          </w:tcPr>
          <w:p w14:paraId="71E9B9F4"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CAIXA</w:t>
            </w:r>
          </w:p>
        </w:tc>
        <w:tc>
          <w:tcPr>
            <w:tcW w:w="655" w:type="pct"/>
          </w:tcPr>
          <w:p w14:paraId="2E8FC94B"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24320</w:t>
            </w:r>
          </w:p>
        </w:tc>
        <w:tc>
          <w:tcPr>
            <w:tcW w:w="2321" w:type="pct"/>
            <w:vAlign w:val="center"/>
          </w:tcPr>
          <w:p w14:paraId="5D29FB44"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color w:val="000000"/>
                <w:sz w:val="24"/>
                <w:szCs w:val="24"/>
              </w:rPr>
              <w:t>BISCOITO DOCE, MARIA OU MAISENA. BISCOITOS OU BOLACHAS DEVERÃO SER FABRICADOS A PARTIR DE MATÉRIAS PRIMAS SÃS E LIMPAS, SEM CORANTES, ISENTAS DE MATÉRIA TERROSA, PARASITOS E DE DETRITOS ANIMAIS E VEGETAIS, DEVENDO ESTAR EM PERFEITO ESTADO DE CONSERVAÇÃO.ENRIQUECIDO COM FERRO E ÁCIDO FÓLICO, SEM GORDURA TRANS. PRODUTO DE ACORDO COM NTA 48.EMBALAGEM PRIMÁRIA PLÁSTICA, ATÓXICA, TRANSPARENTE, EMBALAGEM SECUNDÁRIA SENDO CAIXA DE PAPELÃO, CONTENDO INFORMAÇÕES NUTRICIONAIS, DADOS DE IDENTIFICAÇÃO DO PRODUTO, DATA DE FABRICAÇÃO E DE VALIDADE E NÚMERO DO LOTE. . CAIXA COM 12 PACOTES DE 400G.</w:t>
            </w:r>
          </w:p>
        </w:tc>
      </w:tr>
      <w:tr w:rsidR="007C73C2" w:rsidRPr="00262BD7" w14:paraId="213D68E5" w14:textId="77777777" w:rsidTr="00911A52">
        <w:tc>
          <w:tcPr>
            <w:tcW w:w="587" w:type="pct"/>
          </w:tcPr>
          <w:p w14:paraId="4891AC09"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07</w:t>
            </w:r>
          </w:p>
        </w:tc>
        <w:tc>
          <w:tcPr>
            <w:tcW w:w="788" w:type="pct"/>
          </w:tcPr>
          <w:p w14:paraId="1781BF39"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100</w:t>
            </w:r>
          </w:p>
        </w:tc>
        <w:tc>
          <w:tcPr>
            <w:tcW w:w="649" w:type="pct"/>
          </w:tcPr>
          <w:p w14:paraId="67919B09"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FARDO</w:t>
            </w:r>
          </w:p>
        </w:tc>
        <w:tc>
          <w:tcPr>
            <w:tcW w:w="655" w:type="pct"/>
          </w:tcPr>
          <w:p w14:paraId="57F5A45A"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24451</w:t>
            </w:r>
          </w:p>
        </w:tc>
        <w:tc>
          <w:tcPr>
            <w:tcW w:w="2321" w:type="pct"/>
            <w:vAlign w:val="center"/>
          </w:tcPr>
          <w:p w14:paraId="05AEE2BF"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color w:val="000000"/>
                <w:sz w:val="24"/>
                <w:szCs w:val="24"/>
              </w:rPr>
              <w:t>CAFÉ TORADO E MOÍDO EM PÓ HOMOGÊNEO, TORRADO E MOÍDO, AROMA E SABOR CARACTERÍSTICOS DE CAFÉ. PRODUTO DE ACORDO COM NTA 42. EMBALAGEM CONTENDO 500 GRAMAS CADA PACOTE.</w:t>
            </w:r>
            <w:r w:rsidRPr="00262BD7">
              <w:rPr>
                <w:rFonts w:ascii="Arial Narrow" w:hAnsi="Arial Narrow" w:cs="Arial"/>
                <w:color w:val="000000"/>
                <w:sz w:val="24"/>
                <w:szCs w:val="24"/>
              </w:rPr>
              <w:br/>
              <w:t xml:space="preserve">DE PRIMEIRA QUALIDADE, CONTENDO IDENTIFICAÇÃO DO PRODUTO, MARCA DO FABRICANTE, DATA DE FABRICAÇÃO E PRAZO DE VALIDADE, SELO DE PUREZA DA ASSOCIAÇÃO </w:t>
            </w:r>
            <w:r w:rsidRPr="00262BD7">
              <w:rPr>
                <w:rFonts w:ascii="Arial Narrow" w:hAnsi="Arial Narrow" w:cs="Arial"/>
                <w:color w:val="000000"/>
                <w:sz w:val="24"/>
                <w:szCs w:val="24"/>
              </w:rPr>
              <w:lastRenderedPageBreak/>
              <w:t>BRASILEIRA DA INDÚSTRIA DO CAFÉ – ABIC. O PRODUTO DEVERÁ TER REGISTRO NO MINISTÉRIO DA SAÚDE E ATENDER A PORTARIA 451/97 DO MINISTÉRIO DA SAÚDE E A RESOLUÇÃO 12/78 DA COMISSÃO NACIONAL DE NORMAS E PADRÕES PARA ALIMENTOS - CNNPA.</w:t>
            </w:r>
          </w:p>
        </w:tc>
      </w:tr>
      <w:tr w:rsidR="007C73C2" w:rsidRPr="00262BD7" w14:paraId="7111DB88" w14:textId="77777777" w:rsidTr="00911A52">
        <w:tc>
          <w:tcPr>
            <w:tcW w:w="587" w:type="pct"/>
          </w:tcPr>
          <w:p w14:paraId="4BEDD2D0"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lastRenderedPageBreak/>
              <w:t>08</w:t>
            </w:r>
          </w:p>
        </w:tc>
        <w:tc>
          <w:tcPr>
            <w:tcW w:w="788" w:type="pct"/>
          </w:tcPr>
          <w:p w14:paraId="7DBD432F"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100</w:t>
            </w:r>
          </w:p>
        </w:tc>
        <w:tc>
          <w:tcPr>
            <w:tcW w:w="649" w:type="pct"/>
          </w:tcPr>
          <w:p w14:paraId="60C7692B"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PACOTE</w:t>
            </w:r>
          </w:p>
        </w:tc>
        <w:tc>
          <w:tcPr>
            <w:tcW w:w="655" w:type="pct"/>
          </w:tcPr>
          <w:p w14:paraId="5D1A83A4"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24452</w:t>
            </w:r>
          </w:p>
        </w:tc>
        <w:tc>
          <w:tcPr>
            <w:tcW w:w="2321" w:type="pct"/>
            <w:vAlign w:val="center"/>
          </w:tcPr>
          <w:p w14:paraId="5D390F6E"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color w:val="000000"/>
                <w:sz w:val="24"/>
                <w:szCs w:val="24"/>
              </w:rPr>
              <w:t>FÉCULA DE MANDIOCA ARARUTA, FABRICADA A PARTIR DE MATÉRIAS-PRIMAS SÃS E LIMPAS. PRODUTO LIVRE DE MATÉRIA TERROSA, PARASITAS, LARVAS E DETRITOS DE ANIMAIS E VEGETAIS. PACOTE DE POLIETILENO ATÓXICO, RESISTENTE, CONTENDO PESO LÍQUIDO DE 1KG.</w:t>
            </w:r>
          </w:p>
        </w:tc>
      </w:tr>
      <w:tr w:rsidR="007C73C2" w:rsidRPr="00262BD7" w14:paraId="0A7ADAE2" w14:textId="77777777" w:rsidTr="00911A52">
        <w:tc>
          <w:tcPr>
            <w:tcW w:w="587" w:type="pct"/>
          </w:tcPr>
          <w:p w14:paraId="551FD1D0"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09</w:t>
            </w:r>
          </w:p>
        </w:tc>
        <w:tc>
          <w:tcPr>
            <w:tcW w:w="788" w:type="pct"/>
          </w:tcPr>
          <w:p w14:paraId="40C0F77F"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30</w:t>
            </w:r>
          </w:p>
        </w:tc>
        <w:tc>
          <w:tcPr>
            <w:tcW w:w="649" w:type="pct"/>
          </w:tcPr>
          <w:p w14:paraId="45E3A24C"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UNIDADE</w:t>
            </w:r>
          </w:p>
        </w:tc>
        <w:tc>
          <w:tcPr>
            <w:tcW w:w="655" w:type="pct"/>
          </w:tcPr>
          <w:p w14:paraId="48D60B4F"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24453</w:t>
            </w:r>
          </w:p>
        </w:tc>
        <w:tc>
          <w:tcPr>
            <w:tcW w:w="2321" w:type="pct"/>
            <w:vAlign w:val="center"/>
          </w:tcPr>
          <w:p w14:paraId="567CBD66"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color w:val="000000"/>
                <w:sz w:val="24"/>
                <w:szCs w:val="24"/>
              </w:rPr>
              <w:t>MANTEIGA VEGETAL: EMBALAGEM COM 500 GRAMAS, IDENTIFICAÇÃO DO PRODUTO, DO FABRICANTE, DATA DE FABRICAÇÃO, VALIDADE, E DE ACORDO COM AS NORMAS E/OU RESOLUÇÕES DA ANVISA. O PRODUTO DEVERÁ TER REGISTRO NO MINISTÉRIO DA AGRICULTURA E/OI MINISTÉRIO DA SAÚDE.</w:t>
            </w:r>
          </w:p>
        </w:tc>
      </w:tr>
      <w:tr w:rsidR="007C73C2" w:rsidRPr="00262BD7" w14:paraId="09AA2081" w14:textId="77777777" w:rsidTr="00911A52">
        <w:tc>
          <w:tcPr>
            <w:tcW w:w="587" w:type="pct"/>
          </w:tcPr>
          <w:p w14:paraId="262BC800"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10</w:t>
            </w:r>
          </w:p>
        </w:tc>
        <w:tc>
          <w:tcPr>
            <w:tcW w:w="788" w:type="pct"/>
          </w:tcPr>
          <w:p w14:paraId="78A46ECE"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200</w:t>
            </w:r>
          </w:p>
        </w:tc>
        <w:tc>
          <w:tcPr>
            <w:tcW w:w="649" w:type="pct"/>
          </w:tcPr>
          <w:p w14:paraId="573BC7A0"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FARDO</w:t>
            </w:r>
          </w:p>
        </w:tc>
        <w:tc>
          <w:tcPr>
            <w:tcW w:w="655" w:type="pct"/>
          </w:tcPr>
          <w:p w14:paraId="2B662975"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sz w:val="24"/>
                <w:szCs w:val="24"/>
              </w:rPr>
              <w:t>24455</w:t>
            </w:r>
          </w:p>
        </w:tc>
        <w:tc>
          <w:tcPr>
            <w:tcW w:w="2321" w:type="pct"/>
          </w:tcPr>
          <w:p w14:paraId="0951294D" w14:textId="77777777" w:rsidR="007C73C2" w:rsidRPr="00262BD7" w:rsidRDefault="007C73C2" w:rsidP="00911A52">
            <w:pPr>
              <w:widowControl w:val="0"/>
              <w:autoSpaceDE w:val="0"/>
              <w:autoSpaceDN w:val="0"/>
              <w:adjustRightInd w:val="0"/>
              <w:rPr>
                <w:rFonts w:ascii="Arial Narrow" w:hAnsi="Arial Narrow" w:cs="Arial"/>
                <w:sz w:val="24"/>
                <w:szCs w:val="24"/>
              </w:rPr>
            </w:pPr>
            <w:r w:rsidRPr="00262BD7">
              <w:rPr>
                <w:rFonts w:ascii="Arial Narrow" w:hAnsi="Arial Narrow" w:cs="Arial"/>
                <w:color w:val="000000"/>
                <w:sz w:val="24"/>
                <w:szCs w:val="24"/>
              </w:rPr>
              <w:t>REFRIGERANTE, COMPOSTO DE EXTRATOS DE SABORES VARIADOS QUE SERÃO SUBMETIDOS POSTERIORMENTE À APROVAÇÃO. INGREDIENTES: ÁGUA GASEIFICADA, AÇÚCAR, EXTRATOS, CORANTES ARTIFICIAIS, LIVRE DE SUJIDADES E PARASITAS, ACONDICIONADO EM GARRAFA PET COM TAMPA DE ROSCA COM VOLUME DE 2000 ML, NA EMBALAGEM DEVE CONSTAR NOME DO FABRICANTE, PRAZO DE VALIDADE MÍNIMO DE 06 MESES, APRESENTAÇÃO DE INFORMAÇÕES NUTRICIONAIS OBEDECENDO ÀS NORMAS VIGENTES SABOR COLA.</w:t>
            </w:r>
          </w:p>
        </w:tc>
      </w:tr>
    </w:tbl>
    <w:p w14:paraId="5EADAACF" w14:textId="77777777" w:rsidR="007C73C2" w:rsidRPr="00262BD7" w:rsidRDefault="007C73C2" w:rsidP="007C73C2">
      <w:pPr>
        <w:widowControl w:val="0"/>
        <w:suppressAutoHyphens/>
        <w:jc w:val="both"/>
        <w:rPr>
          <w:rFonts w:ascii="Arial Narrow" w:hAnsi="Arial Narrow" w:cs="Arial"/>
          <w:b/>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38"/>
        <w:gridCol w:w="1276"/>
      </w:tblGrid>
      <w:tr w:rsidR="007C73C2" w:rsidRPr="00262BD7" w14:paraId="1BA0D3FE" w14:textId="77777777" w:rsidTr="00911A52">
        <w:trPr>
          <w:trHeight w:val="255"/>
        </w:trPr>
        <w:tc>
          <w:tcPr>
            <w:tcW w:w="7938" w:type="dxa"/>
            <w:shd w:val="clear" w:color="auto" w:fill="auto"/>
            <w:noWrap/>
            <w:vAlign w:val="bottom"/>
          </w:tcPr>
          <w:p w14:paraId="477EBF02" w14:textId="77777777" w:rsidR="007C73C2" w:rsidRPr="00262BD7" w:rsidRDefault="007C73C2" w:rsidP="00911A52">
            <w:pPr>
              <w:widowControl w:val="0"/>
              <w:suppressAutoHyphens/>
              <w:jc w:val="center"/>
              <w:rPr>
                <w:rFonts w:ascii="Arial Narrow" w:hAnsi="Arial Narrow" w:cs="Tahoma"/>
                <w:b/>
                <w:sz w:val="24"/>
                <w:szCs w:val="24"/>
              </w:rPr>
            </w:pPr>
            <w:r w:rsidRPr="00262BD7">
              <w:rPr>
                <w:rFonts w:ascii="Arial Narrow" w:hAnsi="Arial Narrow" w:cs="Tahoma"/>
                <w:b/>
                <w:sz w:val="24"/>
                <w:szCs w:val="24"/>
              </w:rPr>
              <w:t>Valor global estimado&gt;&gt;&gt;&gt;&gt;&gt;&gt;&gt;&gt;&gt;&gt;&gt;&gt;&gt;&gt;&gt;&gt;&gt;&gt;&gt;&gt;&gt;&gt;&gt;&gt;&gt;&gt;&gt;&gt;</w:t>
            </w:r>
          </w:p>
        </w:tc>
        <w:tc>
          <w:tcPr>
            <w:tcW w:w="1276" w:type="dxa"/>
            <w:shd w:val="clear" w:color="auto" w:fill="auto"/>
            <w:noWrap/>
            <w:vAlign w:val="bottom"/>
          </w:tcPr>
          <w:p w14:paraId="64729A93" w14:textId="77777777" w:rsidR="007C73C2" w:rsidRPr="00262BD7" w:rsidRDefault="007C73C2" w:rsidP="00911A52">
            <w:pPr>
              <w:widowControl w:val="0"/>
              <w:suppressAutoHyphens/>
              <w:jc w:val="right"/>
              <w:rPr>
                <w:rFonts w:ascii="Arial Narrow" w:hAnsi="Arial Narrow" w:cs="Tahoma"/>
                <w:b/>
                <w:sz w:val="24"/>
                <w:szCs w:val="24"/>
              </w:rPr>
            </w:pPr>
          </w:p>
        </w:tc>
      </w:tr>
    </w:tbl>
    <w:p w14:paraId="03F181E8" w14:textId="77777777" w:rsidR="007C73C2" w:rsidRPr="00262BD7" w:rsidRDefault="007C73C2" w:rsidP="007C73C2">
      <w:pPr>
        <w:jc w:val="both"/>
        <w:rPr>
          <w:rFonts w:ascii="Arial Narrow" w:hAnsi="Arial Narrow" w:cs="Arial"/>
          <w:sz w:val="24"/>
          <w:szCs w:val="24"/>
        </w:rPr>
      </w:pPr>
      <w:r w:rsidRPr="00262BD7">
        <w:rPr>
          <w:rFonts w:ascii="Arial Narrow" w:hAnsi="Arial Narrow" w:cs="Arial"/>
          <w:sz w:val="24"/>
          <w:szCs w:val="24"/>
        </w:rPr>
        <w:t xml:space="preserve">. </w:t>
      </w:r>
    </w:p>
    <w:p w14:paraId="63115175" w14:textId="77777777" w:rsidR="007C73C2" w:rsidRPr="00262BD7" w:rsidRDefault="007C73C2" w:rsidP="007C73C2">
      <w:pPr>
        <w:jc w:val="both"/>
        <w:rPr>
          <w:rFonts w:ascii="Arial Narrow" w:hAnsi="Arial Narrow" w:cs="Arial"/>
          <w:b/>
          <w:sz w:val="24"/>
          <w:szCs w:val="24"/>
        </w:rPr>
      </w:pPr>
    </w:p>
    <w:p w14:paraId="2A6EEDD7" w14:textId="77777777" w:rsidR="007C73C2" w:rsidRPr="00262BD7" w:rsidRDefault="007C73C2" w:rsidP="007C73C2">
      <w:pPr>
        <w:jc w:val="both"/>
        <w:rPr>
          <w:rFonts w:ascii="Arial Narrow" w:hAnsi="Arial Narrow" w:cs="Arial"/>
          <w:b/>
          <w:sz w:val="24"/>
          <w:szCs w:val="24"/>
        </w:rPr>
      </w:pPr>
      <w:r w:rsidRPr="00262BD7">
        <w:rPr>
          <w:rFonts w:ascii="Arial Narrow" w:hAnsi="Arial Narrow" w:cs="Arial"/>
          <w:b/>
          <w:sz w:val="24"/>
          <w:szCs w:val="24"/>
        </w:rPr>
        <w:lastRenderedPageBreak/>
        <w:t>2. DA VINCULAÇÃO DAS PARTES</w:t>
      </w:r>
    </w:p>
    <w:p w14:paraId="7CA72000" w14:textId="77777777" w:rsidR="007C73C2" w:rsidRPr="00262BD7" w:rsidRDefault="007C73C2" w:rsidP="007C73C2">
      <w:pPr>
        <w:jc w:val="both"/>
        <w:rPr>
          <w:rFonts w:ascii="Arial Narrow" w:hAnsi="Arial Narrow" w:cs="Arial"/>
          <w:sz w:val="24"/>
          <w:szCs w:val="24"/>
        </w:rPr>
      </w:pPr>
    </w:p>
    <w:p w14:paraId="3283AA78" w14:textId="77777777" w:rsidR="007C73C2" w:rsidRPr="00262BD7" w:rsidRDefault="007C73C2" w:rsidP="007C73C2">
      <w:pPr>
        <w:jc w:val="both"/>
        <w:rPr>
          <w:rFonts w:ascii="Arial Narrow" w:hAnsi="Arial Narrow" w:cs="Arial"/>
          <w:sz w:val="24"/>
          <w:szCs w:val="24"/>
        </w:rPr>
      </w:pPr>
      <w:r w:rsidRPr="00262BD7">
        <w:rPr>
          <w:rFonts w:ascii="Arial Narrow" w:hAnsi="Arial Narrow" w:cs="Arial"/>
          <w:sz w:val="24"/>
          <w:szCs w:val="24"/>
        </w:rPr>
        <w:t xml:space="preserve">2.1. As partes (Administração Pública e a Proponente Licitante) ficam vinculadas aos termos do instrumento convocatório/edital, do anexo II - minuta da ata de registro de preços, bem como ao teor da Lei Federal nº 10.520/02, no que couber aos termos: da Lei Federal nº 8.666/93, aos termos do Decreto Municipal nº 118/2019, que regulamenta os procedimentos de pregão no âmbito do Município de São João das Missões(MG), o qual foi elaborado em observância ao disposto no Decreto Estadual(MG) nº 42.408/02, que regulamenta os procedimentos de pregão no âmbito do Estado de Minas Gerais, bem como ficam vinculados aos ditames do Decreto Municipal nº1182019, que regulamenta os procedimentos de sistema de registro de preços no âmbito do Município de São João das Missões(MG), o qual foi elaborado em observância ao disposto no Decreto Federal nº 7.892/13, onde não obstante segue alguns dispositivos do supracitado Decreto Federal, para todos os efeitos legais e de direito independentemente da não transcrição in </w:t>
      </w:r>
      <w:proofErr w:type="spellStart"/>
      <w:r w:rsidRPr="00262BD7">
        <w:rPr>
          <w:rFonts w:ascii="Arial Narrow" w:hAnsi="Arial Narrow" w:cs="Arial"/>
          <w:sz w:val="24"/>
          <w:szCs w:val="24"/>
        </w:rPr>
        <w:t>totum</w:t>
      </w:r>
      <w:proofErr w:type="spellEnd"/>
      <w:r w:rsidRPr="00262BD7">
        <w:rPr>
          <w:rFonts w:ascii="Arial Narrow" w:hAnsi="Arial Narrow" w:cs="Arial"/>
          <w:sz w:val="24"/>
          <w:szCs w:val="24"/>
        </w:rPr>
        <w:t>, instrumentos estes que fazem parte integrante do presente termo de referência, para todos os efeitos legais e de direito.</w:t>
      </w:r>
    </w:p>
    <w:p w14:paraId="002F8AD9" w14:textId="77777777" w:rsidR="007C73C2" w:rsidRPr="00262BD7" w:rsidRDefault="007C73C2" w:rsidP="007C73C2">
      <w:pPr>
        <w:autoSpaceDE w:val="0"/>
        <w:autoSpaceDN w:val="0"/>
        <w:adjustRightInd w:val="0"/>
        <w:jc w:val="both"/>
        <w:rPr>
          <w:rFonts w:ascii="Arial Narrow" w:hAnsi="Arial Narrow" w:cs="Arial"/>
          <w:b/>
          <w:color w:val="000000"/>
          <w:sz w:val="24"/>
          <w:szCs w:val="24"/>
        </w:rPr>
      </w:pPr>
    </w:p>
    <w:p w14:paraId="3AEE64B9" w14:textId="77777777" w:rsidR="007C73C2" w:rsidRPr="00262BD7" w:rsidRDefault="007C73C2" w:rsidP="007C73C2">
      <w:pPr>
        <w:autoSpaceDE w:val="0"/>
        <w:autoSpaceDN w:val="0"/>
        <w:adjustRightInd w:val="0"/>
        <w:jc w:val="both"/>
        <w:rPr>
          <w:rFonts w:ascii="Arial Narrow" w:hAnsi="Arial Narrow" w:cs="Arial"/>
          <w:color w:val="000000"/>
          <w:sz w:val="24"/>
          <w:szCs w:val="24"/>
        </w:rPr>
      </w:pPr>
      <w:r w:rsidRPr="00262BD7">
        <w:rPr>
          <w:rFonts w:ascii="Arial Narrow" w:hAnsi="Arial Narrow" w:cs="Arial"/>
          <w:color w:val="000000"/>
          <w:sz w:val="24"/>
          <w:szCs w:val="24"/>
        </w:rPr>
        <w:t>2.2 Considerando que as proponentes licitantes, não tem conhecimento do teor dos decretos municipais supracitados, razão pela a qual o Município de São das Missões (MG), faz alusão ao Decreto Estadual 42.408/02, para que o licitante tenha conhecimento dos procedimentos de regulamentação da modalidade de pregão, ao Decreto Federal nº 7.892/13, para que o licitante tenha conhecimento dos procedimentos do sistema de registro preços dados que os mesmos encontram-se publicados na Web.</w:t>
      </w:r>
    </w:p>
    <w:p w14:paraId="669AE865" w14:textId="77777777" w:rsidR="007C73C2" w:rsidRPr="00262BD7" w:rsidRDefault="007C73C2" w:rsidP="007C73C2">
      <w:pPr>
        <w:widowControl w:val="0"/>
        <w:suppressAutoHyphens/>
        <w:ind w:left="360" w:hanging="360"/>
        <w:jc w:val="both"/>
        <w:rPr>
          <w:rFonts w:ascii="Arial Narrow" w:hAnsi="Arial Narrow" w:cs="Arial"/>
          <w:b/>
          <w:sz w:val="24"/>
          <w:szCs w:val="24"/>
        </w:rPr>
      </w:pPr>
    </w:p>
    <w:p w14:paraId="5FD25517" w14:textId="77777777" w:rsidR="007C73C2" w:rsidRPr="00262BD7" w:rsidRDefault="007C73C2" w:rsidP="007C73C2">
      <w:pPr>
        <w:pStyle w:val="Ttulo2"/>
        <w:keepNext w:val="0"/>
        <w:widowControl w:val="0"/>
        <w:shd w:val="clear" w:color="auto" w:fill="D9D9D9"/>
        <w:suppressAutoHyphens/>
        <w:ind w:right="-1"/>
        <w:jc w:val="left"/>
        <w:rPr>
          <w:rFonts w:ascii="Arial Narrow" w:hAnsi="Arial Narrow" w:cs="Arial"/>
          <w:szCs w:val="24"/>
          <w:lang w:val="pt-BR"/>
        </w:rPr>
      </w:pPr>
      <w:r w:rsidRPr="00262BD7">
        <w:rPr>
          <w:rFonts w:ascii="Arial Narrow" w:hAnsi="Arial Narrow" w:cs="Arial"/>
          <w:szCs w:val="24"/>
          <w:lang w:val="pt-BR"/>
        </w:rPr>
        <w:t>3</w:t>
      </w:r>
      <w:r w:rsidRPr="00262BD7">
        <w:rPr>
          <w:rFonts w:ascii="Arial Narrow" w:hAnsi="Arial Narrow" w:cs="Arial"/>
          <w:szCs w:val="24"/>
        </w:rPr>
        <w:t>. DOTAÇÕES ORÇAMENTÁRIAS</w:t>
      </w:r>
    </w:p>
    <w:p w14:paraId="23172A80" w14:textId="77777777" w:rsidR="007C73C2" w:rsidRPr="00262BD7" w:rsidRDefault="007C73C2" w:rsidP="007C73C2">
      <w:pPr>
        <w:pStyle w:val="Ttulo1"/>
        <w:keepNext w:val="0"/>
        <w:widowControl w:val="0"/>
        <w:suppressAutoHyphens/>
        <w:jc w:val="both"/>
        <w:rPr>
          <w:rFonts w:ascii="Arial Narrow" w:hAnsi="Arial Narrow" w:cs="Arial"/>
          <w:i/>
        </w:rPr>
      </w:pPr>
    </w:p>
    <w:p w14:paraId="4AC62D7E" w14:textId="77777777" w:rsidR="007C73C2" w:rsidRPr="00262BD7" w:rsidRDefault="007C73C2" w:rsidP="007C73C2">
      <w:pPr>
        <w:pStyle w:val="Ttulo1"/>
        <w:keepNext w:val="0"/>
        <w:widowControl w:val="0"/>
        <w:suppressAutoHyphens/>
        <w:jc w:val="both"/>
        <w:rPr>
          <w:rFonts w:ascii="Arial Narrow" w:hAnsi="Arial Narrow" w:cs="Arial"/>
          <w:b w:val="0"/>
        </w:rPr>
      </w:pPr>
      <w:r w:rsidRPr="00262BD7">
        <w:rPr>
          <w:rFonts w:ascii="Arial Narrow" w:hAnsi="Arial Narrow" w:cs="Arial"/>
          <w:b w:val="0"/>
          <w:lang w:val="pt-BR"/>
        </w:rPr>
        <w:t>3</w:t>
      </w:r>
      <w:r w:rsidRPr="00262BD7">
        <w:rPr>
          <w:rFonts w:ascii="Arial Narrow" w:hAnsi="Arial Narrow" w:cs="Arial"/>
          <w:b w:val="0"/>
        </w:rPr>
        <w:t>.1 A</w:t>
      </w:r>
      <w:r w:rsidRPr="00262BD7">
        <w:rPr>
          <w:rFonts w:ascii="Arial Narrow" w:hAnsi="Arial Narrow" w:cs="Arial"/>
          <w:b w:val="0"/>
          <w:lang w:val="pt-BR"/>
        </w:rPr>
        <w:t>s</w:t>
      </w:r>
      <w:r w:rsidRPr="00262BD7">
        <w:rPr>
          <w:rFonts w:ascii="Arial Narrow" w:hAnsi="Arial Narrow" w:cs="Arial"/>
          <w:b w:val="0"/>
        </w:rPr>
        <w:t xml:space="preserve"> dotaç</w:t>
      </w:r>
      <w:r w:rsidRPr="00262BD7">
        <w:rPr>
          <w:rFonts w:ascii="Arial Narrow" w:hAnsi="Arial Narrow" w:cs="Arial"/>
          <w:b w:val="0"/>
          <w:lang w:val="pt-BR"/>
        </w:rPr>
        <w:t>ões</w:t>
      </w:r>
      <w:r w:rsidRPr="00262BD7">
        <w:rPr>
          <w:rFonts w:ascii="Arial Narrow" w:hAnsi="Arial Narrow" w:cs="Arial"/>
          <w:b w:val="0"/>
        </w:rPr>
        <w:t xml:space="preserve"> orçamentária</w:t>
      </w:r>
      <w:r w:rsidRPr="00262BD7">
        <w:rPr>
          <w:rFonts w:ascii="Arial Narrow" w:hAnsi="Arial Narrow" w:cs="Arial"/>
          <w:b w:val="0"/>
          <w:lang w:val="pt-BR"/>
        </w:rPr>
        <w:t>s</w:t>
      </w:r>
      <w:r w:rsidRPr="00262BD7">
        <w:rPr>
          <w:rFonts w:ascii="Arial Narrow" w:hAnsi="Arial Narrow" w:cs="Arial"/>
          <w:b w:val="0"/>
        </w:rPr>
        <w:t xml:space="preserve"> para </w:t>
      </w:r>
      <w:r w:rsidRPr="00262BD7">
        <w:rPr>
          <w:rFonts w:ascii="Arial Narrow" w:hAnsi="Arial Narrow" w:cs="Arial"/>
          <w:b w:val="0"/>
          <w:lang w:val="pt-BR"/>
        </w:rPr>
        <w:t xml:space="preserve">suportar </w:t>
      </w:r>
      <w:r w:rsidRPr="00262BD7">
        <w:rPr>
          <w:rFonts w:ascii="Arial Narrow" w:hAnsi="Arial Narrow" w:cs="Arial"/>
          <w:b w:val="0"/>
        </w:rPr>
        <w:t xml:space="preserve">às despesas decorrentes dos objetos descritos </w:t>
      </w:r>
      <w:r w:rsidRPr="00262BD7">
        <w:rPr>
          <w:rFonts w:ascii="Arial Narrow" w:hAnsi="Arial Narrow" w:cs="Arial"/>
          <w:b w:val="0"/>
          <w:lang w:val="pt-BR"/>
        </w:rPr>
        <w:t xml:space="preserve">nos quadros do subitem 1.1, </w:t>
      </w:r>
      <w:r w:rsidRPr="00262BD7">
        <w:rPr>
          <w:rFonts w:ascii="Arial Narrow" w:hAnsi="Arial Narrow" w:cs="Arial"/>
          <w:b w:val="0"/>
        </w:rPr>
        <w:t>serão suportadas pelas seguintes rubricas:</w:t>
      </w:r>
    </w:p>
    <w:p w14:paraId="2FCC0F12" w14:textId="77777777" w:rsidR="007C73C2" w:rsidRPr="00262BD7" w:rsidRDefault="007C73C2" w:rsidP="007C73C2">
      <w:pPr>
        <w:rPr>
          <w:rFonts w:ascii="Arial Narrow" w:hAnsi="Arial Narrow"/>
          <w:sz w:val="24"/>
          <w:szCs w:val="24"/>
          <w:lang w:val="x-none" w:eastAsia="x-none"/>
        </w:rPr>
      </w:pPr>
    </w:p>
    <w:p w14:paraId="426AE647" w14:textId="77777777" w:rsidR="007C73C2" w:rsidRPr="00262BD7" w:rsidRDefault="007C73C2" w:rsidP="007C73C2">
      <w:pPr>
        <w:rPr>
          <w:rFonts w:ascii="Arial Narrow" w:hAnsi="Arial Narrow"/>
          <w:sz w:val="24"/>
          <w:szCs w:val="24"/>
          <w:lang w:eastAsia="x-none"/>
        </w:rPr>
      </w:pPr>
      <w:r w:rsidRPr="00262BD7">
        <w:rPr>
          <w:rFonts w:ascii="Arial Narrow" w:hAnsi="Arial Narrow"/>
          <w:sz w:val="24"/>
          <w:szCs w:val="24"/>
          <w:lang w:eastAsia="x-none"/>
        </w:rPr>
        <w:t>061212.367.0021.2055-Manutenção atividades do ensino especial</w:t>
      </w:r>
    </w:p>
    <w:p w14:paraId="1A11093D" w14:textId="77777777" w:rsidR="007C73C2" w:rsidRPr="00262BD7" w:rsidRDefault="007C73C2" w:rsidP="007C73C2">
      <w:pPr>
        <w:rPr>
          <w:rFonts w:ascii="Arial Narrow" w:hAnsi="Arial Narrow"/>
          <w:sz w:val="24"/>
          <w:szCs w:val="24"/>
          <w:lang w:eastAsia="x-none"/>
        </w:rPr>
      </w:pPr>
      <w:r w:rsidRPr="00262BD7">
        <w:rPr>
          <w:rFonts w:ascii="Arial Narrow" w:hAnsi="Arial Narrow"/>
          <w:sz w:val="24"/>
          <w:szCs w:val="24"/>
          <w:lang w:eastAsia="x-none"/>
        </w:rPr>
        <w:t>33190040-Material de consumo Ficha-137</w:t>
      </w:r>
    </w:p>
    <w:p w14:paraId="1A9C1BAA" w14:textId="77777777" w:rsidR="007C73C2" w:rsidRPr="00262BD7" w:rsidRDefault="007C73C2" w:rsidP="007C73C2">
      <w:pPr>
        <w:widowControl w:val="0"/>
        <w:suppressAutoHyphens/>
        <w:rPr>
          <w:rFonts w:ascii="Arial Narrow" w:hAnsi="Arial Narrow"/>
          <w:sz w:val="24"/>
          <w:szCs w:val="24"/>
          <w:lang w:eastAsia="x-none"/>
        </w:rPr>
      </w:pPr>
      <w:r w:rsidRPr="00262BD7">
        <w:rPr>
          <w:rFonts w:ascii="Arial Narrow" w:hAnsi="Arial Narrow"/>
          <w:sz w:val="24"/>
          <w:szCs w:val="24"/>
          <w:lang w:eastAsia="x-none"/>
        </w:rPr>
        <w:t>061112.122.0002.2042-Manutenção Administração do ensino municipal</w:t>
      </w:r>
    </w:p>
    <w:p w14:paraId="71DE0C91" w14:textId="77777777" w:rsidR="007C73C2" w:rsidRPr="00262BD7" w:rsidRDefault="007C73C2" w:rsidP="007C73C2">
      <w:pPr>
        <w:widowControl w:val="0"/>
        <w:suppressAutoHyphens/>
        <w:rPr>
          <w:rFonts w:ascii="Arial Narrow" w:hAnsi="Arial Narrow"/>
          <w:sz w:val="24"/>
          <w:szCs w:val="24"/>
          <w:lang w:eastAsia="x-none"/>
        </w:rPr>
      </w:pPr>
      <w:r w:rsidRPr="00262BD7">
        <w:rPr>
          <w:rFonts w:ascii="Arial Narrow" w:hAnsi="Arial Narrow"/>
          <w:sz w:val="24"/>
          <w:szCs w:val="24"/>
          <w:lang w:eastAsia="x-none"/>
        </w:rPr>
        <w:t>33390300-Material de consumo Ficha-82</w:t>
      </w:r>
    </w:p>
    <w:p w14:paraId="6E94FF46" w14:textId="77777777" w:rsidR="007C73C2" w:rsidRPr="00262BD7" w:rsidRDefault="007C73C2" w:rsidP="007C73C2">
      <w:pPr>
        <w:widowControl w:val="0"/>
        <w:suppressAutoHyphens/>
        <w:rPr>
          <w:rFonts w:ascii="Arial Narrow" w:hAnsi="Arial Narrow"/>
          <w:sz w:val="24"/>
          <w:szCs w:val="24"/>
          <w:lang w:eastAsia="x-none"/>
        </w:rPr>
      </w:pPr>
      <w:r w:rsidRPr="00262BD7">
        <w:rPr>
          <w:rFonts w:ascii="Arial Narrow" w:hAnsi="Arial Narrow"/>
          <w:sz w:val="24"/>
          <w:szCs w:val="24"/>
          <w:lang w:eastAsia="x-none"/>
        </w:rPr>
        <w:t>061112.122.0002.2042-Manut.Administração ensino municipal</w:t>
      </w:r>
    </w:p>
    <w:p w14:paraId="65121025" w14:textId="77777777" w:rsidR="007C73C2" w:rsidRPr="00262BD7" w:rsidRDefault="007C73C2" w:rsidP="007C73C2">
      <w:pPr>
        <w:widowControl w:val="0"/>
        <w:suppressAutoHyphens/>
        <w:rPr>
          <w:rFonts w:ascii="Arial Narrow" w:hAnsi="Arial Narrow"/>
          <w:sz w:val="24"/>
          <w:szCs w:val="24"/>
          <w:lang w:eastAsia="x-none"/>
        </w:rPr>
      </w:pPr>
      <w:r w:rsidRPr="00262BD7">
        <w:rPr>
          <w:rFonts w:ascii="Arial Narrow" w:hAnsi="Arial Narrow"/>
          <w:sz w:val="24"/>
          <w:szCs w:val="24"/>
          <w:lang w:eastAsia="x-none"/>
        </w:rPr>
        <w:t>33390300-Material de consumo Ficha-858</w:t>
      </w:r>
    </w:p>
    <w:p w14:paraId="0102550E" w14:textId="77777777" w:rsidR="007C73C2" w:rsidRPr="00262BD7" w:rsidRDefault="007C73C2" w:rsidP="007C73C2">
      <w:pPr>
        <w:rPr>
          <w:rFonts w:ascii="Arial Narrow" w:hAnsi="Arial Narrow"/>
          <w:sz w:val="24"/>
          <w:szCs w:val="24"/>
          <w:lang w:eastAsia="x-none"/>
        </w:rPr>
      </w:pPr>
      <w:r w:rsidRPr="00262BD7">
        <w:rPr>
          <w:rFonts w:ascii="Arial Narrow" w:hAnsi="Arial Narrow"/>
          <w:sz w:val="24"/>
          <w:szCs w:val="24"/>
          <w:lang w:eastAsia="x-none"/>
        </w:rPr>
        <w:t>08.11.10.122.0017.2073-Manut. Administração secretaria M</w:t>
      </w:r>
    </w:p>
    <w:p w14:paraId="5185A5FE" w14:textId="77777777" w:rsidR="007C73C2" w:rsidRPr="00262BD7" w:rsidRDefault="007C73C2" w:rsidP="007C73C2">
      <w:pPr>
        <w:rPr>
          <w:rFonts w:ascii="Arial Narrow" w:hAnsi="Arial Narrow"/>
          <w:sz w:val="24"/>
          <w:szCs w:val="24"/>
          <w:lang w:eastAsia="x-none"/>
        </w:rPr>
      </w:pPr>
      <w:r w:rsidRPr="00262BD7">
        <w:rPr>
          <w:rFonts w:ascii="Arial Narrow" w:hAnsi="Arial Narrow"/>
          <w:sz w:val="24"/>
          <w:szCs w:val="24"/>
          <w:lang w:eastAsia="x-none"/>
        </w:rPr>
        <w:t>33390333-Material de consumo Ficha -900</w:t>
      </w:r>
    </w:p>
    <w:p w14:paraId="0F3DEC0D" w14:textId="77777777" w:rsidR="007C73C2" w:rsidRPr="00262BD7" w:rsidRDefault="007C73C2" w:rsidP="007C73C2">
      <w:pPr>
        <w:widowControl w:val="0"/>
        <w:suppressAutoHyphens/>
        <w:rPr>
          <w:rFonts w:ascii="Arial Narrow" w:hAnsi="Arial Narrow"/>
          <w:sz w:val="24"/>
          <w:szCs w:val="24"/>
          <w:lang w:eastAsia="x-none"/>
        </w:rPr>
      </w:pPr>
      <w:r w:rsidRPr="00262BD7">
        <w:rPr>
          <w:rFonts w:ascii="Arial Narrow" w:hAnsi="Arial Narrow"/>
          <w:sz w:val="24"/>
          <w:szCs w:val="24"/>
          <w:lang w:eastAsia="x-none"/>
        </w:rPr>
        <w:t>051104.122.0002.2017-Manutenção atividades serviços administrativos.</w:t>
      </w:r>
    </w:p>
    <w:p w14:paraId="55956771" w14:textId="77777777" w:rsidR="007C73C2" w:rsidRPr="00262BD7" w:rsidRDefault="007C73C2" w:rsidP="007C73C2">
      <w:pPr>
        <w:widowControl w:val="0"/>
        <w:suppressAutoHyphens/>
        <w:rPr>
          <w:rFonts w:ascii="Arial Narrow" w:hAnsi="Arial Narrow"/>
          <w:sz w:val="24"/>
          <w:szCs w:val="24"/>
          <w:lang w:eastAsia="x-none"/>
        </w:rPr>
      </w:pPr>
      <w:r w:rsidRPr="00262BD7">
        <w:rPr>
          <w:rFonts w:ascii="Arial Narrow" w:hAnsi="Arial Narrow"/>
          <w:sz w:val="24"/>
          <w:szCs w:val="24"/>
          <w:lang w:eastAsia="x-none"/>
        </w:rPr>
        <w:t>33390300-Material de consumo Ficha-823</w:t>
      </w:r>
    </w:p>
    <w:p w14:paraId="5FAE4725" w14:textId="77777777" w:rsidR="007C73C2" w:rsidRPr="00262BD7" w:rsidRDefault="007C73C2" w:rsidP="007C73C2">
      <w:pPr>
        <w:rPr>
          <w:rFonts w:ascii="Arial Narrow" w:hAnsi="Arial Narrow"/>
          <w:sz w:val="24"/>
          <w:szCs w:val="24"/>
          <w:lang w:val="x-none" w:eastAsia="x-none"/>
        </w:rPr>
      </w:pPr>
    </w:p>
    <w:p w14:paraId="3BEC4244" w14:textId="77777777" w:rsidR="007C73C2" w:rsidRPr="00262BD7" w:rsidRDefault="007C73C2" w:rsidP="007C73C2">
      <w:pPr>
        <w:widowControl w:val="0"/>
        <w:suppressAutoHyphens/>
        <w:jc w:val="both"/>
        <w:rPr>
          <w:rFonts w:ascii="Arial Narrow" w:hAnsi="Arial Narrow" w:cs="Arial"/>
          <w:bCs/>
          <w:sz w:val="24"/>
          <w:szCs w:val="24"/>
        </w:rPr>
      </w:pPr>
    </w:p>
    <w:p w14:paraId="71B6ECCA" w14:textId="77777777" w:rsidR="007C73C2" w:rsidRPr="00262BD7" w:rsidRDefault="007C73C2" w:rsidP="007C73C2">
      <w:pPr>
        <w:widowControl w:val="0"/>
        <w:suppressAutoHyphens/>
        <w:jc w:val="both"/>
        <w:rPr>
          <w:rFonts w:ascii="Arial Narrow" w:hAnsi="Arial Narrow"/>
          <w:b/>
          <w:color w:val="FF0000"/>
          <w:sz w:val="24"/>
          <w:szCs w:val="24"/>
          <w:lang w:eastAsia="x-none"/>
        </w:rPr>
      </w:pPr>
      <w:r w:rsidRPr="00262BD7">
        <w:rPr>
          <w:rFonts w:ascii="Arial Narrow" w:hAnsi="Arial Narrow"/>
          <w:sz w:val="24"/>
          <w:szCs w:val="24"/>
        </w:rPr>
        <w:t>3.2 A dotação orçamentária identificada acima, destina apenas para alimentação do sistema do SICOM</w:t>
      </w:r>
      <w:r w:rsidRPr="00262BD7">
        <w:rPr>
          <w:rFonts w:ascii="Arial Narrow" w:hAnsi="Arial Narrow"/>
          <w:sz w:val="24"/>
          <w:szCs w:val="24"/>
          <w:lang w:eastAsia="x-none"/>
        </w:rPr>
        <w:t xml:space="preserve">. </w:t>
      </w:r>
    </w:p>
    <w:p w14:paraId="11A6E32B" w14:textId="77777777" w:rsidR="007C73C2" w:rsidRPr="00262BD7" w:rsidRDefault="007C73C2" w:rsidP="007C73C2">
      <w:pPr>
        <w:widowControl w:val="0"/>
        <w:suppressAutoHyphens/>
        <w:rPr>
          <w:rFonts w:ascii="Arial Narrow" w:hAnsi="Arial Narrow"/>
          <w:sz w:val="24"/>
          <w:szCs w:val="24"/>
          <w:highlight w:val="yellow"/>
        </w:rPr>
      </w:pPr>
    </w:p>
    <w:p w14:paraId="4A659DBF" w14:textId="77777777" w:rsidR="007C73C2" w:rsidRPr="00262BD7" w:rsidRDefault="007C73C2" w:rsidP="007C73C2">
      <w:pPr>
        <w:pStyle w:val="Ttulo1"/>
        <w:keepNext w:val="0"/>
        <w:widowControl w:val="0"/>
        <w:suppressAutoHyphens/>
        <w:jc w:val="both"/>
        <w:rPr>
          <w:rFonts w:ascii="Arial Narrow" w:hAnsi="Arial Narrow"/>
          <w:b w:val="0"/>
        </w:rPr>
      </w:pPr>
      <w:r w:rsidRPr="00262BD7">
        <w:rPr>
          <w:rFonts w:ascii="Arial Narrow" w:hAnsi="Arial Narrow"/>
          <w:b w:val="0"/>
          <w:lang w:val="pt-BR"/>
        </w:rPr>
        <w:t>3</w:t>
      </w:r>
      <w:r w:rsidRPr="00262BD7">
        <w:rPr>
          <w:rFonts w:ascii="Arial Narrow" w:hAnsi="Arial Narrow"/>
          <w:b w:val="0"/>
        </w:rPr>
        <w:t xml:space="preserve">.3 Conforme estabelece o art. Art. 7º, § 2º, do Decreto Federal nº 7.892, de 23 de janeiro de 2013, desobriga quanto a sua identificação, senão vejamos: </w:t>
      </w:r>
    </w:p>
    <w:p w14:paraId="376179E9" w14:textId="77777777" w:rsidR="007C73C2" w:rsidRPr="00262BD7" w:rsidRDefault="007C73C2" w:rsidP="007C73C2">
      <w:pPr>
        <w:pStyle w:val="Ttulo1"/>
        <w:keepNext w:val="0"/>
        <w:widowControl w:val="0"/>
        <w:suppressAutoHyphens/>
        <w:jc w:val="both"/>
        <w:rPr>
          <w:rFonts w:ascii="Arial Narrow" w:hAnsi="Arial Narrow"/>
          <w:i/>
        </w:rPr>
      </w:pPr>
    </w:p>
    <w:p w14:paraId="318EAB19" w14:textId="77777777" w:rsidR="007C73C2" w:rsidRPr="00262BD7" w:rsidRDefault="007C73C2" w:rsidP="007C73C2">
      <w:pPr>
        <w:widowControl w:val="0"/>
        <w:suppressAutoHyphens/>
        <w:ind w:left="2268"/>
        <w:jc w:val="both"/>
        <w:rPr>
          <w:rFonts w:ascii="Arial Narrow" w:hAnsi="Arial Narrow" w:cs="Arial"/>
          <w:i/>
          <w:color w:val="000000"/>
          <w:sz w:val="24"/>
          <w:szCs w:val="24"/>
        </w:rPr>
      </w:pPr>
      <w:r w:rsidRPr="00262BD7">
        <w:rPr>
          <w:rFonts w:ascii="Arial Narrow" w:hAnsi="Arial Narrow" w:cs="Arial"/>
          <w:i/>
          <w:color w:val="000000"/>
          <w:sz w:val="24"/>
          <w:szCs w:val="24"/>
        </w:rPr>
        <w:t>Art. 7</w:t>
      </w:r>
      <w:r w:rsidRPr="00262BD7">
        <w:rPr>
          <w:rFonts w:ascii="Arial Narrow" w:hAnsi="Arial Narrow" w:cs="Arial"/>
          <w:i/>
          <w:strike/>
          <w:color w:val="000000"/>
          <w:sz w:val="24"/>
          <w:szCs w:val="24"/>
        </w:rPr>
        <w:t>º</w:t>
      </w:r>
      <w:r w:rsidRPr="00262BD7">
        <w:rPr>
          <w:rFonts w:ascii="Arial Narrow" w:hAnsi="Arial Narrow" w:cs="Arial"/>
          <w:i/>
          <w:color w:val="000000"/>
          <w:sz w:val="24"/>
          <w:szCs w:val="24"/>
        </w:rPr>
        <w:t xml:space="preserve">  A licitação para registro de preços será realizada na modalidade de concorrência, do tipo menor preço, nos termos da </w:t>
      </w:r>
      <w:hyperlink r:id="rId12" w:history="1">
        <w:r w:rsidRPr="00262BD7">
          <w:rPr>
            <w:rFonts w:ascii="Arial Narrow" w:hAnsi="Arial Narrow" w:cs="Arial"/>
            <w:i/>
            <w:color w:val="0000FF"/>
            <w:sz w:val="24"/>
            <w:szCs w:val="24"/>
            <w:u w:val="single"/>
          </w:rPr>
          <w:t>Lei n</w:t>
        </w:r>
        <w:r w:rsidRPr="00262BD7">
          <w:rPr>
            <w:rFonts w:ascii="Arial Narrow" w:hAnsi="Arial Narrow" w:cs="Arial"/>
            <w:i/>
            <w:strike/>
            <w:color w:val="0000FF"/>
            <w:sz w:val="24"/>
            <w:szCs w:val="24"/>
            <w:u w:val="single"/>
          </w:rPr>
          <w:t>º</w:t>
        </w:r>
        <w:r w:rsidRPr="00262BD7">
          <w:rPr>
            <w:rFonts w:ascii="Arial Narrow" w:hAnsi="Arial Narrow" w:cs="Arial"/>
            <w:i/>
            <w:color w:val="0000FF"/>
            <w:sz w:val="24"/>
            <w:szCs w:val="24"/>
            <w:u w:val="single"/>
          </w:rPr>
          <w:t xml:space="preserve"> 8.666, de 1993</w:t>
        </w:r>
      </w:hyperlink>
      <w:r w:rsidRPr="00262BD7">
        <w:rPr>
          <w:rFonts w:ascii="Arial Narrow" w:hAnsi="Arial Narrow" w:cs="Arial"/>
          <w:i/>
          <w:color w:val="000000"/>
          <w:sz w:val="24"/>
          <w:szCs w:val="24"/>
        </w:rPr>
        <w:t xml:space="preserve">, ou na modalidade de pregão, nos termos da </w:t>
      </w:r>
      <w:hyperlink r:id="rId13" w:history="1">
        <w:r w:rsidRPr="00262BD7">
          <w:rPr>
            <w:rFonts w:ascii="Arial Narrow" w:hAnsi="Arial Narrow" w:cs="Arial"/>
            <w:i/>
            <w:color w:val="0000FF"/>
            <w:sz w:val="24"/>
            <w:szCs w:val="24"/>
            <w:u w:val="single"/>
          </w:rPr>
          <w:t>Lei nº 10.520, de 2002</w:t>
        </w:r>
      </w:hyperlink>
      <w:r w:rsidRPr="00262BD7">
        <w:rPr>
          <w:rFonts w:ascii="Arial Narrow" w:hAnsi="Arial Narrow" w:cs="Arial"/>
          <w:i/>
          <w:color w:val="000000"/>
          <w:sz w:val="24"/>
          <w:szCs w:val="24"/>
        </w:rPr>
        <w:t>, e será precedida de ampla pesquisa de mercado. </w:t>
      </w:r>
    </w:p>
    <w:p w14:paraId="4946B48D" w14:textId="77777777" w:rsidR="007C73C2" w:rsidRPr="00262BD7" w:rsidRDefault="007C73C2" w:rsidP="007C73C2">
      <w:pPr>
        <w:widowControl w:val="0"/>
        <w:suppressAutoHyphens/>
        <w:ind w:left="2268"/>
        <w:jc w:val="both"/>
        <w:rPr>
          <w:rFonts w:ascii="Arial Narrow" w:hAnsi="Arial Narrow" w:cs="Arial"/>
          <w:i/>
          <w:color w:val="000000"/>
          <w:sz w:val="24"/>
          <w:szCs w:val="24"/>
        </w:rPr>
      </w:pPr>
    </w:p>
    <w:p w14:paraId="3889503A" w14:textId="77777777" w:rsidR="007C73C2" w:rsidRPr="00262BD7" w:rsidRDefault="007C73C2" w:rsidP="007C73C2">
      <w:pPr>
        <w:widowControl w:val="0"/>
        <w:suppressAutoHyphens/>
        <w:ind w:left="2268"/>
        <w:jc w:val="both"/>
        <w:rPr>
          <w:rFonts w:ascii="Arial Narrow" w:hAnsi="Arial Narrow" w:cs="Arial"/>
          <w:i/>
          <w:color w:val="000000"/>
          <w:sz w:val="24"/>
          <w:szCs w:val="24"/>
        </w:rPr>
      </w:pPr>
      <w:r w:rsidRPr="00262BD7">
        <w:rPr>
          <w:rFonts w:ascii="Arial Narrow" w:hAnsi="Arial Narrow" w:cs="Arial"/>
          <w:i/>
          <w:color w:val="000000"/>
          <w:sz w:val="24"/>
          <w:szCs w:val="24"/>
        </w:rPr>
        <w:t>(.....)</w:t>
      </w:r>
    </w:p>
    <w:p w14:paraId="06D79418" w14:textId="77777777" w:rsidR="007C73C2" w:rsidRPr="00262BD7" w:rsidRDefault="007C73C2" w:rsidP="007C73C2">
      <w:pPr>
        <w:widowControl w:val="0"/>
        <w:suppressAutoHyphens/>
        <w:ind w:left="2268"/>
        <w:jc w:val="both"/>
        <w:rPr>
          <w:rFonts w:ascii="Arial Narrow" w:hAnsi="Arial Narrow" w:cs="Arial"/>
          <w:i/>
          <w:color w:val="000000"/>
          <w:sz w:val="24"/>
          <w:szCs w:val="24"/>
        </w:rPr>
      </w:pPr>
    </w:p>
    <w:p w14:paraId="17591A16" w14:textId="77777777" w:rsidR="007C73C2" w:rsidRPr="00262BD7" w:rsidRDefault="007C73C2" w:rsidP="007C73C2">
      <w:pPr>
        <w:widowControl w:val="0"/>
        <w:suppressAutoHyphens/>
        <w:ind w:left="2268"/>
        <w:jc w:val="both"/>
        <w:rPr>
          <w:rFonts w:ascii="Arial Narrow" w:hAnsi="Arial Narrow"/>
          <w:i/>
          <w:sz w:val="24"/>
          <w:szCs w:val="24"/>
        </w:rPr>
      </w:pPr>
      <w:r w:rsidRPr="00262BD7">
        <w:rPr>
          <w:rFonts w:ascii="Arial Narrow" w:hAnsi="Arial Narrow" w:cs="Arial"/>
          <w:i/>
          <w:color w:val="000000"/>
          <w:sz w:val="24"/>
          <w:szCs w:val="24"/>
        </w:rPr>
        <w:t>§ 2</w:t>
      </w:r>
      <w:r w:rsidRPr="00262BD7">
        <w:rPr>
          <w:rFonts w:ascii="Arial Narrow" w:hAnsi="Arial Narrow" w:cs="Arial"/>
          <w:i/>
          <w:color w:val="000000"/>
          <w:sz w:val="24"/>
          <w:szCs w:val="24"/>
          <w:u w:val="single"/>
          <w:vertAlign w:val="superscript"/>
        </w:rPr>
        <w:t>o</w:t>
      </w:r>
      <w:r w:rsidRPr="00262BD7">
        <w:rPr>
          <w:rFonts w:ascii="Arial Narrow" w:hAnsi="Arial Narrow" w:cs="Arial"/>
          <w:i/>
          <w:color w:val="000000"/>
          <w:sz w:val="24"/>
          <w:szCs w:val="24"/>
        </w:rPr>
        <w:t> Na licitação para registro de preços não é necessário indicar a dotação orçamentária, que somente será exigida para a formalização do contrato ou outro instrumento hábil.</w:t>
      </w:r>
    </w:p>
    <w:p w14:paraId="504A8EC4" w14:textId="77777777" w:rsidR="007C73C2" w:rsidRPr="00262BD7" w:rsidRDefault="007C73C2" w:rsidP="007C73C2">
      <w:pPr>
        <w:widowControl w:val="0"/>
        <w:tabs>
          <w:tab w:val="left" w:pos="5189"/>
        </w:tabs>
        <w:suppressAutoHyphens/>
        <w:jc w:val="both"/>
        <w:rPr>
          <w:rFonts w:ascii="Arial Narrow" w:hAnsi="Arial Narrow" w:cs="Courier New"/>
          <w:b/>
          <w:color w:val="000000"/>
          <w:sz w:val="24"/>
          <w:szCs w:val="24"/>
        </w:rPr>
      </w:pPr>
    </w:p>
    <w:p w14:paraId="5753C7B3" w14:textId="77777777" w:rsidR="007C73C2" w:rsidRPr="00262BD7" w:rsidRDefault="007C73C2" w:rsidP="007C73C2">
      <w:pPr>
        <w:widowControl w:val="0"/>
        <w:tabs>
          <w:tab w:val="left" w:pos="5189"/>
        </w:tabs>
        <w:suppressAutoHyphens/>
        <w:jc w:val="both"/>
        <w:rPr>
          <w:rFonts w:ascii="Arial Narrow" w:hAnsi="Arial Narrow" w:cs="Courier New"/>
          <w:b/>
          <w:color w:val="000000"/>
          <w:sz w:val="24"/>
          <w:szCs w:val="24"/>
        </w:rPr>
      </w:pPr>
      <w:r w:rsidRPr="00262BD7">
        <w:rPr>
          <w:rFonts w:ascii="Arial Narrow" w:hAnsi="Arial Narrow" w:cs="Courier New"/>
          <w:b/>
          <w:color w:val="000000"/>
          <w:sz w:val="24"/>
          <w:szCs w:val="24"/>
        </w:rPr>
        <w:tab/>
      </w:r>
    </w:p>
    <w:p w14:paraId="4420F758" w14:textId="77777777" w:rsidR="007C73C2" w:rsidRPr="00262BD7" w:rsidRDefault="007C73C2" w:rsidP="007C73C2">
      <w:pPr>
        <w:pStyle w:val="Ttulo2"/>
        <w:keepNext w:val="0"/>
        <w:widowControl w:val="0"/>
        <w:shd w:val="clear" w:color="auto" w:fill="D9D9D9"/>
        <w:suppressAutoHyphens/>
        <w:ind w:right="-1"/>
        <w:jc w:val="left"/>
        <w:rPr>
          <w:rFonts w:ascii="Arial Narrow" w:hAnsi="Arial Narrow" w:cs="Arial"/>
          <w:szCs w:val="24"/>
          <w:lang w:val="pt-BR"/>
        </w:rPr>
      </w:pPr>
      <w:r w:rsidRPr="00262BD7">
        <w:rPr>
          <w:rFonts w:ascii="Arial Narrow" w:hAnsi="Arial Narrow" w:cs="Arial"/>
          <w:szCs w:val="24"/>
          <w:lang w:val="pt-BR"/>
        </w:rPr>
        <w:t>4</w:t>
      </w:r>
      <w:r w:rsidRPr="00262BD7">
        <w:rPr>
          <w:rFonts w:ascii="Arial Narrow" w:hAnsi="Arial Narrow" w:cs="Arial"/>
          <w:szCs w:val="24"/>
        </w:rPr>
        <w:t>. DO SISTEMA DE REGISTRO DE PREÇOS</w:t>
      </w:r>
      <w:r w:rsidRPr="00262BD7">
        <w:rPr>
          <w:rFonts w:ascii="Arial Narrow" w:hAnsi="Arial Narrow" w:cs="Arial"/>
          <w:szCs w:val="24"/>
          <w:lang w:val="pt-BR"/>
        </w:rPr>
        <w:t xml:space="preserve"> – ESCLARECIMENTOS PRELIMINARES</w:t>
      </w:r>
    </w:p>
    <w:p w14:paraId="3FBDB23A" w14:textId="77777777" w:rsidR="007C73C2" w:rsidRPr="00262BD7" w:rsidRDefault="007C73C2" w:rsidP="007C73C2">
      <w:pPr>
        <w:widowControl w:val="0"/>
        <w:suppressAutoHyphens/>
        <w:rPr>
          <w:rFonts w:ascii="Arial Narrow" w:hAnsi="Arial Narrow" w:cs="Arial"/>
          <w:b/>
          <w:sz w:val="24"/>
          <w:szCs w:val="24"/>
        </w:rPr>
      </w:pPr>
    </w:p>
    <w:p w14:paraId="6B6B2AF1" w14:textId="77777777" w:rsidR="007C73C2" w:rsidRPr="00262BD7" w:rsidRDefault="007C73C2" w:rsidP="007C73C2">
      <w:pPr>
        <w:jc w:val="both"/>
        <w:rPr>
          <w:rFonts w:ascii="Arial Narrow" w:hAnsi="Arial Narrow" w:cs="Arial"/>
          <w:sz w:val="24"/>
          <w:szCs w:val="24"/>
        </w:rPr>
      </w:pPr>
      <w:r w:rsidRPr="00262BD7">
        <w:rPr>
          <w:rFonts w:ascii="Arial Narrow" w:hAnsi="Arial Narrow" w:cs="Arial"/>
          <w:sz w:val="24"/>
          <w:szCs w:val="24"/>
        </w:rPr>
        <w:t>4.1 O Sistema de Registro de Preços (SRP), é um conjunto de procedimentos para registro formal de preços para as futuras e eventuais contratações, perquiridas pela Administração Pública Municipal, conforme estabelecido no Art. 15 da Lei Federal de Licitação nº 8.666/93 e, em observância ao disposto no Decreto Federal nº 7.892/13 e alterações dada pelo Decreto Federal nº 9.488/18, decretos estes que regulamenta os procedimentos de registro de preços e procedimentos de caroneiros.</w:t>
      </w:r>
    </w:p>
    <w:p w14:paraId="095B5185" w14:textId="77777777" w:rsidR="007C73C2" w:rsidRPr="00262BD7" w:rsidRDefault="007C73C2" w:rsidP="007C73C2">
      <w:pPr>
        <w:jc w:val="both"/>
        <w:rPr>
          <w:rFonts w:ascii="Arial Narrow" w:hAnsi="Arial Narrow" w:cs="Arial"/>
          <w:sz w:val="24"/>
          <w:szCs w:val="24"/>
        </w:rPr>
      </w:pPr>
    </w:p>
    <w:p w14:paraId="0F53196F" w14:textId="77777777" w:rsidR="007C73C2" w:rsidRPr="00262BD7" w:rsidRDefault="007C73C2" w:rsidP="007C73C2">
      <w:pPr>
        <w:jc w:val="both"/>
        <w:rPr>
          <w:rFonts w:ascii="Arial Narrow" w:hAnsi="Arial Narrow" w:cs="Arial"/>
          <w:sz w:val="24"/>
          <w:szCs w:val="24"/>
        </w:rPr>
      </w:pPr>
      <w:r w:rsidRPr="00262BD7">
        <w:rPr>
          <w:rFonts w:ascii="Arial Narrow" w:hAnsi="Arial Narrow" w:cs="Arial"/>
          <w:sz w:val="24"/>
          <w:szCs w:val="24"/>
        </w:rPr>
        <w:t>4.2 A existência de Registro de Preços não obriga o Município a firmar as contratações que deles poderão advir, facultando-se a realização de procedimento específico para a contratação pretendida em busca do interesse público decorrente de economicidade ao Erário, sendo assegurado à Adjudicatária, detentora da Ata de Registro de Preços, a preferência de contratação em igualdade e condições.</w:t>
      </w:r>
    </w:p>
    <w:p w14:paraId="0203810F" w14:textId="77777777" w:rsidR="007C73C2" w:rsidRPr="00262BD7" w:rsidRDefault="007C73C2" w:rsidP="007C73C2">
      <w:pPr>
        <w:jc w:val="both"/>
        <w:rPr>
          <w:rFonts w:ascii="Arial Narrow" w:hAnsi="Arial Narrow" w:cs="Arial"/>
          <w:sz w:val="24"/>
          <w:szCs w:val="24"/>
        </w:rPr>
      </w:pPr>
    </w:p>
    <w:p w14:paraId="5B7AC5BC" w14:textId="77777777" w:rsidR="007C73C2" w:rsidRPr="00262BD7" w:rsidRDefault="007C73C2" w:rsidP="007C73C2">
      <w:pPr>
        <w:jc w:val="both"/>
        <w:rPr>
          <w:rFonts w:ascii="Arial Narrow" w:hAnsi="Arial Narrow" w:cs="Arial"/>
          <w:sz w:val="24"/>
          <w:szCs w:val="24"/>
        </w:rPr>
      </w:pPr>
      <w:r w:rsidRPr="00262BD7">
        <w:rPr>
          <w:rFonts w:ascii="Arial Narrow" w:hAnsi="Arial Narrow" w:cs="Arial"/>
          <w:sz w:val="24"/>
          <w:szCs w:val="24"/>
        </w:rPr>
        <w:t xml:space="preserve">4.3 Conforme prescrito no subitem anterior (4.2) a existência de preços registrados na ata não obriga a Administração Pública, a firmar as contratações que deles poderão advir, ficando-lhe facultada a utilização de outros meios, sendo assegurado à Adjudicatária detentora da ata de registro de preços preferência em igualdade e condições, conforme estabelece art. 15 § 4º da Lei 8.666/93. </w:t>
      </w:r>
    </w:p>
    <w:p w14:paraId="10009A5D" w14:textId="77777777" w:rsidR="007C73C2" w:rsidRPr="00262BD7" w:rsidRDefault="007C73C2" w:rsidP="007C73C2">
      <w:pPr>
        <w:jc w:val="both"/>
        <w:rPr>
          <w:rFonts w:ascii="Arial Narrow" w:hAnsi="Arial Narrow" w:cs="Arial"/>
          <w:sz w:val="24"/>
          <w:szCs w:val="24"/>
        </w:rPr>
      </w:pPr>
    </w:p>
    <w:p w14:paraId="022E9CD5" w14:textId="77777777" w:rsidR="007C73C2" w:rsidRPr="00262BD7" w:rsidRDefault="007C73C2" w:rsidP="007C73C2">
      <w:pPr>
        <w:jc w:val="both"/>
        <w:rPr>
          <w:rFonts w:ascii="Arial Narrow" w:hAnsi="Arial Narrow" w:cs="Arial"/>
          <w:sz w:val="24"/>
          <w:szCs w:val="24"/>
        </w:rPr>
      </w:pPr>
      <w:r w:rsidRPr="00262BD7">
        <w:rPr>
          <w:rFonts w:ascii="Arial Narrow" w:hAnsi="Arial Narrow" w:cs="Arial"/>
          <w:sz w:val="24"/>
          <w:szCs w:val="24"/>
        </w:rPr>
        <w:t>4.4 A Ata de Registro de Preços é um instrumento vinculativo, com as condições de compromissos para a futura contratação, mantidos os preços conhecidos no desfecho do certame (fase de proposituras de lances), porém, não gera direito a Adjudicatária detentora da Ata de Registro de Preços de ver seus preços contratados pela Administração.</w:t>
      </w:r>
    </w:p>
    <w:p w14:paraId="51434FF3" w14:textId="77777777" w:rsidR="007C73C2" w:rsidRPr="00262BD7" w:rsidRDefault="007C73C2" w:rsidP="007C73C2">
      <w:pPr>
        <w:jc w:val="both"/>
        <w:rPr>
          <w:rFonts w:ascii="Arial Narrow" w:hAnsi="Arial Narrow" w:cs="Arial"/>
          <w:sz w:val="24"/>
          <w:szCs w:val="24"/>
        </w:rPr>
      </w:pPr>
    </w:p>
    <w:p w14:paraId="1E5EFC71" w14:textId="77777777" w:rsidR="007C73C2" w:rsidRPr="00262BD7" w:rsidRDefault="007C73C2" w:rsidP="007C73C2">
      <w:pPr>
        <w:widowControl w:val="0"/>
        <w:suppressAutoHyphens/>
        <w:jc w:val="both"/>
        <w:rPr>
          <w:rFonts w:ascii="Arial Narrow" w:hAnsi="Arial Narrow" w:cs="Arial"/>
          <w:sz w:val="24"/>
          <w:szCs w:val="24"/>
        </w:rPr>
      </w:pPr>
      <w:r w:rsidRPr="00262BD7">
        <w:rPr>
          <w:rFonts w:ascii="Arial Narrow" w:hAnsi="Arial Narrow" w:cs="Arial"/>
          <w:sz w:val="24"/>
          <w:szCs w:val="24"/>
        </w:rPr>
        <w:t>4.5 A Ata de Registro de Preço, poderá, ser utilizada por qualquer entidade que integre a Administração Pública estadual ou municipal, mediante prévia consulta ao Órgão Gerenciador – Secretaria Municipal de Administração e Finanças), através de instrumento formal encaminhado à Autoridade Máxima do Município, solicitando a adesão a ata de registro de preços.</w:t>
      </w:r>
    </w:p>
    <w:p w14:paraId="3D073964" w14:textId="77777777" w:rsidR="007C73C2" w:rsidRPr="00262BD7" w:rsidRDefault="007C73C2" w:rsidP="007C73C2">
      <w:pPr>
        <w:widowControl w:val="0"/>
        <w:suppressAutoHyphens/>
        <w:jc w:val="both"/>
        <w:rPr>
          <w:rFonts w:ascii="Arial Narrow" w:hAnsi="Arial Narrow" w:cs="Arial"/>
          <w:sz w:val="24"/>
          <w:szCs w:val="24"/>
        </w:rPr>
      </w:pPr>
    </w:p>
    <w:p w14:paraId="59318FF6" w14:textId="77777777" w:rsidR="007C73C2" w:rsidRPr="00262BD7" w:rsidRDefault="007C73C2" w:rsidP="007C73C2">
      <w:pPr>
        <w:widowControl w:val="0"/>
        <w:suppressAutoHyphens/>
        <w:jc w:val="both"/>
        <w:rPr>
          <w:rFonts w:ascii="Arial Narrow" w:hAnsi="Arial Narrow" w:cs="Arial"/>
          <w:i/>
          <w:sz w:val="24"/>
          <w:szCs w:val="24"/>
        </w:rPr>
      </w:pPr>
      <w:r w:rsidRPr="00262BD7">
        <w:rPr>
          <w:rFonts w:ascii="Arial Narrow" w:hAnsi="Arial Narrow" w:cs="Arial"/>
          <w:sz w:val="24"/>
          <w:szCs w:val="24"/>
        </w:rPr>
        <w:t xml:space="preserve">4.6 Dado ao disposto no Decreto Federal nº 9.488, de 30 de agosto de 2018, que alterou o art. 22 </w:t>
      </w:r>
      <w:r w:rsidRPr="00262BD7">
        <w:rPr>
          <w:rFonts w:ascii="Arial Narrow" w:hAnsi="Arial Narrow" w:cs="Arial"/>
          <w:sz w:val="24"/>
          <w:szCs w:val="24"/>
        </w:rPr>
        <w:lastRenderedPageBreak/>
        <w:t xml:space="preserve">do Decreto Federal nº 7.892, de 23 de janeiro de 2013, o órgão gerenciador, os órgãos participantes, bem como os órgãos não participantes, interessado em participar da Ata de Registro de Preços, como caroneiro, deverá observar o disposto no supracitado artigo, senão vejamos: </w:t>
      </w:r>
    </w:p>
    <w:p w14:paraId="5D6CBA04" w14:textId="77777777" w:rsidR="007C73C2" w:rsidRPr="00262BD7" w:rsidRDefault="007C73C2" w:rsidP="007C73C2">
      <w:pPr>
        <w:widowControl w:val="0"/>
        <w:suppressAutoHyphens/>
        <w:ind w:right="27"/>
        <w:jc w:val="both"/>
        <w:rPr>
          <w:rFonts w:ascii="Arial Narrow" w:hAnsi="Arial Narrow" w:cs="Arial"/>
          <w:sz w:val="24"/>
          <w:szCs w:val="24"/>
        </w:rPr>
      </w:pPr>
    </w:p>
    <w:p w14:paraId="2F2909A4" w14:textId="77777777" w:rsidR="007C73C2" w:rsidRPr="00262BD7" w:rsidRDefault="007C73C2" w:rsidP="007C73C2">
      <w:pPr>
        <w:widowControl w:val="0"/>
        <w:suppressAutoHyphens/>
        <w:ind w:left="2268"/>
        <w:jc w:val="both"/>
        <w:rPr>
          <w:rFonts w:ascii="Arial Narrow" w:hAnsi="Arial Narrow" w:cs="Arial"/>
          <w:i/>
          <w:sz w:val="24"/>
          <w:szCs w:val="24"/>
        </w:rPr>
      </w:pPr>
      <w:r w:rsidRPr="00262BD7">
        <w:rPr>
          <w:rFonts w:ascii="Arial Narrow" w:hAnsi="Arial Narrow" w:cs="Arial"/>
          <w:i/>
          <w:sz w:val="24"/>
          <w:szCs w:val="24"/>
        </w:rPr>
        <w:t>Art. 22 (</w:t>
      </w:r>
      <w:proofErr w:type="spellStart"/>
      <w:r w:rsidRPr="00262BD7">
        <w:rPr>
          <w:rFonts w:ascii="Arial Narrow" w:hAnsi="Arial Narrow" w:cs="Arial"/>
          <w:i/>
          <w:sz w:val="24"/>
          <w:szCs w:val="24"/>
        </w:rPr>
        <w:t>omissis</w:t>
      </w:r>
      <w:proofErr w:type="spellEnd"/>
      <w:r w:rsidRPr="00262BD7">
        <w:rPr>
          <w:rFonts w:ascii="Arial Narrow" w:hAnsi="Arial Narrow" w:cs="Arial"/>
          <w:i/>
          <w:sz w:val="24"/>
          <w:szCs w:val="24"/>
        </w:rPr>
        <w:t>)</w:t>
      </w:r>
    </w:p>
    <w:p w14:paraId="5463986B" w14:textId="77777777" w:rsidR="007C73C2" w:rsidRPr="00262BD7" w:rsidRDefault="007C73C2" w:rsidP="007C73C2">
      <w:pPr>
        <w:widowControl w:val="0"/>
        <w:suppressAutoHyphens/>
        <w:ind w:left="2268"/>
        <w:jc w:val="both"/>
        <w:rPr>
          <w:rFonts w:ascii="Arial Narrow" w:hAnsi="Arial Narrow" w:cs="Arial"/>
          <w:i/>
          <w:sz w:val="24"/>
          <w:szCs w:val="24"/>
        </w:rPr>
      </w:pPr>
    </w:p>
    <w:p w14:paraId="0BDB116C" w14:textId="77777777" w:rsidR="007C73C2" w:rsidRPr="00262BD7" w:rsidRDefault="007C73C2" w:rsidP="007C73C2">
      <w:pPr>
        <w:widowControl w:val="0"/>
        <w:suppressAutoHyphens/>
        <w:ind w:left="2268"/>
        <w:jc w:val="both"/>
        <w:rPr>
          <w:rFonts w:ascii="Arial Narrow" w:hAnsi="Arial Narrow"/>
          <w:i/>
          <w:color w:val="000000"/>
          <w:sz w:val="24"/>
          <w:szCs w:val="24"/>
        </w:rPr>
      </w:pPr>
      <w:r w:rsidRPr="00262BD7">
        <w:rPr>
          <w:rFonts w:ascii="Arial Narrow" w:hAnsi="Arial Narrow"/>
          <w:i/>
          <w:color w:val="000000"/>
          <w:sz w:val="24"/>
          <w:szCs w:val="24"/>
        </w:rPr>
        <w:t>§ 1</w:t>
      </w:r>
      <w:r w:rsidRPr="00262BD7">
        <w:rPr>
          <w:rFonts w:ascii="Arial Narrow" w:hAnsi="Arial Narrow"/>
          <w:i/>
          <w:strike/>
          <w:color w:val="000000"/>
          <w:sz w:val="24"/>
          <w:szCs w:val="24"/>
        </w:rPr>
        <w:t>º</w:t>
      </w:r>
      <w:r w:rsidRPr="00262BD7">
        <w:rPr>
          <w:rFonts w:ascii="Arial Narrow" w:hAnsi="Arial Narrow"/>
          <w:i/>
          <w:color w:val="000000"/>
          <w:sz w:val="24"/>
          <w:szCs w:val="24"/>
        </w:rPr>
        <w:t> Os órgãos e entidades que não participaram do registro de preços, quando desejarem fazer uso da ata de registro de preços, deverão consultar o órgão gerenciador da ata para manifestação sobre a possibilidade de adesão.</w:t>
      </w:r>
    </w:p>
    <w:p w14:paraId="6E3819D3" w14:textId="77777777" w:rsidR="007C73C2" w:rsidRPr="00262BD7" w:rsidRDefault="007C73C2" w:rsidP="007C73C2">
      <w:pPr>
        <w:widowControl w:val="0"/>
        <w:suppressAutoHyphens/>
        <w:ind w:left="2268"/>
        <w:jc w:val="both"/>
        <w:rPr>
          <w:rFonts w:ascii="Arial Narrow" w:hAnsi="Arial Narrow"/>
          <w:i/>
          <w:color w:val="000000"/>
          <w:sz w:val="24"/>
          <w:szCs w:val="24"/>
        </w:rPr>
      </w:pPr>
      <w:r w:rsidRPr="00262BD7">
        <w:rPr>
          <w:rFonts w:ascii="Arial Narrow" w:hAnsi="Arial Narrow"/>
          <w:i/>
          <w:color w:val="000000"/>
          <w:sz w:val="24"/>
          <w:szCs w:val="24"/>
        </w:rPr>
        <w:t> </w:t>
      </w:r>
    </w:p>
    <w:p w14:paraId="79439954" w14:textId="77777777" w:rsidR="007C73C2" w:rsidRPr="00262BD7" w:rsidRDefault="007C73C2" w:rsidP="007C73C2">
      <w:pPr>
        <w:widowControl w:val="0"/>
        <w:suppressAutoHyphens/>
        <w:ind w:left="2268"/>
        <w:jc w:val="both"/>
        <w:rPr>
          <w:rFonts w:ascii="Arial Narrow" w:hAnsi="Arial Narrow"/>
          <w:i/>
          <w:sz w:val="24"/>
          <w:szCs w:val="24"/>
        </w:rPr>
      </w:pPr>
      <w:r w:rsidRPr="00262BD7">
        <w:rPr>
          <w:rFonts w:ascii="Arial Narrow" w:hAnsi="Arial Narrow"/>
          <w:i/>
          <w:color w:val="000000"/>
          <w:sz w:val="24"/>
          <w:szCs w:val="24"/>
        </w:rPr>
        <w:t>§ 2</w:t>
      </w:r>
      <w:r w:rsidRPr="00262BD7">
        <w:rPr>
          <w:rFonts w:ascii="Arial Narrow" w:hAnsi="Arial Narrow"/>
          <w:i/>
          <w:strike/>
          <w:color w:val="000000"/>
          <w:sz w:val="24"/>
          <w:szCs w:val="24"/>
        </w:rPr>
        <w:t>º</w:t>
      </w:r>
      <w:r w:rsidRPr="00262BD7">
        <w:rPr>
          <w:rFonts w:ascii="Arial Narrow" w:hAnsi="Arial Narrow"/>
          <w:i/>
          <w:color w:val="000000"/>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315E1817" w14:textId="77777777" w:rsidR="007C73C2" w:rsidRPr="00262BD7" w:rsidRDefault="007C73C2" w:rsidP="007C73C2">
      <w:pPr>
        <w:widowControl w:val="0"/>
        <w:suppressAutoHyphens/>
        <w:ind w:left="2268"/>
        <w:jc w:val="both"/>
        <w:rPr>
          <w:rFonts w:ascii="Arial Narrow" w:hAnsi="Arial Narrow" w:cs="Arial"/>
          <w:i/>
          <w:sz w:val="24"/>
          <w:szCs w:val="24"/>
        </w:rPr>
      </w:pPr>
    </w:p>
    <w:p w14:paraId="01CEE57A" w14:textId="77777777" w:rsidR="007C73C2" w:rsidRPr="00262BD7" w:rsidRDefault="007C73C2" w:rsidP="007C73C2">
      <w:pPr>
        <w:pStyle w:val="dou-paragraph"/>
        <w:widowControl w:val="0"/>
        <w:shd w:val="clear" w:color="auto" w:fill="FFFFFF"/>
        <w:suppressAutoHyphens/>
        <w:spacing w:before="0" w:beforeAutospacing="0" w:after="0" w:afterAutospacing="0"/>
        <w:ind w:left="2268"/>
        <w:jc w:val="both"/>
        <w:rPr>
          <w:rFonts w:ascii="Arial Narrow" w:hAnsi="Arial Narrow"/>
          <w:i/>
        </w:rPr>
      </w:pPr>
      <w:r w:rsidRPr="00262BD7">
        <w:rPr>
          <w:rFonts w:ascii="Arial Narrow" w:hAnsi="Arial Narrow"/>
          <w:i/>
          <w:bdr w:val="none" w:sz="0" w:space="0" w:color="auto" w:frame="1"/>
          <w:shd w:val="clear" w:color="auto" w:fill="FFFFFF"/>
        </w:rPr>
        <w:t>§ 3º As aquisições ou as contratações adicionais de que trata este artigo não poderão exceder, por órgão ou entidade, a cinquenta por cento dos quantitativos dos itens do instrumento convocatório e registrados na ata de registro de preços para o órgão gerenciador e para os órgãos participantes</w:t>
      </w:r>
      <w:r w:rsidRPr="00262BD7">
        <w:rPr>
          <w:rFonts w:ascii="Arial Narrow" w:hAnsi="Arial Narrow" w:cs="Arial"/>
          <w:i/>
          <w:bdr w:val="none" w:sz="0" w:space="0" w:color="auto" w:frame="1"/>
          <w:shd w:val="clear" w:color="auto" w:fill="FFFFFF"/>
        </w:rPr>
        <w:t xml:space="preserve">. </w:t>
      </w:r>
      <w:r w:rsidRPr="00262BD7">
        <w:rPr>
          <w:rFonts w:ascii="Arial Narrow" w:hAnsi="Arial Narrow"/>
          <w:i/>
          <w:bdr w:val="none" w:sz="0" w:space="0" w:color="auto" w:frame="1"/>
          <w:shd w:val="clear" w:color="auto" w:fill="FFFFFF"/>
        </w:rPr>
        <w:t>(Alteração dada pelo Decreto nº 9.488, de 2018)</w:t>
      </w:r>
    </w:p>
    <w:p w14:paraId="794638DB" w14:textId="77777777" w:rsidR="007C73C2" w:rsidRPr="00262BD7" w:rsidRDefault="007C73C2" w:rsidP="007C73C2">
      <w:pPr>
        <w:widowControl w:val="0"/>
        <w:suppressAutoHyphens/>
        <w:ind w:left="2268"/>
        <w:jc w:val="both"/>
        <w:rPr>
          <w:rFonts w:ascii="Arial Narrow" w:hAnsi="Arial Narrow"/>
          <w:i/>
          <w:color w:val="000000"/>
          <w:sz w:val="24"/>
          <w:szCs w:val="24"/>
        </w:rPr>
      </w:pPr>
      <w:r w:rsidRPr="00262BD7">
        <w:rPr>
          <w:rFonts w:ascii="Arial Narrow" w:hAnsi="Arial Narrow" w:cs="Arial"/>
          <w:i/>
          <w:sz w:val="24"/>
          <w:szCs w:val="24"/>
        </w:rPr>
        <w:br/>
      </w:r>
      <w:r w:rsidRPr="00262BD7">
        <w:rPr>
          <w:rFonts w:ascii="Arial Narrow" w:hAnsi="Arial Narrow"/>
          <w:i/>
          <w:color w:val="000000"/>
          <w:sz w:val="24"/>
          <w:szCs w:val="24"/>
        </w:rPr>
        <w:t>§ 4º O instrumento convocatório preverá que o quantitativo decorrente das adesões à ata de registro de preços não poderá exceder, na totalidade, ao dobro do quantitativo de cada item registrado na ata de registro de preços para o órgão gerenciador e para os órgãos participantes, independentemente do número de órgãos não participantes que aderirem. (Alteração dada pelo Decreto nº 9.488, de 2018)</w:t>
      </w:r>
    </w:p>
    <w:p w14:paraId="16002AF7" w14:textId="77777777" w:rsidR="007C73C2" w:rsidRPr="00262BD7" w:rsidRDefault="007C73C2" w:rsidP="007C73C2">
      <w:pPr>
        <w:widowControl w:val="0"/>
        <w:suppressAutoHyphens/>
        <w:ind w:left="2268"/>
        <w:jc w:val="both"/>
        <w:rPr>
          <w:rFonts w:ascii="Arial Narrow" w:hAnsi="Arial Narrow"/>
          <w:i/>
          <w:color w:val="000000"/>
          <w:sz w:val="24"/>
          <w:szCs w:val="24"/>
        </w:rPr>
      </w:pPr>
    </w:p>
    <w:p w14:paraId="1F7D0473" w14:textId="77777777" w:rsidR="007C73C2" w:rsidRPr="00262BD7" w:rsidRDefault="007C73C2" w:rsidP="007C73C2">
      <w:pPr>
        <w:pStyle w:val="dou-paragraph"/>
        <w:shd w:val="clear" w:color="auto" w:fill="FFFFFF"/>
        <w:spacing w:before="0" w:beforeAutospacing="0" w:after="0" w:afterAutospacing="0"/>
        <w:ind w:left="2268"/>
        <w:jc w:val="both"/>
        <w:rPr>
          <w:rFonts w:ascii="Arial Narrow" w:hAnsi="Arial Narrow"/>
          <w:i/>
          <w:bdr w:val="none" w:sz="0" w:space="0" w:color="auto" w:frame="1"/>
          <w:shd w:val="clear" w:color="auto" w:fill="FFFFFF"/>
        </w:rPr>
      </w:pPr>
      <w:r w:rsidRPr="00262BD7">
        <w:rPr>
          <w:rFonts w:ascii="Arial Narrow" w:hAnsi="Arial Narrow"/>
          <w:i/>
          <w:bdr w:val="none" w:sz="0" w:space="0" w:color="auto" w:frame="1"/>
          <w:shd w:val="clear" w:color="auto" w:fill="FFFFFF"/>
        </w:rPr>
        <w:t>§ 4º-A (</w:t>
      </w:r>
      <w:proofErr w:type="spellStart"/>
      <w:r w:rsidRPr="00262BD7">
        <w:rPr>
          <w:rFonts w:ascii="Arial Narrow" w:hAnsi="Arial Narrow"/>
          <w:i/>
          <w:bdr w:val="none" w:sz="0" w:space="0" w:color="auto" w:frame="1"/>
          <w:shd w:val="clear" w:color="auto" w:fill="FFFFFF"/>
        </w:rPr>
        <w:t>omissis</w:t>
      </w:r>
      <w:proofErr w:type="spellEnd"/>
      <w:r w:rsidRPr="00262BD7">
        <w:rPr>
          <w:rFonts w:ascii="Arial Narrow" w:hAnsi="Arial Narrow"/>
          <w:i/>
          <w:bdr w:val="none" w:sz="0" w:space="0" w:color="auto" w:frame="1"/>
          <w:shd w:val="clear" w:color="auto" w:fill="FFFFFF"/>
        </w:rPr>
        <w:t>)</w:t>
      </w:r>
    </w:p>
    <w:p w14:paraId="1A206488" w14:textId="77777777" w:rsidR="007C73C2" w:rsidRPr="00262BD7" w:rsidRDefault="007C73C2" w:rsidP="007C73C2">
      <w:pPr>
        <w:pStyle w:val="dou-paragraph"/>
        <w:shd w:val="clear" w:color="auto" w:fill="FFFFFF"/>
        <w:spacing w:before="0" w:beforeAutospacing="0" w:after="0" w:afterAutospacing="0"/>
        <w:ind w:left="2268"/>
        <w:jc w:val="both"/>
        <w:rPr>
          <w:rFonts w:ascii="Arial Narrow" w:hAnsi="Arial Narrow"/>
          <w:i/>
          <w:bdr w:val="none" w:sz="0" w:space="0" w:color="auto" w:frame="1"/>
          <w:shd w:val="clear" w:color="auto" w:fill="FFFFFF"/>
        </w:rPr>
      </w:pPr>
      <w:r w:rsidRPr="00262BD7">
        <w:rPr>
          <w:rFonts w:ascii="Arial Narrow" w:hAnsi="Arial Narrow"/>
          <w:i/>
          <w:bdr w:val="none" w:sz="0" w:space="0" w:color="auto" w:frame="1"/>
          <w:shd w:val="clear" w:color="auto" w:fill="FFFFFF"/>
        </w:rPr>
        <w:t>(....)</w:t>
      </w:r>
    </w:p>
    <w:p w14:paraId="67BD6416" w14:textId="77777777" w:rsidR="007C73C2" w:rsidRPr="00262BD7" w:rsidRDefault="007C73C2" w:rsidP="007C73C2">
      <w:pPr>
        <w:pStyle w:val="dou-paragraph"/>
        <w:shd w:val="clear" w:color="auto" w:fill="FFFFFF"/>
        <w:spacing w:before="0" w:beforeAutospacing="0" w:after="0" w:afterAutospacing="0"/>
        <w:ind w:left="2268"/>
        <w:jc w:val="both"/>
        <w:rPr>
          <w:rFonts w:ascii="Arial Narrow" w:hAnsi="Arial Narrow"/>
          <w:i/>
        </w:rPr>
      </w:pPr>
      <w:r w:rsidRPr="00262BD7">
        <w:rPr>
          <w:rFonts w:ascii="Arial Narrow" w:hAnsi="Arial Narrow"/>
          <w:i/>
          <w:bdr w:val="none" w:sz="0" w:space="0" w:color="auto" w:frame="1"/>
          <w:shd w:val="clear" w:color="auto" w:fill="FFFFFF"/>
        </w:rPr>
        <w:t>II - O instrumento convocatório da compra nacional preverá que o quantitativo decorrente das adesões à ata de registro de preços não excederá, na totalidade, ao quíntuplo do quantitativo de cada item registrado na ata de registro de preços para o órgão gerenciador e para os órgãos participantes, independentemente do número de órgãos não participantes que aderirem.</w:t>
      </w:r>
    </w:p>
    <w:p w14:paraId="67B5800C" w14:textId="77777777" w:rsidR="007C73C2" w:rsidRPr="00262BD7" w:rsidRDefault="007C73C2" w:rsidP="007C73C2">
      <w:pPr>
        <w:widowControl w:val="0"/>
        <w:suppressAutoHyphens/>
        <w:ind w:left="2268"/>
        <w:jc w:val="both"/>
        <w:rPr>
          <w:rFonts w:ascii="Arial Narrow" w:hAnsi="Arial Narrow" w:cs="Arial"/>
          <w:i/>
          <w:sz w:val="24"/>
          <w:szCs w:val="24"/>
        </w:rPr>
      </w:pPr>
    </w:p>
    <w:p w14:paraId="38FE4751" w14:textId="77777777" w:rsidR="007C73C2" w:rsidRPr="00262BD7" w:rsidRDefault="007C73C2" w:rsidP="007C73C2">
      <w:pPr>
        <w:widowControl w:val="0"/>
        <w:suppressAutoHyphens/>
        <w:jc w:val="both"/>
        <w:rPr>
          <w:rFonts w:ascii="Arial Narrow" w:hAnsi="Arial Narrow" w:cs="Arial"/>
          <w:sz w:val="24"/>
          <w:szCs w:val="24"/>
        </w:rPr>
      </w:pPr>
      <w:r w:rsidRPr="00262BD7">
        <w:rPr>
          <w:rFonts w:ascii="Arial Narrow" w:hAnsi="Arial Narrow" w:cs="Arial"/>
          <w:sz w:val="24"/>
          <w:szCs w:val="24"/>
        </w:rPr>
        <w:t>4.7 Conforme descrito no subitem 4.5, caberá a “Adjudicatária” detentora da “Ata de Registro de Preços”, observadas as condições nela estabelecidas, optar pela aceitação ou não em contratar com o “Caroneiro”, desde que a aquisição de eventuais insumos não prejudique as obrigações assumidas com o Município de São João das Missões (MG), através do (Órgão Gerenciador –Secretaria Municipal de Administração e Finanças).</w:t>
      </w:r>
    </w:p>
    <w:p w14:paraId="0E02CB0A" w14:textId="77777777" w:rsidR="007C73C2" w:rsidRPr="00262BD7" w:rsidRDefault="007C73C2" w:rsidP="007C73C2">
      <w:pPr>
        <w:widowControl w:val="0"/>
        <w:suppressAutoHyphens/>
        <w:jc w:val="both"/>
        <w:rPr>
          <w:rFonts w:ascii="Arial Narrow" w:hAnsi="Arial Narrow" w:cs="Arial"/>
          <w:sz w:val="24"/>
          <w:szCs w:val="24"/>
        </w:rPr>
      </w:pPr>
    </w:p>
    <w:p w14:paraId="1C340598" w14:textId="77777777" w:rsidR="007C73C2" w:rsidRPr="00262BD7" w:rsidRDefault="007C73C2" w:rsidP="007C73C2">
      <w:pPr>
        <w:widowControl w:val="0"/>
        <w:suppressAutoHyphens/>
        <w:autoSpaceDE w:val="0"/>
        <w:autoSpaceDN w:val="0"/>
        <w:adjustRightInd w:val="0"/>
        <w:jc w:val="both"/>
        <w:rPr>
          <w:rFonts w:ascii="Arial Narrow" w:hAnsi="Arial Narrow" w:cs="Arial"/>
          <w:b/>
          <w:color w:val="000000"/>
          <w:sz w:val="24"/>
          <w:szCs w:val="24"/>
        </w:rPr>
      </w:pPr>
      <w:r w:rsidRPr="00262BD7">
        <w:rPr>
          <w:rFonts w:ascii="Arial Narrow" w:hAnsi="Arial Narrow" w:cs="Arial"/>
          <w:b/>
          <w:color w:val="000000"/>
          <w:sz w:val="24"/>
          <w:szCs w:val="24"/>
        </w:rPr>
        <w:t>5. DA MINUTA DA ATA DE REGISTRO DE PREÇOS E DA SUA VIGÊNCIA</w:t>
      </w:r>
    </w:p>
    <w:p w14:paraId="12C74C39" w14:textId="77777777" w:rsidR="007C73C2" w:rsidRPr="00262BD7" w:rsidRDefault="007C73C2" w:rsidP="007C73C2">
      <w:pPr>
        <w:widowControl w:val="0"/>
        <w:suppressAutoHyphens/>
        <w:jc w:val="both"/>
        <w:rPr>
          <w:rFonts w:ascii="Arial Narrow" w:hAnsi="Arial Narrow" w:cs="Arial"/>
          <w:bCs/>
          <w:sz w:val="24"/>
          <w:szCs w:val="24"/>
        </w:rPr>
      </w:pPr>
    </w:p>
    <w:p w14:paraId="02C3DC6F" w14:textId="77777777" w:rsidR="007C73C2" w:rsidRPr="00262BD7" w:rsidRDefault="007C73C2" w:rsidP="007C73C2">
      <w:pPr>
        <w:widowControl w:val="0"/>
        <w:suppressAutoHyphens/>
        <w:jc w:val="both"/>
        <w:rPr>
          <w:rFonts w:ascii="Arial Narrow" w:hAnsi="Arial Narrow" w:cs="Arial"/>
          <w:bCs/>
          <w:sz w:val="24"/>
          <w:szCs w:val="24"/>
        </w:rPr>
      </w:pPr>
      <w:r w:rsidRPr="00262BD7">
        <w:rPr>
          <w:rFonts w:ascii="Arial Narrow" w:hAnsi="Arial Narrow" w:cs="Arial"/>
          <w:bCs/>
          <w:sz w:val="24"/>
          <w:szCs w:val="24"/>
        </w:rPr>
        <w:t>5.1 A Ata de Registro de Preços, é um instrumento que serve de base para futuras e eventuais contratações, no entanto é um instrumento pactuado entre as partes e assemelha em parte ao contrato administrativo, onde consta as respectivas obrigações e as penalidades aplicáveis por descumprimento da obrigação, conforme disposto na minuta da Ata de Registro de Preços (anexo II), que faz parte integrante do instrumento convocatório/edital e deste termo de referência para todos os efeitos legais e de direito.</w:t>
      </w:r>
    </w:p>
    <w:p w14:paraId="2EEC4ADE" w14:textId="77777777" w:rsidR="007C73C2" w:rsidRPr="00262BD7" w:rsidRDefault="007C73C2" w:rsidP="007C73C2">
      <w:pPr>
        <w:widowControl w:val="0"/>
        <w:suppressAutoHyphens/>
        <w:jc w:val="both"/>
        <w:rPr>
          <w:rFonts w:ascii="Arial Narrow" w:hAnsi="Arial Narrow" w:cs="Arial"/>
          <w:bCs/>
          <w:sz w:val="24"/>
          <w:szCs w:val="24"/>
        </w:rPr>
      </w:pPr>
    </w:p>
    <w:p w14:paraId="3A00F780" w14:textId="77777777" w:rsidR="007C73C2" w:rsidRPr="00262BD7" w:rsidRDefault="007C73C2" w:rsidP="007C73C2">
      <w:pPr>
        <w:autoSpaceDE w:val="0"/>
        <w:autoSpaceDN w:val="0"/>
        <w:adjustRightInd w:val="0"/>
        <w:jc w:val="both"/>
        <w:rPr>
          <w:rFonts w:ascii="Arial Narrow" w:hAnsi="Arial Narrow"/>
          <w:sz w:val="24"/>
          <w:szCs w:val="24"/>
        </w:rPr>
      </w:pPr>
      <w:r w:rsidRPr="00262BD7">
        <w:rPr>
          <w:rFonts w:ascii="Arial Narrow" w:hAnsi="Arial Narrow"/>
          <w:sz w:val="24"/>
          <w:szCs w:val="24"/>
        </w:rPr>
        <w:t>5.2 A execução da Ata de Registro de Preços terá no que couber a regência legal o disposto na Seção IV – Dos Contratos - Capítulo III, da Lei Federal nº 8.666/93, e obediência aos preceitos contidos no item 6 – Da Execução dos Contratos e no que couber nos preceitos da Instrução Normativa “MARE nº 18, de 22 de dezembro de 1997”.</w:t>
      </w:r>
    </w:p>
    <w:p w14:paraId="5223B39A" w14:textId="77777777" w:rsidR="007C73C2" w:rsidRPr="00262BD7" w:rsidRDefault="007C73C2" w:rsidP="007C73C2">
      <w:pPr>
        <w:widowControl w:val="0"/>
        <w:suppressAutoHyphens/>
        <w:jc w:val="both"/>
        <w:rPr>
          <w:rFonts w:ascii="Arial Narrow" w:hAnsi="Arial Narrow" w:cs="Arial"/>
          <w:bCs/>
          <w:sz w:val="24"/>
          <w:szCs w:val="24"/>
        </w:rPr>
      </w:pPr>
    </w:p>
    <w:p w14:paraId="3EAE0D70" w14:textId="77777777" w:rsidR="007C73C2" w:rsidRPr="00262BD7" w:rsidRDefault="007C73C2" w:rsidP="007C73C2">
      <w:pPr>
        <w:widowControl w:val="0"/>
        <w:suppressAutoHyphens/>
        <w:jc w:val="both"/>
        <w:rPr>
          <w:rFonts w:ascii="Arial Narrow" w:hAnsi="Arial Narrow" w:cs="Arial"/>
          <w:bCs/>
          <w:sz w:val="24"/>
          <w:szCs w:val="24"/>
        </w:rPr>
      </w:pPr>
      <w:r w:rsidRPr="00262BD7">
        <w:rPr>
          <w:rFonts w:ascii="Arial Narrow" w:hAnsi="Arial Narrow" w:cs="Arial"/>
          <w:bCs/>
          <w:sz w:val="24"/>
          <w:szCs w:val="24"/>
        </w:rPr>
        <w:t>5.3. A Ata de Registro de Preços, terá sua vigência o prazo de 01 (um) ano a contar da data da sua assinatura, conforme disposto no art. 15, § 3º, inciso III da Lei 8.666/93, vedada a sua prorrogação.</w:t>
      </w:r>
    </w:p>
    <w:p w14:paraId="36464A25" w14:textId="77777777" w:rsidR="007C73C2" w:rsidRPr="00262BD7" w:rsidRDefault="007C73C2" w:rsidP="007C73C2">
      <w:pPr>
        <w:widowControl w:val="0"/>
        <w:suppressAutoHyphens/>
        <w:jc w:val="both"/>
        <w:rPr>
          <w:rFonts w:ascii="Arial Narrow" w:hAnsi="Arial Narrow" w:cs="Arial"/>
          <w:bCs/>
          <w:sz w:val="24"/>
          <w:szCs w:val="24"/>
        </w:rPr>
      </w:pPr>
    </w:p>
    <w:p w14:paraId="419739B8" w14:textId="77777777" w:rsidR="007C73C2" w:rsidRPr="00262BD7" w:rsidRDefault="007C73C2" w:rsidP="007C73C2">
      <w:pPr>
        <w:widowControl w:val="0"/>
        <w:suppressAutoHyphens/>
        <w:jc w:val="both"/>
        <w:rPr>
          <w:rFonts w:ascii="Arial Narrow" w:hAnsi="Arial Narrow" w:cs="Arial"/>
          <w:b/>
          <w:bCs/>
          <w:sz w:val="24"/>
          <w:szCs w:val="24"/>
        </w:rPr>
      </w:pPr>
      <w:r w:rsidRPr="00262BD7">
        <w:rPr>
          <w:rFonts w:ascii="Arial Narrow" w:hAnsi="Arial Narrow" w:cs="Arial"/>
          <w:b/>
          <w:bCs/>
          <w:sz w:val="24"/>
          <w:szCs w:val="24"/>
        </w:rPr>
        <w:t>6. DA MINUTA DO CONTRATO ADMINISTRATIVO</w:t>
      </w:r>
    </w:p>
    <w:p w14:paraId="618E1E3C" w14:textId="77777777" w:rsidR="007C73C2" w:rsidRPr="00262BD7" w:rsidRDefault="007C73C2" w:rsidP="007C73C2">
      <w:pPr>
        <w:pStyle w:val="Corpodetexto"/>
        <w:widowControl w:val="0"/>
        <w:suppressAutoHyphens/>
        <w:rPr>
          <w:rFonts w:ascii="Arial Narrow" w:hAnsi="Arial Narrow" w:cs="Arial"/>
          <w:bCs/>
          <w:sz w:val="24"/>
          <w:szCs w:val="24"/>
        </w:rPr>
      </w:pPr>
    </w:p>
    <w:p w14:paraId="242ACE32" w14:textId="77777777" w:rsidR="007C73C2" w:rsidRPr="00262BD7" w:rsidRDefault="007C73C2" w:rsidP="007C73C2">
      <w:pPr>
        <w:pStyle w:val="Corpodetexto"/>
        <w:widowControl w:val="0"/>
        <w:suppressAutoHyphens/>
        <w:jc w:val="both"/>
        <w:rPr>
          <w:rFonts w:ascii="Arial Narrow" w:hAnsi="Arial Narrow" w:cs="Arial"/>
          <w:bCs/>
          <w:sz w:val="24"/>
          <w:szCs w:val="24"/>
        </w:rPr>
      </w:pPr>
      <w:r w:rsidRPr="00262BD7">
        <w:rPr>
          <w:rFonts w:ascii="Arial Narrow" w:hAnsi="Arial Narrow" w:cs="Arial"/>
          <w:bCs/>
          <w:sz w:val="24"/>
          <w:szCs w:val="24"/>
        </w:rPr>
        <w:t>6.1 Conforme estabelece art. 62 § 1º da Lei 8.666/93, a minuta do contrato administrativo, objeto do (anexo III), faz parte integrante também do instrumento convocatório/edital e, deste termo de referência, uma vez tratar de aquisição a vigência do contrato não poderá ultrapassar o exercício financeiro no qual foi celebrado.</w:t>
      </w:r>
    </w:p>
    <w:p w14:paraId="19352B4F" w14:textId="77777777" w:rsidR="007C73C2" w:rsidRPr="00262BD7" w:rsidRDefault="007C73C2" w:rsidP="007C73C2">
      <w:pPr>
        <w:pStyle w:val="Corpodetexto"/>
        <w:widowControl w:val="0"/>
        <w:suppressAutoHyphens/>
        <w:jc w:val="both"/>
        <w:rPr>
          <w:rFonts w:ascii="Arial Narrow" w:hAnsi="Arial Narrow" w:cs="Arial"/>
          <w:bCs/>
          <w:sz w:val="24"/>
          <w:szCs w:val="24"/>
        </w:rPr>
      </w:pPr>
      <w:r w:rsidRPr="00262BD7">
        <w:rPr>
          <w:rFonts w:ascii="Arial Narrow" w:hAnsi="Arial Narrow" w:cs="Arial"/>
          <w:bCs/>
          <w:sz w:val="24"/>
          <w:szCs w:val="24"/>
        </w:rPr>
        <w:t>6.2 Na ocorrência do termino do prazo de vigência da ata de registro de preço e, na ocorrência da existência de saldo remanescente da ata, faculta-se na celebração de contrato administrativo, pautando na aquisição do saldo remanescente da ata, vedado acréscimos de quantitativos no contrato administrativo decorrente.</w:t>
      </w:r>
    </w:p>
    <w:p w14:paraId="27CB32B1" w14:textId="77777777" w:rsidR="007C73C2" w:rsidRPr="00262BD7" w:rsidRDefault="007C73C2" w:rsidP="007C73C2">
      <w:pPr>
        <w:pStyle w:val="Corpodetexto"/>
        <w:widowControl w:val="0"/>
        <w:suppressAutoHyphens/>
        <w:spacing w:after="0"/>
        <w:jc w:val="both"/>
        <w:rPr>
          <w:rFonts w:ascii="Arial Narrow" w:hAnsi="Arial Narrow" w:cs="Arial"/>
          <w:bCs/>
          <w:sz w:val="24"/>
          <w:szCs w:val="24"/>
        </w:rPr>
      </w:pPr>
      <w:r w:rsidRPr="00262BD7">
        <w:rPr>
          <w:rFonts w:ascii="Arial Narrow" w:hAnsi="Arial Narrow" w:cs="Arial"/>
          <w:bCs/>
          <w:sz w:val="24"/>
          <w:szCs w:val="24"/>
        </w:rPr>
        <w:t>6.3 Considerando o interesse público, pautado na minimização de despesas, uma vez que os preços serão os mesmos registrados na ata de registro de preços e, existindo, o contrato administrativo poderá ter sua vigência prorrogada pautando no fornecimento tão somente de quantitativos de remanescente do mesmo, em observância ao disposto no “caput” do art. 57 da Lei Federal de Licitação nº 8.666/93.</w:t>
      </w:r>
    </w:p>
    <w:p w14:paraId="39648499" w14:textId="77777777" w:rsidR="007C73C2" w:rsidRPr="00262BD7" w:rsidRDefault="007C73C2" w:rsidP="007C73C2">
      <w:pPr>
        <w:widowControl w:val="0"/>
        <w:tabs>
          <w:tab w:val="left" w:pos="8370"/>
          <w:tab w:val="left" w:pos="9072"/>
        </w:tabs>
        <w:suppressAutoHyphens/>
        <w:ind w:right="-18"/>
        <w:jc w:val="both"/>
        <w:rPr>
          <w:rFonts w:ascii="Arial Narrow" w:hAnsi="Arial Narrow" w:cs="Arial"/>
          <w:b/>
          <w:sz w:val="24"/>
          <w:szCs w:val="24"/>
        </w:rPr>
      </w:pPr>
    </w:p>
    <w:p w14:paraId="603FA252" w14:textId="77777777" w:rsidR="007C73C2" w:rsidRPr="00262BD7" w:rsidRDefault="007C73C2" w:rsidP="007C73C2">
      <w:pPr>
        <w:widowControl w:val="0"/>
        <w:tabs>
          <w:tab w:val="left" w:pos="8370"/>
          <w:tab w:val="left" w:pos="9072"/>
        </w:tabs>
        <w:suppressAutoHyphens/>
        <w:ind w:right="-18"/>
        <w:jc w:val="both"/>
        <w:rPr>
          <w:rFonts w:ascii="Arial Narrow" w:hAnsi="Arial Narrow" w:cs="Arial"/>
          <w:b/>
          <w:sz w:val="24"/>
          <w:szCs w:val="24"/>
        </w:rPr>
      </w:pPr>
      <w:r w:rsidRPr="00262BD7">
        <w:rPr>
          <w:rFonts w:ascii="Arial Narrow" w:hAnsi="Arial Narrow" w:cs="Arial"/>
          <w:b/>
          <w:sz w:val="24"/>
          <w:szCs w:val="24"/>
        </w:rPr>
        <w:t>7. OBRIGAÇÕES E RESPONSABILIDADES DA ADMINISTRAÇÃO</w:t>
      </w:r>
    </w:p>
    <w:p w14:paraId="0442FB3C" w14:textId="77777777" w:rsidR="007C73C2" w:rsidRPr="00262BD7" w:rsidRDefault="007C73C2" w:rsidP="007C73C2">
      <w:pPr>
        <w:widowControl w:val="0"/>
        <w:tabs>
          <w:tab w:val="left" w:pos="8370"/>
          <w:tab w:val="left" w:pos="9072"/>
        </w:tabs>
        <w:suppressAutoHyphens/>
        <w:ind w:right="-18"/>
        <w:jc w:val="both"/>
        <w:rPr>
          <w:rFonts w:ascii="Arial Narrow" w:hAnsi="Arial Narrow" w:cs="Arial"/>
          <w:sz w:val="24"/>
          <w:szCs w:val="24"/>
        </w:rPr>
      </w:pPr>
    </w:p>
    <w:p w14:paraId="18ACDF4D" w14:textId="77777777" w:rsidR="007C73C2" w:rsidRPr="00262BD7" w:rsidRDefault="007C73C2" w:rsidP="007C73C2">
      <w:pPr>
        <w:widowControl w:val="0"/>
        <w:tabs>
          <w:tab w:val="left" w:pos="8370"/>
          <w:tab w:val="left" w:pos="9072"/>
        </w:tabs>
        <w:suppressAutoHyphens/>
        <w:ind w:right="-18"/>
        <w:jc w:val="both"/>
        <w:rPr>
          <w:rFonts w:ascii="Arial Narrow" w:hAnsi="Arial Narrow" w:cs="Arial"/>
          <w:sz w:val="24"/>
          <w:szCs w:val="24"/>
        </w:rPr>
      </w:pPr>
      <w:r w:rsidRPr="00262BD7">
        <w:rPr>
          <w:rFonts w:ascii="Arial Narrow" w:hAnsi="Arial Narrow" w:cs="Arial"/>
          <w:sz w:val="24"/>
          <w:szCs w:val="24"/>
        </w:rPr>
        <w:t>7.1 Nomear servidor na qualidade de fiscal da execução da ata de registro de preços e ou eventual contrato administrativo conforme estabelece o art. 67 da Lei 8.666/93, onde dita fiscalização não exime a Adjudicatária de suas responsabilidades.</w:t>
      </w:r>
    </w:p>
    <w:p w14:paraId="3AFF50C9" w14:textId="77777777" w:rsidR="007C73C2" w:rsidRPr="00262BD7" w:rsidRDefault="007C73C2" w:rsidP="007C73C2">
      <w:pPr>
        <w:widowControl w:val="0"/>
        <w:tabs>
          <w:tab w:val="left" w:pos="8370"/>
          <w:tab w:val="left" w:pos="9072"/>
        </w:tabs>
        <w:suppressAutoHyphens/>
        <w:ind w:right="-18"/>
        <w:jc w:val="both"/>
        <w:rPr>
          <w:rFonts w:ascii="Arial Narrow" w:hAnsi="Arial Narrow" w:cs="Arial"/>
          <w:sz w:val="24"/>
          <w:szCs w:val="24"/>
        </w:rPr>
      </w:pPr>
    </w:p>
    <w:p w14:paraId="6FCAF141" w14:textId="77777777" w:rsidR="007C73C2" w:rsidRPr="00262BD7" w:rsidRDefault="007C73C2" w:rsidP="007C73C2">
      <w:pPr>
        <w:widowControl w:val="0"/>
        <w:tabs>
          <w:tab w:val="left" w:pos="8370"/>
          <w:tab w:val="left" w:pos="9072"/>
        </w:tabs>
        <w:suppressAutoHyphens/>
        <w:ind w:right="-18"/>
        <w:jc w:val="both"/>
        <w:rPr>
          <w:rFonts w:ascii="Arial Narrow" w:hAnsi="Arial Narrow" w:cs="Arial"/>
          <w:sz w:val="24"/>
          <w:szCs w:val="24"/>
        </w:rPr>
      </w:pPr>
      <w:r w:rsidRPr="00262BD7">
        <w:rPr>
          <w:rFonts w:ascii="Arial Narrow" w:hAnsi="Arial Narrow" w:cs="Arial"/>
          <w:sz w:val="24"/>
          <w:szCs w:val="24"/>
        </w:rPr>
        <w:t>7.2 Constituir a Secretaria Municipal de Administração e Finanças, como “Órgão Gerenciador” da Ata de Registro de Preços, mediante apoio do Departamento de Licitação.</w:t>
      </w:r>
    </w:p>
    <w:p w14:paraId="57963A55" w14:textId="77777777" w:rsidR="007C73C2" w:rsidRPr="00262BD7" w:rsidRDefault="007C73C2" w:rsidP="007C73C2">
      <w:pPr>
        <w:widowControl w:val="0"/>
        <w:shd w:val="clear" w:color="auto" w:fill="FFFFFF"/>
        <w:tabs>
          <w:tab w:val="left" w:pos="8370"/>
          <w:tab w:val="left" w:pos="9072"/>
        </w:tabs>
        <w:suppressAutoHyphens/>
        <w:ind w:right="-18"/>
        <w:jc w:val="both"/>
        <w:rPr>
          <w:rFonts w:ascii="Arial Narrow" w:hAnsi="Arial Narrow" w:cs="Arial"/>
          <w:sz w:val="24"/>
          <w:szCs w:val="24"/>
        </w:rPr>
      </w:pPr>
    </w:p>
    <w:p w14:paraId="3948A220" w14:textId="77777777" w:rsidR="007C73C2" w:rsidRPr="00262BD7" w:rsidRDefault="007C73C2" w:rsidP="007C73C2">
      <w:pPr>
        <w:widowControl w:val="0"/>
        <w:suppressAutoHyphens/>
        <w:autoSpaceDE w:val="0"/>
        <w:autoSpaceDN w:val="0"/>
        <w:adjustRightInd w:val="0"/>
        <w:jc w:val="both"/>
        <w:rPr>
          <w:rFonts w:ascii="Arial Narrow" w:hAnsi="Arial Narrow" w:cs="Arial"/>
          <w:color w:val="000000"/>
          <w:sz w:val="24"/>
          <w:szCs w:val="24"/>
        </w:rPr>
      </w:pPr>
      <w:r w:rsidRPr="00262BD7">
        <w:rPr>
          <w:rFonts w:ascii="Arial Narrow" w:hAnsi="Arial Narrow" w:cs="Arial"/>
          <w:sz w:val="24"/>
          <w:szCs w:val="24"/>
        </w:rPr>
        <w:lastRenderedPageBreak/>
        <w:t>7.3 Notificar, formalmente, à Adjudicatária detentora da Ata de Registro de Preço e/ou eventual Contrato Administrativo</w:t>
      </w:r>
      <w:r w:rsidRPr="00262BD7">
        <w:rPr>
          <w:rFonts w:ascii="Arial Narrow" w:hAnsi="Arial Narrow" w:cs="Arial"/>
          <w:b/>
          <w:bCs/>
          <w:sz w:val="24"/>
          <w:szCs w:val="24"/>
        </w:rPr>
        <w:t xml:space="preserve"> </w:t>
      </w:r>
      <w:r w:rsidRPr="00262BD7">
        <w:rPr>
          <w:rFonts w:ascii="Arial Narrow" w:hAnsi="Arial Narrow" w:cs="Arial"/>
          <w:bCs/>
          <w:sz w:val="24"/>
          <w:szCs w:val="24"/>
        </w:rPr>
        <w:t xml:space="preserve">quando constatar o declínio no cumprimento das suas obrigações e que venham expor o Município em prejuízo, </w:t>
      </w:r>
      <w:r w:rsidRPr="00262BD7">
        <w:rPr>
          <w:rFonts w:ascii="Arial Narrow" w:hAnsi="Arial Narrow" w:cs="Arial"/>
          <w:sz w:val="24"/>
          <w:szCs w:val="24"/>
        </w:rPr>
        <w:t xml:space="preserve">para as devidas providências corretiva </w:t>
      </w:r>
      <w:r w:rsidRPr="00262BD7">
        <w:rPr>
          <w:rFonts w:ascii="Arial Narrow" w:hAnsi="Arial Narrow" w:cs="Arial"/>
          <w:color w:val="000000"/>
          <w:sz w:val="24"/>
          <w:szCs w:val="24"/>
        </w:rPr>
        <w:t>fixando-lhe, nos termos da lei, prazo para apresentação de defesa.</w:t>
      </w:r>
    </w:p>
    <w:p w14:paraId="328077E6" w14:textId="77777777" w:rsidR="007C73C2" w:rsidRPr="00262BD7" w:rsidRDefault="007C73C2" w:rsidP="007C73C2">
      <w:pPr>
        <w:widowControl w:val="0"/>
        <w:tabs>
          <w:tab w:val="left" w:pos="8370"/>
          <w:tab w:val="left" w:pos="9072"/>
        </w:tabs>
        <w:suppressAutoHyphens/>
        <w:ind w:right="-18"/>
        <w:jc w:val="both"/>
        <w:rPr>
          <w:rFonts w:ascii="Arial Narrow" w:hAnsi="Arial Narrow" w:cs="Arial"/>
          <w:sz w:val="24"/>
          <w:szCs w:val="24"/>
        </w:rPr>
      </w:pPr>
    </w:p>
    <w:p w14:paraId="058476F8" w14:textId="77777777" w:rsidR="007C73C2" w:rsidRPr="00262BD7" w:rsidRDefault="007C73C2" w:rsidP="007C73C2">
      <w:pPr>
        <w:widowControl w:val="0"/>
        <w:tabs>
          <w:tab w:val="left" w:pos="8370"/>
          <w:tab w:val="left" w:pos="9072"/>
        </w:tabs>
        <w:suppressAutoHyphens/>
        <w:ind w:right="-18"/>
        <w:jc w:val="both"/>
        <w:rPr>
          <w:rFonts w:ascii="Arial Narrow" w:hAnsi="Arial Narrow" w:cs="Arial"/>
          <w:sz w:val="24"/>
          <w:szCs w:val="24"/>
        </w:rPr>
      </w:pPr>
      <w:r w:rsidRPr="00262BD7">
        <w:rPr>
          <w:rFonts w:ascii="Arial Narrow" w:hAnsi="Arial Narrow" w:cs="Arial"/>
          <w:sz w:val="24"/>
          <w:szCs w:val="24"/>
        </w:rPr>
        <w:t>7.4 Aplicar as penalidades decorrentes de descumprimento das avenças pactuadas na Ata de Registro de Preços e no eventual Contrato Administrativo em conformidade com o estabelecido no instrumento convocatório/edital e na Lei Federal nº 8.666/93.</w:t>
      </w:r>
    </w:p>
    <w:p w14:paraId="45D4B55A" w14:textId="77777777" w:rsidR="007C73C2" w:rsidRPr="00262BD7" w:rsidRDefault="007C73C2" w:rsidP="007C73C2">
      <w:pPr>
        <w:widowControl w:val="0"/>
        <w:tabs>
          <w:tab w:val="left" w:pos="8370"/>
          <w:tab w:val="left" w:pos="9072"/>
        </w:tabs>
        <w:suppressAutoHyphens/>
        <w:ind w:right="-18"/>
        <w:jc w:val="both"/>
        <w:rPr>
          <w:rFonts w:ascii="Arial Narrow" w:hAnsi="Arial Narrow" w:cs="Arial"/>
          <w:sz w:val="24"/>
          <w:szCs w:val="24"/>
        </w:rPr>
      </w:pPr>
    </w:p>
    <w:p w14:paraId="0C3E0C73" w14:textId="77777777" w:rsidR="007C73C2" w:rsidRPr="00262BD7" w:rsidRDefault="007C73C2" w:rsidP="007C73C2">
      <w:pPr>
        <w:widowControl w:val="0"/>
        <w:tabs>
          <w:tab w:val="left" w:pos="8370"/>
          <w:tab w:val="left" w:pos="9072"/>
        </w:tabs>
        <w:suppressAutoHyphens/>
        <w:ind w:right="-18"/>
        <w:jc w:val="both"/>
        <w:rPr>
          <w:rFonts w:ascii="Arial Narrow" w:hAnsi="Arial Narrow" w:cs="Arial"/>
          <w:sz w:val="24"/>
          <w:szCs w:val="24"/>
        </w:rPr>
      </w:pPr>
      <w:r w:rsidRPr="00262BD7">
        <w:rPr>
          <w:rFonts w:ascii="Arial Narrow" w:hAnsi="Arial Narrow" w:cs="Arial"/>
          <w:sz w:val="24"/>
          <w:szCs w:val="24"/>
        </w:rPr>
        <w:t>7.5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43704795" w14:textId="77777777" w:rsidR="007C73C2" w:rsidRPr="00262BD7" w:rsidRDefault="007C73C2" w:rsidP="007C73C2">
      <w:pPr>
        <w:widowControl w:val="0"/>
        <w:tabs>
          <w:tab w:val="left" w:pos="8370"/>
          <w:tab w:val="left" w:pos="9072"/>
        </w:tabs>
        <w:suppressAutoHyphens/>
        <w:ind w:right="-18"/>
        <w:jc w:val="both"/>
        <w:rPr>
          <w:rFonts w:ascii="Arial Narrow" w:hAnsi="Arial Narrow" w:cs="Arial"/>
          <w:sz w:val="24"/>
          <w:szCs w:val="24"/>
        </w:rPr>
      </w:pPr>
    </w:p>
    <w:p w14:paraId="4576F49F" w14:textId="77777777" w:rsidR="007C73C2" w:rsidRPr="00262BD7" w:rsidRDefault="007C73C2" w:rsidP="007C73C2">
      <w:pPr>
        <w:widowControl w:val="0"/>
        <w:suppressAutoHyphens/>
        <w:autoSpaceDE w:val="0"/>
        <w:autoSpaceDN w:val="0"/>
        <w:adjustRightInd w:val="0"/>
        <w:jc w:val="both"/>
        <w:rPr>
          <w:rFonts w:ascii="Arial Narrow" w:hAnsi="Arial Narrow" w:cs="Arial"/>
          <w:color w:val="000000"/>
          <w:sz w:val="24"/>
          <w:szCs w:val="24"/>
        </w:rPr>
      </w:pPr>
      <w:r w:rsidRPr="00262BD7">
        <w:rPr>
          <w:rFonts w:ascii="Arial Narrow" w:hAnsi="Arial Narrow" w:cs="Arial"/>
          <w:color w:val="000000"/>
          <w:sz w:val="24"/>
          <w:szCs w:val="24"/>
        </w:rPr>
        <w:t>7.6 Atestar o recebimento dos objetos contratados no documento fiscal correspondente (nota fiscal);</w:t>
      </w:r>
    </w:p>
    <w:p w14:paraId="7F935B43" w14:textId="77777777" w:rsidR="007C73C2" w:rsidRPr="00262BD7" w:rsidRDefault="007C73C2" w:rsidP="007C73C2">
      <w:pPr>
        <w:widowControl w:val="0"/>
        <w:suppressAutoHyphens/>
        <w:autoSpaceDE w:val="0"/>
        <w:autoSpaceDN w:val="0"/>
        <w:adjustRightInd w:val="0"/>
        <w:jc w:val="both"/>
        <w:rPr>
          <w:rFonts w:ascii="Arial Narrow" w:hAnsi="Arial Narrow" w:cs="Arial"/>
          <w:color w:val="000000"/>
          <w:sz w:val="24"/>
          <w:szCs w:val="24"/>
        </w:rPr>
      </w:pPr>
    </w:p>
    <w:p w14:paraId="532121EF" w14:textId="77777777" w:rsidR="007C73C2" w:rsidRPr="00262BD7" w:rsidRDefault="007C73C2" w:rsidP="007C73C2">
      <w:pPr>
        <w:widowControl w:val="0"/>
        <w:suppressAutoHyphens/>
        <w:autoSpaceDE w:val="0"/>
        <w:autoSpaceDN w:val="0"/>
        <w:adjustRightInd w:val="0"/>
        <w:jc w:val="both"/>
        <w:rPr>
          <w:rFonts w:ascii="Arial Narrow" w:hAnsi="Arial Narrow" w:cs="Arial"/>
          <w:color w:val="000000"/>
          <w:sz w:val="24"/>
          <w:szCs w:val="24"/>
        </w:rPr>
      </w:pPr>
      <w:r w:rsidRPr="00262BD7">
        <w:rPr>
          <w:rFonts w:ascii="Arial Narrow" w:hAnsi="Arial Narrow" w:cs="Arial"/>
          <w:color w:val="000000"/>
          <w:sz w:val="24"/>
          <w:szCs w:val="24"/>
        </w:rPr>
        <w:t>7.7 Arcar com as despesas de publicação do extrato da Ata de Registro de Preços e ou de eventuais Contratos Administrativos, bem como dos termos aditivos que venham a ser firmados.</w:t>
      </w:r>
    </w:p>
    <w:p w14:paraId="391FACC2" w14:textId="77777777" w:rsidR="007C73C2" w:rsidRPr="00262BD7" w:rsidRDefault="007C73C2" w:rsidP="007C73C2">
      <w:pPr>
        <w:widowControl w:val="0"/>
        <w:suppressAutoHyphens/>
        <w:autoSpaceDE w:val="0"/>
        <w:autoSpaceDN w:val="0"/>
        <w:adjustRightInd w:val="0"/>
        <w:jc w:val="both"/>
        <w:rPr>
          <w:rFonts w:ascii="Arial Narrow" w:hAnsi="Arial Narrow" w:cs="Arial"/>
          <w:color w:val="000000"/>
          <w:sz w:val="24"/>
          <w:szCs w:val="24"/>
        </w:rPr>
      </w:pPr>
    </w:p>
    <w:p w14:paraId="0F336DA4" w14:textId="77777777" w:rsidR="007C73C2" w:rsidRPr="00262BD7" w:rsidRDefault="007C73C2" w:rsidP="007C73C2">
      <w:pPr>
        <w:widowControl w:val="0"/>
        <w:tabs>
          <w:tab w:val="left" w:pos="8370"/>
          <w:tab w:val="left" w:pos="9072"/>
        </w:tabs>
        <w:suppressAutoHyphens/>
        <w:ind w:right="-18"/>
        <w:jc w:val="both"/>
        <w:rPr>
          <w:rFonts w:ascii="Arial Narrow" w:hAnsi="Arial Narrow" w:cs="Arial"/>
          <w:b/>
          <w:sz w:val="24"/>
          <w:szCs w:val="24"/>
        </w:rPr>
      </w:pPr>
      <w:r w:rsidRPr="00262BD7">
        <w:rPr>
          <w:rFonts w:ascii="Arial Narrow" w:hAnsi="Arial Narrow" w:cs="Arial"/>
          <w:b/>
          <w:sz w:val="24"/>
          <w:szCs w:val="24"/>
        </w:rPr>
        <w:t>8. OBRIGAÇÕES E RESPONSABILIDADES DA FUTURA ADJUDICATÁRIA</w:t>
      </w:r>
    </w:p>
    <w:p w14:paraId="4301D3EA" w14:textId="77777777" w:rsidR="007C73C2" w:rsidRPr="00262BD7" w:rsidRDefault="007C73C2" w:rsidP="007C73C2">
      <w:pPr>
        <w:widowControl w:val="0"/>
        <w:shd w:val="clear" w:color="auto" w:fill="FFFFFF"/>
        <w:tabs>
          <w:tab w:val="left" w:pos="8370"/>
          <w:tab w:val="left" w:pos="9072"/>
        </w:tabs>
        <w:suppressAutoHyphens/>
        <w:ind w:right="-18"/>
        <w:jc w:val="both"/>
        <w:rPr>
          <w:rFonts w:ascii="Arial Narrow" w:hAnsi="Arial Narrow" w:cs="Arial"/>
          <w:sz w:val="24"/>
          <w:szCs w:val="24"/>
        </w:rPr>
      </w:pPr>
    </w:p>
    <w:p w14:paraId="382B9FB6" w14:textId="77777777" w:rsidR="007C73C2" w:rsidRPr="00262BD7" w:rsidRDefault="007C73C2" w:rsidP="007C73C2">
      <w:pPr>
        <w:widowControl w:val="0"/>
        <w:suppressAutoHyphens/>
        <w:jc w:val="both"/>
        <w:rPr>
          <w:rFonts w:ascii="Arial Narrow" w:hAnsi="Arial Narrow" w:cs="Arial"/>
          <w:sz w:val="24"/>
          <w:szCs w:val="24"/>
        </w:rPr>
      </w:pPr>
      <w:r w:rsidRPr="00262BD7">
        <w:rPr>
          <w:rFonts w:ascii="Arial Narrow" w:hAnsi="Arial Narrow" w:cs="Arial"/>
          <w:sz w:val="24"/>
          <w:szCs w:val="24"/>
        </w:rPr>
        <w:t>8.1 A Futura Adjudicatária detentora da Ata de Registro de Preços deverá dar início no fornecimento dos itens, mediante recebimento das respectivas autorizações de fornecimento, emitidas pelo Departamento de Compra do Município, onde a entrega in loco (sede do Município, nos respectivos locais definida na autorização de fornecimento) e, a emissão da respectiva nota fiscal deverá ser em conformidade com o requisitado na respectiva autorização de fornecimento, não se admitindo fracionamento na entrega dos quantitativos dos objetos descritos na autorização de fornecimento.</w:t>
      </w:r>
    </w:p>
    <w:p w14:paraId="7C9ACB93" w14:textId="77777777" w:rsidR="007C73C2" w:rsidRPr="00262BD7" w:rsidRDefault="007C73C2" w:rsidP="007C73C2">
      <w:pPr>
        <w:widowControl w:val="0"/>
        <w:suppressAutoHyphens/>
        <w:jc w:val="both"/>
        <w:rPr>
          <w:rFonts w:ascii="Arial Narrow" w:hAnsi="Arial Narrow" w:cs="Arial"/>
          <w:sz w:val="24"/>
          <w:szCs w:val="24"/>
        </w:rPr>
      </w:pPr>
    </w:p>
    <w:p w14:paraId="5980CB06" w14:textId="77777777" w:rsidR="007C73C2" w:rsidRPr="00262BD7" w:rsidRDefault="007C73C2" w:rsidP="007C73C2">
      <w:pPr>
        <w:widowControl w:val="0"/>
        <w:suppressAutoHyphens/>
        <w:jc w:val="both"/>
        <w:rPr>
          <w:rFonts w:ascii="Arial Narrow" w:hAnsi="Arial Narrow" w:cs="Arial"/>
          <w:sz w:val="24"/>
          <w:szCs w:val="24"/>
        </w:rPr>
      </w:pPr>
      <w:r w:rsidRPr="00262BD7">
        <w:rPr>
          <w:rFonts w:ascii="Arial Narrow" w:hAnsi="Arial Narrow" w:cs="Arial"/>
          <w:sz w:val="24"/>
          <w:szCs w:val="24"/>
        </w:rPr>
        <w:t>8.2 Pautando no atendimento no fornecimento dos itens, na sede do Município de São João das Missões, conforme detalhado no subitem 1.2 deste termo de referência, devendo o atendimento à autorização de fornecimento pelo departamento de compras do Município, devendo a entrega ser nos locais definidos na respectiva autorização de fornecimento, por conta e risco da Adjudicatária, prazo este que não poderá ser superior a 5 (cinco) dias, contados da data do recebimento das respectivas autorizações de fornecimentos, as quais serão encaminhadas à Adjudicatária, através de e-mail.</w:t>
      </w:r>
    </w:p>
    <w:p w14:paraId="3CF99280" w14:textId="77777777" w:rsidR="007C73C2" w:rsidRPr="00262BD7" w:rsidRDefault="007C73C2" w:rsidP="007C73C2">
      <w:pPr>
        <w:widowControl w:val="0"/>
        <w:suppressAutoHyphens/>
        <w:jc w:val="both"/>
        <w:rPr>
          <w:rFonts w:ascii="Arial Narrow" w:hAnsi="Arial Narrow" w:cs="Arial"/>
          <w:sz w:val="24"/>
          <w:szCs w:val="24"/>
        </w:rPr>
      </w:pPr>
    </w:p>
    <w:p w14:paraId="4D7612DD" w14:textId="77777777" w:rsidR="007C73C2" w:rsidRPr="00262BD7" w:rsidRDefault="007C73C2" w:rsidP="007C73C2">
      <w:pPr>
        <w:widowControl w:val="0"/>
        <w:suppressAutoHyphens/>
        <w:jc w:val="both"/>
        <w:rPr>
          <w:rFonts w:ascii="Arial Narrow" w:hAnsi="Arial Narrow" w:cs="Arial"/>
          <w:sz w:val="24"/>
          <w:szCs w:val="24"/>
        </w:rPr>
      </w:pPr>
      <w:r w:rsidRPr="00262BD7">
        <w:rPr>
          <w:rFonts w:ascii="Arial Narrow" w:hAnsi="Arial Narrow" w:cs="Arial"/>
          <w:sz w:val="24"/>
          <w:szCs w:val="24"/>
        </w:rPr>
        <w:t>8.3 Realizar o fornecimento dos itens, em observância às normas de segurança, onde a Adjudicatária deverá assumir inteira responsabilidade pelas obrigações decorrentes, avocando para si reparos de quaisquer prejuízos decorrentes de fato supervenientes, isentado a Administração de qualquer corresponsabilidade;</w:t>
      </w:r>
    </w:p>
    <w:p w14:paraId="45BE845F" w14:textId="77777777" w:rsidR="007C73C2" w:rsidRPr="00262BD7" w:rsidRDefault="007C73C2" w:rsidP="007C73C2">
      <w:pPr>
        <w:widowControl w:val="0"/>
        <w:suppressAutoHyphens/>
        <w:jc w:val="both"/>
        <w:rPr>
          <w:rFonts w:ascii="Arial Narrow" w:hAnsi="Arial Narrow" w:cs="Arial"/>
          <w:sz w:val="24"/>
          <w:szCs w:val="24"/>
        </w:rPr>
      </w:pPr>
    </w:p>
    <w:p w14:paraId="38E9136B" w14:textId="77777777" w:rsidR="007C73C2" w:rsidRPr="00262BD7" w:rsidRDefault="007C73C2" w:rsidP="007C73C2">
      <w:pPr>
        <w:widowControl w:val="0"/>
        <w:suppressAutoHyphens/>
        <w:jc w:val="both"/>
        <w:rPr>
          <w:rFonts w:ascii="Arial Narrow" w:hAnsi="Arial Narrow" w:cs="Arial"/>
          <w:sz w:val="24"/>
          <w:szCs w:val="24"/>
        </w:rPr>
      </w:pPr>
      <w:r w:rsidRPr="00262BD7">
        <w:rPr>
          <w:rFonts w:ascii="Arial Narrow" w:hAnsi="Arial Narrow" w:cs="Arial"/>
          <w:sz w:val="24"/>
          <w:szCs w:val="24"/>
        </w:rPr>
        <w:t xml:space="preserve">8.4 Manter durante toda a vigência da Ata de Registro de Preços e ou vigência do eventual contrato administrativo, em compatibilidade com as obrigações por ele assumidas, todas as condições de </w:t>
      </w:r>
      <w:r w:rsidRPr="00262BD7">
        <w:rPr>
          <w:rFonts w:ascii="Arial Narrow" w:hAnsi="Arial Narrow" w:cs="Arial"/>
          <w:sz w:val="24"/>
          <w:szCs w:val="24"/>
        </w:rPr>
        <w:lastRenderedPageBreak/>
        <w:t>habilitação e qualificação exigidas na licitação;</w:t>
      </w:r>
    </w:p>
    <w:p w14:paraId="609AC0B8" w14:textId="77777777" w:rsidR="007C73C2" w:rsidRPr="00262BD7" w:rsidRDefault="007C73C2" w:rsidP="007C73C2">
      <w:pPr>
        <w:widowControl w:val="0"/>
        <w:suppressAutoHyphens/>
        <w:jc w:val="both"/>
        <w:rPr>
          <w:rFonts w:ascii="Arial Narrow" w:hAnsi="Arial Narrow" w:cs="Arial"/>
          <w:sz w:val="24"/>
          <w:szCs w:val="24"/>
        </w:rPr>
      </w:pPr>
    </w:p>
    <w:p w14:paraId="2BE02C4F" w14:textId="77777777" w:rsidR="007C73C2" w:rsidRPr="00262BD7" w:rsidRDefault="007C73C2" w:rsidP="007C73C2">
      <w:pPr>
        <w:widowControl w:val="0"/>
        <w:suppressAutoHyphens/>
        <w:jc w:val="both"/>
        <w:rPr>
          <w:rFonts w:ascii="Arial Narrow" w:hAnsi="Arial Narrow" w:cs="Arial"/>
          <w:sz w:val="24"/>
          <w:szCs w:val="24"/>
        </w:rPr>
      </w:pPr>
      <w:r w:rsidRPr="00262BD7">
        <w:rPr>
          <w:rFonts w:ascii="Arial Narrow" w:hAnsi="Arial Narrow" w:cs="Arial"/>
          <w:sz w:val="24"/>
          <w:szCs w:val="24"/>
        </w:rPr>
        <w:t xml:space="preserve">8.5 Apresentar durante o prazo de vigência da Ata de Registro de Preços e ou do eventual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5210A7E4" w14:textId="77777777" w:rsidR="007C73C2" w:rsidRPr="00262BD7" w:rsidRDefault="007C73C2" w:rsidP="007C73C2">
      <w:pPr>
        <w:widowControl w:val="0"/>
        <w:suppressAutoHyphens/>
        <w:jc w:val="both"/>
        <w:rPr>
          <w:rFonts w:ascii="Arial Narrow" w:hAnsi="Arial Narrow" w:cs="Arial"/>
          <w:sz w:val="24"/>
          <w:szCs w:val="24"/>
        </w:rPr>
      </w:pPr>
    </w:p>
    <w:p w14:paraId="6405C3D2" w14:textId="77777777" w:rsidR="007C73C2" w:rsidRPr="00262BD7" w:rsidRDefault="007C73C2" w:rsidP="007C73C2">
      <w:pPr>
        <w:widowControl w:val="0"/>
        <w:suppressAutoHyphens/>
        <w:ind w:right="72"/>
        <w:jc w:val="both"/>
        <w:rPr>
          <w:rFonts w:ascii="Arial Narrow" w:hAnsi="Arial Narrow" w:cs="Arial"/>
          <w:sz w:val="24"/>
          <w:szCs w:val="24"/>
        </w:rPr>
      </w:pPr>
      <w:r w:rsidRPr="00262BD7">
        <w:rPr>
          <w:rFonts w:ascii="Arial Narrow" w:hAnsi="Arial Narrow" w:cs="Arial"/>
          <w:sz w:val="24"/>
          <w:szCs w:val="24"/>
        </w:rPr>
        <w:t>8.6 Fica vedada ainda à futura Adjudicatária, a negociação de títulos, emitidas contra o Município de São João das Missões/MG, sob qualquer pretexto, em face da celebrada da ata de registro de preços por conta do fornecimento dos objetos da presente licitação;</w:t>
      </w:r>
    </w:p>
    <w:p w14:paraId="4C364201" w14:textId="77777777" w:rsidR="007C73C2" w:rsidRPr="00262BD7" w:rsidRDefault="007C73C2" w:rsidP="007C73C2">
      <w:pPr>
        <w:widowControl w:val="0"/>
        <w:suppressAutoHyphens/>
        <w:ind w:right="335"/>
        <w:rPr>
          <w:rFonts w:ascii="Arial Narrow" w:hAnsi="Arial Narrow" w:cs="Arial"/>
          <w:sz w:val="24"/>
          <w:szCs w:val="24"/>
        </w:rPr>
      </w:pPr>
    </w:p>
    <w:p w14:paraId="588EFDB9" w14:textId="77777777" w:rsidR="007C73C2" w:rsidRPr="00262BD7" w:rsidRDefault="007C73C2" w:rsidP="007C73C2">
      <w:pPr>
        <w:pStyle w:val="Corpodetexto"/>
        <w:widowControl w:val="0"/>
        <w:suppressAutoHyphens/>
        <w:spacing w:after="0"/>
        <w:jc w:val="both"/>
        <w:rPr>
          <w:rFonts w:ascii="Arial Narrow" w:hAnsi="Arial Narrow" w:cs="Arial"/>
          <w:sz w:val="24"/>
          <w:szCs w:val="24"/>
        </w:rPr>
      </w:pPr>
      <w:r w:rsidRPr="00262BD7">
        <w:rPr>
          <w:rFonts w:ascii="Arial Narrow" w:hAnsi="Arial Narrow" w:cs="Arial"/>
          <w:sz w:val="24"/>
          <w:szCs w:val="24"/>
        </w:rPr>
        <w:t>8.7 Adjudicatária no ato da emissão na nota fiscal deverá mencionar o mesmo número do CNPJ indicado na proposta de preço e nos documentos de habilitação.</w:t>
      </w:r>
    </w:p>
    <w:p w14:paraId="00A8887D" w14:textId="77777777" w:rsidR="007C73C2" w:rsidRPr="00262BD7" w:rsidRDefault="007C73C2" w:rsidP="007C73C2">
      <w:pPr>
        <w:pStyle w:val="Corpodetexto"/>
        <w:widowControl w:val="0"/>
        <w:suppressAutoHyphens/>
        <w:spacing w:after="0"/>
        <w:jc w:val="both"/>
        <w:rPr>
          <w:rFonts w:ascii="Arial Narrow" w:hAnsi="Arial Narrow" w:cs="Arial"/>
          <w:sz w:val="24"/>
          <w:szCs w:val="24"/>
        </w:rPr>
      </w:pPr>
    </w:p>
    <w:p w14:paraId="5C88D490" w14:textId="77777777" w:rsidR="007C73C2" w:rsidRPr="00262BD7" w:rsidRDefault="007C73C2" w:rsidP="007C73C2">
      <w:pPr>
        <w:widowControl w:val="0"/>
        <w:shd w:val="clear" w:color="auto" w:fill="FFFFFF"/>
        <w:tabs>
          <w:tab w:val="left" w:pos="8370"/>
          <w:tab w:val="left" w:pos="9072"/>
        </w:tabs>
        <w:suppressAutoHyphens/>
        <w:ind w:right="-18"/>
        <w:jc w:val="both"/>
        <w:rPr>
          <w:rFonts w:ascii="Arial Narrow" w:hAnsi="Arial Narrow" w:cs="Arial"/>
          <w:sz w:val="24"/>
          <w:szCs w:val="24"/>
        </w:rPr>
      </w:pPr>
      <w:r w:rsidRPr="00262BD7">
        <w:rPr>
          <w:rFonts w:ascii="Arial Narrow" w:hAnsi="Arial Narrow" w:cs="Arial"/>
          <w:sz w:val="24"/>
          <w:szCs w:val="24"/>
        </w:rPr>
        <w:t>8.8 Aceitar somente supressões dos quantitativos registrados na ata de registro de preços conforme estabelece o art. 12 do Decreto Federal nº 7.892, de 23 de janeiro de 2013, em observância aos limites prescritos no § 1º do art. 65 da Lei 8.666/93, reconhecendo desde já que não será objeto de aumento de quantitativos dos objetos, conforme estabelece os ditames do art. 12 do supracitado Decreto Federal.</w:t>
      </w:r>
    </w:p>
    <w:p w14:paraId="084F7827" w14:textId="77777777" w:rsidR="007C73C2" w:rsidRPr="00262BD7" w:rsidRDefault="007C73C2" w:rsidP="007C73C2">
      <w:pPr>
        <w:widowControl w:val="0"/>
        <w:suppressAutoHyphens/>
        <w:autoSpaceDE w:val="0"/>
        <w:autoSpaceDN w:val="0"/>
        <w:adjustRightInd w:val="0"/>
        <w:jc w:val="both"/>
        <w:rPr>
          <w:rFonts w:ascii="Arial Narrow" w:hAnsi="Arial Narrow" w:cs="Arial"/>
          <w:color w:val="000000"/>
          <w:sz w:val="24"/>
          <w:szCs w:val="24"/>
        </w:rPr>
      </w:pPr>
    </w:p>
    <w:p w14:paraId="6BC114F5" w14:textId="77777777" w:rsidR="007C73C2" w:rsidRPr="00262BD7" w:rsidRDefault="007C73C2" w:rsidP="007C73C2">
      <w:pPr>
        <w:widowControl w:val="0"/>
        <w:suppressAutoHyphens/>
        <w:autoSpaceDE w:val="0"/>
        <w:autoSpaceDN w:val="0"/>
        <w:adjustRightInd w:val="0"/>
        <w:jc w:val="both"/>
        <w:rPr>
          <w:rFonts w:ascii="Arial Narrow" w:hAnsi="Arial Narrow" w:cs="Arial"/>
          <w:color w:val="000000"/>
          <w:sz w:val="24"/>
          <w:szCs w:val="24"/>
        </w:rPr>
      </w:pPr>
      <w:r w:rsidRPr="00262BD7">
        <w:rPr>
          <w:rFonts w:ascii="Arial Narrow" w:hAnsi="Arial Narrow" w:cs="Arial"/>
          <w:color w:val="000000"/>
          <w:sz w:val="24"/>
          <w:szCs w:val="24"/>
        </w:rPr>
        <w:t>8.9 A Adjudicatária reconhece desde já, que a fiscalização da execução da ata de registro de preços, por servidor do Município, não fará cessar ou diminuir as suas responsabilidades pelo perfeito cumprimento das obrigações estipuladas, nem por quaisquer danos ao Município e ou a terceiros.</w:t>
      </w:r>
    </w:p>
    <w:p w14:paraId="694DDBF5" w14:textId="77777777" w:rsidR="007C73C2" w:rsidRPr="00262BD7" w:rsidRDefault="007C73C2" w:rsidP="007C73C2">
      <w:pPr>
        <w:widowControl w:val="0"/>
        <w:suppressAutoHyphens/>
        <w:autoSpaceDE w:val="0"/>
        <w:autoSpaceDN w:val="0"/>
        <w:adjustRightInd w:val="0"/>
        <w:jc w:val="both"/>
        <w:rPr>
          <w:rFonts w:ascii="Arial Narrow" w:hAnsi="Arial Narrow" w:cs="Arial"/>
          <w:color w:val="000000"/>
          <w:sz w:val="24"/>
          <w:szCs w:val="24"/>
        </w:rPr>
      </w:pPr>
    </w:p>
    <w:p w14:paraId="6AFC4801" w14:textId="77777777" w:rsidR="007C73C2" w:rsidRPr="00262BD7" w:rsidRDefault="007C73C2" w:rsidP="007C73C2">
      <w:pPr>
        <w:autoSpaceDE w:val="0"/>
        <w:autoSpaceDN w:val="0"/>
        <w:adjustRightInd w:val="0"/>
        <w:spacing w:line="276" w:lineRule="auto"/>
        <w:jc w:val="both"/>
        <w:rPr>
          <w:rFonts w:ascii="Arial Narrow" w:hAnsi="Arial Narrow" w:cs="Arial"/>
          <w:sz w:val="24"/>
          <w:szCs w:val="24"/>
        </w:rPr>
      </w:pPr>
      <w:r w:rsidRPr="00262BD7">
        <w:rPr>
          <w:rFonts w:ascii="Arial Narrow" w:hAnsi="Arial Narrow" w:cs="Arial"/>
          <w:sz w:val="24"/>
          <w:szCs w:val="24"/>
        </w:rPr>
        <w:t>8.10 Responder por todos os ônus referentes ao objeto da Ata, desde os salários do pessoal nele empregado, como também os encargos trabalhistas, previdenciários, fiscais e comerciais, que venham a incidir sobre o objeto registrado na ata de registro de preços, bem como responder, civil e penalmente, por quaisquer danos, de qualquer natureza, que venham a sofrer seus empregados, terceiros ou o Município Contratante, em razão de acidentes ou de ação, ou de omissão, dolosa ou culposa, de prepostos da futura Adjudicatária detentora da ata de registro de preços e, ou de quem em seu nome agir, decorrente do ato de entrega e de armazenamento dos itens.</w:t>
      </w:r>
    </w:p>
    <w:p w14:paraId="6B632DD2" w14:textId="77777777" w:rsidR="007C73C2" w:rsidRPr="00262BD7" w:rsidRDefault="007C73C2" w:rsidP="007C73C2">
      <w:pPr>
        <w:widowControl w:val="0"/>
        <w:suppressAutoHyphens/>
        <w:autoSpaceDE w:val="0"/>
        <w:autoSpaceDN w:val="0"/>
        <w:adjustRightInd w:val="0"/>
        <w:jc w:val="both"/>
        <w:rPr>
          <w:rFonts w:ascii="Arial Narrow" w:hAnsi="Arial Narrow" w:cs="Arial"/>
          <w:color w:val="000000"/>
          <w:sz w:val="24"/>
          <w:szCs w:val="24"/>
        </w:rPr>
      </w:pPr>
    </w:p>
    <w:p w14:paraId="56E1BB03" w14:textId="77777777" w:rsidR="007C73C2" w:rsidRPr="00262BD7" w:rsidRDefault="007C73C2" w:rsidP="007C73C2">
      <w:pPr>
        <w:widowControl w:val="0"/>
        <w:tabs>
          <w:tab w:val="left" w:pos="8370"/>
          <w:tab w:val="left" w:pos="9072"/>
        </w:tabs>
        <w:suppressAutoHyphens/>
        <w:ind w:right="-18"/>
        <w:jc w:val="both"/>
        <w:rPr>
          <w:rFonts w:ascii="Arial Narrow" w:hAnsi="Arial Narrow" w:cs="Arial"/>
          <w:b/>
          <w:sz w:val="24"/>
          <w:szCs w:val="24"/>
        </w:rPr>
      </w:pPr>
      <w:r w:rsidRPr="00262BD7">
        <w:rPr>
          <w:rFonts w:ascii="Arial Narrow" w:hAnsi="Arial Narrow" w:cs="Arial"/>
          <w:b/>
          <w:sz w:val="24"/>
          <w:szCs w:val="24"/>
        </w:rPr>
        <w:t>9. DO PAGAMENTO DAS DESPESAS</w:t>
      </w:r>
    </w:p>
    <w:p w14:paraId="2CD04752" w14:textId="77777777" w:rsidR="007C73C2" w:rsidRPr="00262BD7" w:rsidRDefault="007C73C2" w:rsidP="007C73C2">
      <w:pPr>
        <w:widowControl w:val="0"/>
        <w:shd w:val="clear" w:color="auto" w:fill="FFFFFF"/>
        <w:tabs>
          <w:tab w:val="left" w:pos="8370"/>
          <w:tab w:val="left" w:pos="9072"/>
        </w:tabs>
        <w:suppressAutoHyphens/>
        <w:ind w:right="-18"/>
        <w:jc w:val="both"/>
        <w:rPr>
          <w:rFonts w:ascii="Arial Narrow" w:hAnsi="Arial Narrow" w:cs="Arial"/>
          <w:sz w:val="24"/>
          <w:szCs w:val="24"/>
        </w:rPr>
      </w:pPr>
    </w:p>
    <w:p w14:paraId="4D4CD77A" w14:textId="77777777" w:rsidR="007C73C2" w:rsidRPr="00262BD7" w:rsidRDefault="007C73C2" w:rsidP="007C73C2">
      <w:pPr>
        <w:widowControl w:val="0"/>
        <w:shd w:val="clear" w:color="auto" w:fill="FFFFFF"/>
        <w:tabs>
          <w:tab w:val="left" w:pos="8370"/>
          <w:tab w:val="left" w:pos="9072"/>
        </w:tabs>
        <w:suppressAutoHyphens/>
        <w:jc w:val="both"/>
        <w:rPr>
          <w:rFonts w:ascii="Arial Narrow" w:hAnsi="Arial Narrow" w:cs="Arial"/>
          <w:color w:val="020014"/>
          <w:sz w:val="24"/>
          <w:szCs w:val="24"/>
        </w:rPr>
      </w:pPr>
      <w:r w:rsidRPr="00262BD7">
        <w:rPr>
          <w:rFonts w:ascii="Arial Narrow" w:hAnsi="Arial Narrow" w:cs="Arial"/>
          <w:color w:val="020014"/>
          <w:sz w:val="24"/>
          <w:szCs w:val="24"/>
        </w:rPr>
        <w:t>9.1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autorização de fornecimento emitida por servidor do departamento de compras do Município.</w:t>
      </w:r>
      <w:r w:rsidRPr="00262BD7">
        <w:rPr>
          <w:rFonts w:ascii="Arial Narrow" w:hAnsi="Arial Narrow" w:cs="Arial"/>
          <w:sz w:val="24"/>
          <w:szCs w:val="24"/>
        </w:rPr>
        <w:t xml:space="preserve"> </w:t>
      </w:r>
    </w:p>
    <w:p w14:paraId="17F33020" w14:textId="77777777" w:rsidR="007C73C2" w:rsidRPr="00262BD7" w:rsidRDefault="007C73C2" w:rsidP="007C73C2">
      <w:pPr>
        <w:widowControl w:val="0"/>
        <w:suppressAutoHyphens/>
        <w:jc w:val="both"/>
        <w:rPr>
          <w:rFonts w:ascii="Arial Narrow" w:hAnsi="Arial Narrow" w:cs="Arial"/>
          <w:sz w:val="24"/>
          <w:szCs w:val="24"/>
        </w:rPr>
      </w:pPr>
    </w:p>
    <w:p w14:paraId="6789F611" w14:textId="77777777" w:rsidR="007C73C2" w:rsidRPr="00262BD7" w:rsidRDefault="007C73C2" w:rsidP="007C73C2">
      <w:pPr>
        <w:widowControl w:val="0"/>
        <w:shd w:val="clear" w:color="auto" w:fill="FFFFFF"/>
        <w:suppressAutoHyphens/>
        <w:jc w:val="both"/>
        <w:rPr>
          <w:rFonts w:ascii="Arial Narrow" w:hAnsi="Arial Narrow" w:cs="Arial"/>
          <w:sz w:val="24"/>
          <w:szCs w:val="24"/>
        </w:rPr>
      </w:pPr>
      <w:r w:rsidRPr="00262BD7">
        <w:rPr>
          <w:rFonts w:ascii="Arial Narrow" w:hAnsi="Arial Narrow" w:cs="Arial"/>
          <w:sz w:val="24"/>
          <w:szCs w:val="24"/>
        </w:rPr>
        <w:t xml:space="preserve">9.2 Por se tratar de quantitativos estimados, não se obriga a Administração na obrigação de contratar os quantitativos de objetos registrados na respectiva Ata de Registro de Preços, nem tão </w:t>
      </w:r>
      <w:r w:rsidRPr="00262BD7">
        <w:rPr>
          <w:rFonts w:ascii="Arial Narrow" w:hAnsi="Arial Narrow" w:cs="Arial"/>
          <w:sz w:val="24"/>
          <w:szCs w:val="24"/>
        </w:rPr>
        <w:lastRenderedPageBreak/>
        <w:t>pouco ao pagamento do valor total registrado na ata, mas sim o valor decorrente da real aquisição dos objetos, em conformidade com as ordens de compras emitidas por servidores devidamente qualificados.</w:t>
      </w:r>
    </w:p>
    <w:p w14:paraId="32B1DE17" w14:textId="77777777" w:rsidR="007C73C2" w:rsidRPr="00262BD7" w:rsidRDefault="007C73C2" w:rsidP="007C73C2">
      <w:pPr>
        <w:pStyle w:val="Corpodetexto"/>
        <w:widowControl w:val="0"/>
        <w:suppressAutoHyphens/>
        <w:spacing w:after="0"/>
        <w:jc w:val="both"/>
        <w:rPr>
          <w:rFonts w:ascii="Arial Narrow" w:hAnsi="Arial Narrow" w:cs="Arial"/>
          <w:bCs/>
          <w:sz w:val="24"/>
          <w:szCs w:val="24"/>
        </w:rPr>
      </w:pPr>
    </w:p>
    <w:p w14:paraId="6CA1F21E" w14:textId="77777777" w:rsidR="007C73C2" w:rsidRPr="00262BD7" w:rsidRDefault="007C73C2" w:rsidP="007C73C2">
      <w:pPr>
        <w:widowControl w:val="0"/>
        <w:tabs>
          <w:tab w:val="left" w:pos="8370"/>
          <w:tab w:val="left" w:pos="9072"/>
        </w:tabs>
        <w:suppressAutoHyphens/>
        <w:jc w:val="both"/>
        <w:rPr>
          <w:rFonts w:ascii="Arial Narrow" w:hAnsi="Arial Narrow" w:cs="Arial"/>
          <w:b/>
          <w:sz w:val="24"/>
          <w:szCs w:val="24"/>
        </w:rPr>
      </w:pPr>
      <w:r w:rsidRPr="00262BD7">
        <w:rPr>
          <w:rFonts w:ascii="Arial Narrow" w:hAnsi="Arial Narrow" w:cs="Arial"/>
          <w:b/>
          <w:sz w:val="24"/>
          <w:szCs w:val="24"/>
        </w:rPr>
        <w:t>10. DO CONTROLE DE LANÇAMENTO DE DESPESA E DO RECEBIMENTO DO OBJETO</w:t>
      </w:r>
    </w:p>
    <w:p w14:paraId="1BD259F8" w14:textId="77777777" w:rsidR="007C73C2" w:rsidRPr="00262BD7" w:rsidRDefault="007C73C2" w:rsidP="007C73C2">
      <w:pPr>
        <w:widowControl w:val="0"/>
        <w:shd w:val="clear" w:color="auto" w:fill="FFFFFF"/>
        <w:tabs>
          <w:tab w:val="left" w:pos="8370"/>
          <w:tab w:val="left" w:pos="9072"/>
        </w:tabs>
        <w:suppressAutoHyphens/>
        <w:jc w:val="both"/>
        <w:rPr>
          <w:rFonts w:ascii="Arial Narrow" w:hAnsi="Arial Narrow" w:cs="Arial"/>
          <w:sz w:val="24"/>
          <w:szCs w:val="24"/>
        </w:rPr>
      </w:pPr>
    </w:p>
    <w:p w14:paraId="6FD23650" w14:textId="77777777" w:rsidR="007C73C2" w:rsidRPr="00262BD7" w:rsidRDefault="007C73C2" w:rsidP="007C73C2">
      <w:pPr>
        <w:widowControl w:val="0"/>
        <w:suppressAutoHyphens/>
        <w:autoSpaceDE w:val="0"/>
        <w:autoSpaceDN w:val="0"/>
        <w:adjustRightInd w:val="0"/>
        <w:jc w:val="both"/>
        <w:rPr>
          <w:rFonts w:ascii="Arial Narrow" w:hAnsi="Arial Narrow" w:cs="Arial"/>
          <w:color w:val="000000"/>
          <w:sz w:val="24"/>
          <w:szCs w:val="24"/>
        </w:rPr>
      </w:pPr>
      <w:r w:rsidRPr="00262BD7">
        <w:rPr>
          <w:rFonts w:ascii="Arial Narrow" w:hAnsi="Arial Narrow" w:cs="Arial"/>
          <w:color w:val="000000"/>
          <w:sz w:val="24"/>
          <w:szCs w:val="24"/>
        </w:rPr>
        <w:t>10.1 Objetivando melhoria no controle de lançamento das despesas será objeto de emissão de nota fiscal para cada compra realizada, onde a nota fiscal/fatura deverá ser emitida pela contratada em inteira conformidade com a autorização de fornecimento e em conformidade ainda com as exigências legais, especialmente as de natureza fiscal.</w:t>
      </w:r>
    </w:p>
    <w:p w14:paraId="6E7A963E" w14:textId="77777777" w:rsidR="007C73C2" w:rsidRPr="00262BD7" w:rsidRDefault="007C73C2" w:rsidP="007C73C2">
      <w:pPr>
        <w:widowControl w:val="0"/>
        <w:suppressAutoHyphens/>
        <w:autoSpaceDE w:val="0"/>
        <w:autoSpaceDN w:val="0"/>
        <w:adjustRightInd w:val="0"/>
        <w:jc w:val="both"/>
        <w:rPr>
          <w:rFonts w:ascii="Arial Narrow" w:hAnsi="Arial Narrow" w:cs="Arial"/>
          <w:color w:val="000000"/>
          <w:sz w:val="24"/>
          <w:szCs w:val="24"/>
        </w:rPr>
      </w:pPr>
    </w:p>
    <w:p w14:paraId="6FE2BA0A" w14:textId="77777777" w:rsidR="007C73C2" w:rsidRPr="00262BD7" w:rsidRDefault="007C73C2" w:rsidP="007C73C2">
      <w:pPr>
        <w:widowControl w:val="0"/>
        <w:suppressAutoHyphens/>
        <w:autoSpaceDE w:val="0"/>
        <w:autoSpaceDN w:val="0"/>
        <w:adjustRightInd w:val="0"/>
        <w:jc w:val="both"/>
        <w:rPr>
          <w:rFonts w:ascii="Arial Narrow" w:hAnsi="Arial Narrow" w:cs="Arial"/>
          <w:color w:val="000000"/>
          <w:sz w:val="24"/>
          <w:szCs w:val="24"/>
        </w:rPr>
      </w:pPr>
      <w:r w:rsidRPr="00262BD7">
        <w:rPr>
          <w:rFonts w:ascii="Arial Narrow" w:hAnsi="Arial Narrow" w:cs="Arial"/>
          <w:color w:val="000000"/>
          <w:sz w:val="24"/>
          <w:szCs w:val="24"/>
        </w:rPr>
        <w:t>10.2 A Secretaria Municipal de Administração e Finanças, ou Departamento de Compras, ou Departamento de Contabilidade, identificando qualquer divergência na nota fiscal/fatura, deverá devolvê-la à Adjudicatária para que sejam feitas as devidas correções, sendo que o prazo estipulado acima será contado somente a partir da reapresentação do documento, desde que devidamente sanado o vício.</w:t>
      </w:r>
    </w:p>
    <w:p w14:paraId="6807F2AA" w14:textId="77777777" w:rsidR="007C73C2" w:rsidRPr="00262BD7" w:rsidRDefault="007C73C2" w:rsidP="007C73C2">
      <w:pPr>
        <w:widowControl w:val="0"/>
        <w:suppressAutoHyphens/>
        <w:jc w:val="both"/>
        <w:rPr>
          <w:rFonts w:ascii="Arial Narrow" w:hAnsi="Arial Narrow" w:cs="Arial"/>
          <w:b/>
          <w:sz w:val="24"/>
          <w:szCs w:val="24"/>
        </w:rPr>
      </w:pPr>
    </w:p>
    <w:p w14:paraId="13F5464B" w14:textId="77777777" w:rsidR="007C73C2" w:rsidRPr="00262BD7" w:rsidRDefault="007C73C2" w:rsidP="007C73C2">
      <w:pPr>
        <w:pStyle w:val="Ttulo2"/>
        <w:keepNext w:val="0"/>
        <w:widowControl w:val="0"/>
        <w:suppressAutoHyphens/>
        <w:ind w:right="-1"/>
        <w:jc w:val="left"/>
        <w:rPr>
          <w:rFonts w:ascii="Arial Narrow" w:hAnsi="Arial Narrow" w:cs="Arial"/>
          <w:bCs/>
          <w:szCs w:val="24"/>
          <w:lang w:val="pt-BR"/>
        </w:rPr>
      </w:pPr>
      <w:r w:rsidRPr="00262BD7">
        <w:rPr>
          <w:rFonts w:ascii="Arial Narrow" w:hAnsi="Arial Narrow" w:cs="Arial"/>
          <w:bCs/>
          <w:szCs w:val="24"/>
          <w:lang w:val="pt-BR"/>
        </w:rPr>
        <w:t>11. DO REALINHAMENTO DE VALORES</w:t>
      </w:r>
    </w:p>
    <w:p w14:paraId="43965941" w14:textId="77777777" w:rsidR="007C73C2" w:rsidRPr="00262BD7" w:rsidRDefault="007C73C2" w:rsidP="007C73C2">
      <w:pPr>
        <w:rPr>
          <w:rFonts w:ascii="Arial Narrow" w:hAnsi="Arial Narrow"/>
          <w:sz w:val="24"/>
          <w:szCs w:val="24"/>
          <w:lang w:eastAsia="x-none"/>
        </w:rPr>
      </w:pPr>
    </w:p>
    <w:p w14:paraId="79EADA51" w14:textId="77777777" w:rsidR="007C73C2" w:rsidRPr="00262BD7" w:rsidRDefault="007C73C2" w:rsidP="007C73C2">
      <w:pPr>
        <w:jc w:val="both"/>
        <w:rPr>
          <w:rFonts w:ascii="Arial Narrow" w:hAnsi="Arial Narrow"/>
          <w:sz w:val="24"/>
          <w:szCs w:val="24"/>
          <w:lang w:eastAsia="x-none"/>
        </w:rPr>
      </w:pPr>
      <w:r w:rsidRPr="00262BD7">
        <w:rPr>
          <w:rFonts w:ascii="Arial Narrow" w:hAnsi="Arial Narrow"/>
          <w:sz w:val="24"/>
          <w:szCs w:val="24"/>
          <w:lang w:eastAsia="x-none"/>
        </w:rPr>
        <w:t xml:space="preserve">11.1 Considerando que trata-se de produtos comercializado em face da variação do dólar, os valores poderão ser revistos, desde que homologado pela ANP ou Petrobras, nos termos do disposto no art. 65, inciso II, alínea “d” da lei 8.666/93, objetivando o equilíbrio econômico financeiro.  </w:t>
      </w:r>
    </w:p>
    <w:p w14:paraId="41C64F1C" w14:textId="77777777" w:rsidR="007C73C2" w:rsidRPr="00262BD7" w:rsidRDefault="007C73C2" w:rsidP="007C73C2">
      <w:pPr>
        <w:pStyle w:val="Ttulo2"/>
        <w:keepNext w:val="0"/>
        <w:widowControl w:val="0"/>
        <w:suppressAutoHyphens/>
        <w:ind w:right="-1"/>
        <w:jc w:val="left"/>
        <w:rPr>
          <w:rFonts w:ascii="Arial Narrow" w:hAnsi="Arial Narrow" w:cs="Arial"/>
          <w:bCs/>
          <w:szCs w:val="24"/>
          <w:lang w:val="pt-BR"/>
        </w:rPr>
      </w:pPr>
    </w:p>
    <w:p w14:paraId="6FD5BE69" w14:textId="77777777" w:rsidR="007C73C2" w:rsidRPr="00262BD7" w:rsidRDefault="007C73C2" w:rsidP="007C73C2">
      <w:pPr>
        <w:pStyle w:val="Ttulo2"/>
        <w:keepNext w:val="0"/>
        <w:widowControl w:val="0"/>
        <w:suppressAutoHyphens/>
        <w:ind w:right="-1"/>
        <w:jc w:val="left"/>
        <w:rPr>
          <w:rFonts w:ascii="Arial Narrow" w:hAnsi="Arial Narrow" w:cs="Arial"/>
          <w:szCs w:val="24"/>
          <w:lang w:val="pt-BR"/>
        </w:rPr>
      </w:pPr>
      <w:r w:rsidRPr="00262BD7">
        <w:rPr>
          <w:rFonts w:ascii="Arial Narrow" w:hAnsi="Arial Narrow" w:cs="Arial"/>
          <w:bCs/>
          <w:szCs w:val="24"/>
        </w:rPr>
        <w:t>1</w:t>
      </w:r>
      <w:r w:rsidRPr="00262BD7">
        <w:rPr>
          <w:rFonts w:ascii="Arial Narrow" w:hAnsi="Arial Narrow" w:cs="Arial"/>
          <w:bCs/>
          <w:szCs w:val="24"/>
          <w:lang w:val="pt-BR"/>
        </w:rPr>
        <w:t>2</w:t>
      </w:r>
      <w:r w:rsidRPr="00262BD7">
        <w:rPr>
          <w:rFonts w:ascii="Arial Narrow" w:hAnsi="Arial Narrow" w:cs="Arial"/>
          <w:bCs/>
          <w:szCs w:val="24"/>
        </w:rPr>
        <w:t>. SANÇÕES ADMINISTRATIVAS</w:t>
      </w:r>
    </w:p>
    <w:p w14:paraId="75F6A8CB" w14:textId="77777777" w:rsidR="007C73C2" w:rsidRPr="00262BD7" w:rsidRDefault="007C73C2" w:rsidP="007C73C2">
      <w:pPr>
        <w:widowControl w:val="0"/>
        <w:tabs>
          <w:tab w:val="left" w:pos="8370"/>
          <w:tab w:val="left" w:pos="9072"/>
        </w:tabs>
        <w:suppressAutoHyphens/>
        <w:ind w:right="-18"/>
        <w:jc w:val="both"/>
        <w:rPr>
          <w:rFonts w:ascii="Arial Narrow" w:hAnsi="Arial Narrow" w:cs="Arial"/>
          <w:sz w:val="24"/>
          <w:szCs w:val="24"/>
        </w:rPr>
      </w:pPr>
    </w:p>
    <w:p w14:paraId="12B66E42" w14:textId="77777777" w:rsidR="007C73C2" w:rsidRPr="00262BD7" w:rsidRDefault="007C73C2" w:rsidP="007C73C2">
      <w:pPr>
        <w:widowControl w:val="0"/>
        <w:tabs>
          <w:tab w:val="left" w:pos="8370"/>
          <w:tab w:val="left" w:pos="9072"/>
        </w:tabs>
        <w:suppressAutoHyphens/>
        <w:ind w:right="-18"/>
        <w:jc w:val="both"/>
        <w:rPr>
          <w:rFonts w:ascii="Arial Narrow" w:hAnsi="Arial Narrow" w:cs="Arial"/>
          <w:sz w:val="24"/>
          <w:szCs w:val="24"/>
        </w:rPr>
      </w:pPr>
      <w:r w:rsidRPr="00262BD7">
        <w:rPr>
          <w:rFonts w:ascii="Arial Narrow" w:hAnsi="Arial Narrow" w:cs="Arial"/>
          <w:sz w:val="24"/>
          <w:szCs w:val="24"/>
        </w:rPr>
        <w:t>12.1 A licitante vencedora do certame, denominada “Adjudicatária”, convocada dentro do prazo de validade da sua proposta de preços, reformulada pós lances, conforme estabelecido no art. 64, § 3º da Lei 8.666/93, que se recusar injustificadamente a assinar a “Ata de Registro de Preço” bem como do eventual, “Contrato Administrativo”, conforme estabelecido no art. 62, § 4º da Lei 8.666/93, ou apresentar pendências junto aos cadastros da Administração Pública, deixar de entregar documentação exigida pela Administração, ou apresentar documentação falsa, garantido o direito prévio da citação e da ampla defesa, sujeitar-se a multa pecuniária no valor correspondente ao percentual de 5% (cinco por cento) a ser apurado em face do valor global da sua proposta de preços, sujeitando ainda nas demais penalidades descritas no instrumento convocatório/edital, na “Ata de Registro de Preços”, na minuta do “Contrato administrativo”, em conformidade com o que prescreve o caput do art. 64 e 86, ambos da Lei Federal de Licitação nº 8.666, de 21 de junho de 1.993.</w:t>
      </w:r>
    </w:p>
    <w:p w14:paraId="7BB08CD9" w14:textId="77777777" w:rsidR="007C73C2" w:rsidRPr="00262BD7" w:rsidRDefault="007C73C2" w:rsidP="007C73C2">
      <w:pPr>
        <w:widowControl w:val="0"/>
        <w:tabs>
          <w:tab w:val="left" w:pos="8370"/>
          <w:tab w:val="left" w:pos="9072"/>
        </w:tabs>
        <w:suppressAutoHyphens/>
        <w:ind w:right="-18"/>
        <w:jc w:val="both"/>
        <w:rPr>
          <w:rFonts w:ascii="Arial Narrow" w:hAnsi="Arial Narrow" w:cs="Arial"/>
          <w:sz w:val="24"/>
          <w:szCs w:val="24"/>
        </w:rPr>
      </w:pPr>
    </w:p>
    <w:p w14:paraId="3F186DD9" w14:textId="77777777" w:rsidR="007C73C2" w:rsidRPr="00262BD7" w:rsidRDefault="007C73C2" w:rsidP="007C73C2">
      <w:pPr>
        <w:widowControl w:val="0"/>
        <w:tabs>
          <w:tab w:val="left" w:pos="8370"/>
          <w:tab w:val="left" w:pos="9072"/>
        </w:tabs>
        <w:suppressAutoHyphens/>
        <w:ind w:right="-18"/>
        <w:jc w:val="both"/>
        <w:rPr>
          <w:rFonts w:ascii="Arial Narrow" w:hAnsi="Arial Narrow" w:cs="Arial"/>
          <w:b/>
          <w:sz w:val="24"/>
          <w:szCs w:val="24"/>
        </w:rPr>
      </w:pPr>
      <w:r w:rsidRPr="00262BD7">
        <w:rPr>
          <w:rFonts w:ascii="Arial Narrow" w:hAnsi="Arial Narrow" w:cs="Arial"/>
          <w:b/>
          <w:sz w:val="24"/>
          <w:szCs w:val="24"/>
        </w:rPr>
        <w:t>13 DISPOSIÇÕES FINAIS</w:t>
      </w:r>
    </w:p>
    <w:p w14:paraId="273AF1FA" w14:textId="77777777" w:rsidR="007C73C2" w:rsidRPr="00262BD7" w:rsidRDefault="007C73C2" w:rsidP="007C73C2">
      <w:pPr>
        <w:widowControl w:val="0"/>
        <w:tabs>
          <w:tab w:val="left" w:pos="8370"/>
          <w:tab w:val="left" w:pos="9072"/>
        </w:tabs>
        <w:suppressAutoHyphens/>
        <w:ind w:right="-18"/>
        <w:jc w:val="both"/>
        <w:rPr>
          <w:rFonts w:ascii="Arial Narrow" w:hAnsi="Arial Narrow" w:cs="Arial"/>
          <w:b/>
          <w:sz w:val="24"/>
          <w:szCs w:val="24"/>
        </w:rPr>
      </w:pPr>
    </w:p>
    <w:p w14:paraId="1B61DCFD" w14:textId="77777777" w:rsidR="007C73C2" w:rsidRPr="00262BD7" w:rsidRDefault="007C73C2" w:rsidP="007C73C2">
      <w:pPr>
        <w:widowControl w:val="0"/>
        <w:tabs>
          <w:tab w:val="left" w:pos="8370"/>
          <w:tab w:val="left" w:pos="9072"/>
        </w:tabs>
        <w:suppressAutoHyphens/>
        <w:ind w:right="-18"/>
        <w:jc w:val="both"/>
        <w:rPr>
          <w:rFonts w:ascii="Arial Narrow" w:hAnsi="Arial Narrow" w:cs="Arial"/>
          <w:sz w:val="24"/>
          <w:szCs w:val="24"/>
        </w:rPr>
      </w:pPr>
      <w:r w:rsidRPr="00262BD7">
        <w:rPr>
          <w:rFonts w:ascii="Arial Narrow" w:hAnsi="Arial Narrow" w:cs="Arial"/>
          <w:sz w:val="24"/>
          <w:szCs w:val="24"/>
        </w:rPr>
        <w:t xml:space="preserve">13.1 Este termo de referência, faz parte integrante do instrumento convocatório/edital, do anexo II – minuta da ata de registro de preços, do anexo III – minuta do contrato administrativo, para todos os efeitos legais e de direito, independentemente da não transcrição. </w:t>
      </w:r>
    </w:p>
    <w:p w14:paraId="14678F3C" w14:textId="77777777" w:rsidR="007C73C2" w:rsidRPr="00262BD7" w:rsidRDefault="007C73C2" w:rsidP="007C73C2">
      <w:pPr>
        <w:widowControl w:val="0"/>
        <w:suppressAutoHyphens/>
        <w:ind w:left="-284" w:right="335" w:firstLine="708"/>
        <w:jc w:val="center"/>
        <w:rPr>
          <w:rFonts w:ascii="Arial Narrow" w:hAnsi="Arial Narrow" w:cs="Arial"/>
          <w:sz w:val="24"/>
          <w:szCs w:val="24"/>
        </w:rPr>
      </w:pPr>
    </w:p>
    <w:p w14:paraId="63EEA28C" w14:textId="77777777" w:rsidR="007C73C2" w:rsidRPr="00262BD7" w:rsidRDefault="007C73C2" w:rsidP="007C73C2">
      <w:pPr>
        <w:widowControl w:val="0"/>
        <w:tabs>
          <w:tab w:val="left" w:pos="8370"/>
          <w:tab w:val="left" w:pos="9072"/>
        </w:tabs>
        <w:suppressAutoHyphens/>
        <w:ind w:right="-18"/>
        <w:jc w:val="center"/>
        <w:rPr>
          <w:rFonts w:ascii="Arial Narrow" w:hAnsi="Arial Narrow" w:cs="Arial"/>
          <w:sz w:val="24"/>
          <w:szCs w:val="24"/>
        </w:rPr>
      </w:pPr>
    </w:p>
    <w:p w14:paraId="54DEC613" w14:textId="46E6A163" w:rsidR="007C73C2" w:rsidRPr="00262BD7" w:rsidRDefault="007C73C2" w:rsidP="007C73C2">
      <w:pPr>
        <w:widowControl w:val="0"/>
        <w:tabs>
          <w:tab w:val="left" w:pos="8370"/>
          <w:tab w:val="left" w:pos="9072"/>
        </w:tabs>
        <w:suppressAutoHyphens/>
        <w:ind w:right="-18"/>
        <w:jc w:val="center"/>
        <w:rPr>
          <w:rFonts w:ascii="Arial Narrow" w:hAnsi="Arial Narrow" w:cs="Arial"/>
          <w:sz w:val="24"/>
          <w:szCs w:val="24"/>
        </w:rPr>
      </w:pPr>
      <w:r w:rsidRPr="00262BD7">
        <w:rPr>
          <w:rFonts w:ascii="Arial Narrow" w:hAnsi="Arial Narrow" w:cs="Arial"/>
          <w:sz w:val="24"/>
          <w:szCs w:val="24"/>
        </w:rPr>
        <w:t xml:space="preserve">São João das Missões, </w:t>
      </w:r>
      <w:r w:rsidR="004A4EBC">
        <w:rPr>
          <w:rFonts w:ascii="Arial Narrow" w:hAnsi="Arial Narrow" w:cs="Arial"/>
          <w:sz w:val="24"/>
          <w:szCs w:val="24"/>
        </w:rPr>
        <w:t>15 de março</w:t>
      </w:r>
      <w:r w:rsidRPr="00262BD7">
        <w:rPr>
          <w:rFonts w:ascii="Arial Narrow" w:hAnsi="Arial Narrow" w:cs="Arial"/>
          <w:sz w:val="24"/>
          <w:szCs w:val="24"/>
        </w:rPr>
        <w:t xml:space="preserve"> de 2021</w:t>
      </w:r>
    </w:p>
    <w:p w14:paraId="0161B25B" w14:textId="77777777" w:rsidR="007C73C2" w:rsidRPr="00262BD7" w:rsidRDefault="007C73C2" w:rsidP="007C73C2">
      <w:pPr>
        <w:widowControl w:val="0"/>
        <w:tabs>
          <w:tab w:val="left" w:pos="8370"/>
          <w:tab w:val="left" w:pos="9072"/>
        </w:tabs>
        <w:suppressAutoHyphens/>
        <w:ind w:right="-18"/>
        <w:jc w:val="center"/>
        <w:rPr>
          <w:rFonts w:ascii="Arial Narrow" w:hAnsi="Arial Narrow" w:cs="Arial"/>
          <w:sz w:val="24"/>
          <w:szCs w:val="24"/>
        </w:rPr>
      </w:pPr>
      <w:r w:rsidRPr="00262BD7">
        <w:rPr>
          <w:rFonts w:ascii="Arial Narrow" w:hAnsi="Arial Narrow" w:cs="Arial"/>
          <w:sz w:val="24"/>
          <w:szCs w:val="24"/>
        </w:rPr>
        <w:t>.</w:t>
      </w:r>
    </w:p>
    <w:p w14:paraId="1C03EC4E" w14:textId="77777777" w:rsidR="007C73C2" w:rsidRPr="00262BD7" w:rsidRDefault="007C73C2" w:rsidP="007C73C2">
      <w:pPr>
        <w:widowControl w:val="0"/>
        <w:tabs>
          <w:tab w:val="left" w:pos="8370"/>
          <w:tab w:val="left" w:pos="9072"/>
        </w:tabs>
        <w:suppressAutoHyphens/>
        <w:ind w:right="-18"/>
        <w:jc w:val="center"/>
        <w:rPr>
          <w:rFonts w:ascii="Arial Narrow" w:hAnsi="Arial Narrow" w:cs="Arial"/>
          <w:sz w:val="24"/>
          <w:szCs w:val="24"/>
        </w:rPr>
      </w:pPr>
    </w:p>
    <w:p w14:paraId="5D8D3C5C" w14:textId="77777777" w:rsidR="007C73C2" w:rsidRPr="00262BD7" w:rsidRDefault="007C73C2" w:rsidP="007C73C2">
      <w:pPr>
        <w:widowControl w:val="0"/>
        <w:tabs>
          <w:tab w:val="left" w:pos="8370"/>
          <w:tab w:val="left" w:pos="9072"/>
        </w:tabs>
        <w:suppressAutoHyphens/>
        <w:ind w:right="-18"/>
        <w:jc w:val="center"/>
        <w:rPr>
          <w:rFonts w:ascii="Arial Narrow" w:hAnsi="Arial Narrow" w:cs="Arial"/>
          <w:sz w:val="24"/>
          <w:szCs w:val="24"/>
        </w:rPr>
      </w:pPr>
      <w:r w:rsidRPr="00262BD7">
        <w:rPr>
          <w:rFonts w:ascii="Arial Narrow" w:hAnsi="Arial Narrow" w:cs="Arial"/>
          <w:sz w:val="24"/>
          <w:szCs w:val="24"/>
        </w:rPr>
        <w:t>_______________________________</w:t>
      </w:r>
    </w:p>
    <w:p w14:paraId="0E517A77" w14:textId="77777777" w:rsidR="007C73C2" w:rsidRPr="00262BD7" w:rsidRDefault="007C73C2" w:rsidP="007C73C2">
      <w:pPr>
        <w:widowControl w:val="0"/>
        <w:suppressAutoHyphens/>
        <w:jc w:val="center"/>
        <w:rPr>
          <w:rFonts w:ascii="Arial Narrow" w:hAnsi="Arial Narrow"/>
          <w:sz w:val="24"/>
          <w:szCs w:val="24"/>
        </w:rPr>
      </w:pPr>
      <w:r w:rsidRPr="00262BD7">
        <w:rPr>
          <w:rFonts w:ascii="Arial Narrow" w:hAnsi="Arial Narrow"/>
          <w:sz w:val="24"/>
          <w:szCs w:val="24"/>
        </w:rPr>
        <w:t>Ivonete Alves Ferreira</w:t>
      </w:r>
    </w:p>
    <w:p w14:paraId="66D3EBB6" w14:textId="77777777" w:rsidR="007C73C2" w:rsidRPr="00262BD7" w:rsidRDefault="007C73C2" w:rsidP="007C73C2">
      <w:pPr>
        <w:widowControl w:val="0"/>
        <w:suppressAutoHyphens/>
        <w:jc w:val="center"/>
        <w:rPr>
          <w:rFonts w:ascii="Arial Narrow" w:hAnsi="Arial Narrow" w:cs="Arial"/>
          <w:sz w:val="24"/>
          <w:szCs w:val="24"/>
        </w:rPr>
      </w:pPr>
      <w:r w:rsidRPr="00262BD7">
        <w:rPr>
          <w:rFonts w:ascii="Arial Narrow" w:hAnsi="Arial Narrow" w:cs="Arial"/>
          <w:sz w:val="24"/>
          <w:szCs w:val="24"/>
        </w:rPr>
        <w:t>Secretária Municipal de Administração e Finanças</w:t>
      </w:r>
    </w:p>
    <w:p w14:paraId="6B06A611" w14:textId="77777777" w:rsidR="007C73C2" w:rsidRPr="00262BD7" w:rsidRDefault="007C73C2" w:rsidP="007C73C2">
      <w:pPr>
        <w:widowControl w:val="0"/>
        <w:suppressAutoHyphens/>
        <w:rPr>
          <w:rFonts w:ascii="Arial Narrow" w:hAnsi="Arial Narrow" w:cs="Arial"/>
          <w:sz w:val="24"/>
          <w:szCs w:val="24"/>
        </w:rPr>
      </w:pPr>
    </w:p>
    <w:p w14:paraId="791DCB2A" w14:textId="77777777" w:rsidR="007C73C2" w:rsidRPr="00262BD7" w:rsidRDefault="007C73C2" w:rsidP="007C73C2">
      <w:pPr>
        <w:widowControl w:val="0"/>
        <w:suppressAutoHyphens/>
        <w:jc w:val="center"/>
        <w:rPr>
          <w:rFonts w:ascii="Arial Narrow" w:hAnsi="Arial Narrow" w:cs="Arial"/>
          <w:b/>
          <w:bCs/>
          <w:sz w:val="24"/>
          <w:szCs w:val="24"/>
        </w:rPr>
      </w:pPr>
    </w:p>
    <w:p w14:paraId="0708072B" w14:textId="77777777" w:rsidR="007C73C2" w:rsidRPr="00262BD7" w:rsidRDefault="007C73C2" w:rsidP="007C73C2">
      <w:pPr>
        <w:widowControl w:val="0"/>
        <w:suppressAutoHyphens/>
        <w:jc w:val="center"/>
        <w:rPr>
          <w:rFonts w:ascii="Arial Narrow" w:hAnsi="Arial Narrow" w:cs="Arial"/>
          <w:b/>
          <w:bCs/>
          <w:sz w:val="24"/>
          <w:szCs w:val="24"/>
        </w:rPr>
      </w:pPr>
    </w:p>
    <w:p w14:paraId="5A07A84E" w14:textId="77777777" w:rsidR="007C73C2" w:rsidRPr="00262BD7" w:rsidRDefault="007C73C2" w:rsidP="007C73C2">
      <w:pPr>
        <w:rPr>
          <w:rFonts w:ascii="Arial Narrow" w:hAnsi="Arial Narrow"/>
          <w:sz w:val="24"/>
          <w:szCs w:val="24"/>
        </w:rPr>
      </w:pPr>
    </w:p>
    <w:p w14:paraId="501C91D0" w14:textId="77777777" w:rsidR="00386F1D" w:rsidRPr="0024770D" w:rsidRDefault="00386F1D" w:rsidP="00386F1D">
      <w:pPr>
        <w:widowControl w:val="0"/>
        <w:suppressAutoHyphens/>
        <w:jc w:val="center"/>
        <w:rPr>
          <w:rFonts w:ascii="Arial Narrow" w:hAnsi="Arial Narrow" w:cs="Arial"/>
          <w:b/>
          <w:bCs/>
          <w:sz w:val="22"/>
          <w:szCs w:val="22"/>
        </w:rPr>
      </w:pPr>
    </w:p>
    <w:p w14:paraId="7312BFE3" w14:textId="77777777" w:rsidR="00386F1D" w:rsidRDefault="00386F1D" w:rsidP="00386F1D"/>
    <w:p w14:paraId="32C07DEA" w14:textId="315853D0" w:rsidR="00386F1D" w:rsidRPr="0024770D" w:rsidRDefault="00386F1D" w:rsidP="00386F1D">
      <w:pPr>
        <w:widowControl w:val="0"/>
        <w:suppressAutoHyphens/>
        <w:jc w:val="center"/>
        <w:rPr>
          <w:rFonts w:ascii="Arial Narrow" w:hAnsi="Arial Narrow" w:cs="Arial"/>
          <w:b/>
          <w:bCs/>
          <w:sz w:val="22"/>
          <w:szCs w:val="22"/>
        </w:rPr>
      </w:pPr>
    </w:p>
    <w:p w14:paraId="1DAB3A60" w14:textId="77777777" w:rsidR="00386F1D" w:rsidRPr="0024770D" w:rsidRDefault="00386F1D" w:rsidP="00386F1D">
      <w:pPr>
        <w:widowControl w:val="0"/>
        <w:suppressAutoHyphens/>
        <w:jc w:val="center"/>
        <w:rPr>
          <w:rFonts w:ascii="Arial Narrow" w:hAnsi="Arial Narrow" w:cs="Arial"/>
          <w:b/>
          <w:bCs/>
          <w:sz w:val="22"/>
          <w:szCs w:val="22"/>
        </w:rPr>
      </w:pPr>
    </w:p>
    <w:p w14:paraId="4CEB2979" w14:textId="77777777" w:rsidR="00386F1D" w:rsidRPr="0024770D" w:rsidRDefault="00386F1D" w:rsidP="00386F1D">
      <w:pPr>
        <w:widowControl w:val="0"/>
        <w:suppressAutoHyphens/>
        <w:rPr>
          <w:rFonts w:ascii="Arial Narrow" w:hAnsi="Arial Narrow" w:cs="Arial"/>
          <w:sz w:val="22"/>
          <w:szCs w:val="22"/>
        </w:rPr>
      </w:pPr>
    </w:p>
    <w:p w14:paraId="3847E590" w14:textId="77777777" w:rsidR="00386F1D" w:rsidRDefault="00386F1D" w:rsidP="00386F1D">
      <w:pPr>
        <w:widowControl w:val="0"/>
        <w:suppressAutoHyphens/>
        <w:jc w:val="center"/>
        <w:rPr>
          <w:rFonts w:ascii="Arial Narrow" w:hAnsi="Arial Narrow" w:cs="Arial"/>
          <w:sz w:val="24"/>
          <w:szCs w:val="24"/>
        </w:rPr>
      </w:pPr>
    </w:p>
    <w:p w14:paraId="393E9723" w14:textId="29C43374" w:rsidR="00386F1D" w:rsidRDefault="00386F1D" w:rsidP="00386F1D">
      <w:pPr>
        <w:widowControl w:val="0"/>
        <w:suppressAutoHyphens/>
        <w:jc w:val="center"/>
        <w:rPr>
          <w:rFonts w:ascii="Arial Narrow" w:hAnsi="Arial Narrow" w:cs="Arial"/>
          <w:sz w:val="24"/>
          <w:szCs w:val="24"/>
        </w:rPr>
      </w:pPr>
    </w:p>
    <w:p w14:paraId="66F6C48D" w14:textId="23DF4624" w:rsidR="00386F1D" w:rsidRDefault="00386F1D" w:rsidP="00386F1D">
      <w:pPr>
        <w:widowControl w:val="0"/>
        <w:suppressAutoHyphens/>
        <w:jc w:val="center"/>
        <w:rPr>
          <w:rFonts w:ascii="Arial Narrow" w:hAnsi="Arial Narrow" w:cs="Arial"/>
          <w:sz w:val="24"/>
          <w:szCs w:val="24"/>
        </w:rPr>
      </w:pPr>
    </w:p>
    <w:p w14:paraId="4792A2A7" w14:textId="5F76B6C2" w:rsidR="00386F1D" w:rsidRDefault="00386F1D" w:rsidP="00386F1D">
      <w:pPr>
        <w:widowControl w:val="0"/>
        <w:suppressAutoHyphens/>
        <w:jc w:val="center"/>
        <w:rPr>
          <w:rFonts w:ascii="Arial Narrow" w:hAnsi="Arial Narrow" w:cs="Arial"/>
          <w:sz w:val="24"/>
          <w:szCs w:val="24"/>
        </w:rPr>
      </w:pPr>
    </w:p>
    <w:p w14:paraId="684E255D" w14:textId="18FC486A" w:rsidR="00386F1D" w:rsidRDefault="00386F1D" w:rsidP="00386F1D">
      <w:pPr>
        <w:widowControl w:val="0"/>
        <w:suppressAutoHyphens/>
        <w:jc w:val="center"/>
        <w:rPr>
          <w:rFonts w:ascii="Arial Narrow" w:hAnsi="Arial Narrow" w:cs="Arial"/>
          <w:sz w:val="24"/>
          <w:szCs w:val="24"/>
        </w:rPr>
      </w:pPr>
    </w:p>
    <w:p w14:paraId="2172C601" w14:textId="4B22D061" w:rsidR="00386F1D" w:rsidRDefault="00386F1D" w:rsidP="00386F1D">
      <w:pPr>
        <w:widowControl w:val="0"/>
        <w:suppressAutoHyphens/>
        <w:jc w:val="center"/>
        <w:rPr>
          <w:rFonts w:ascii="Arial Narrow" w:hAnsi="Arial Narrow" w:cs="Arial"/>
          <w:sz w:val="24"/>
          <w:szCs w:val="24"/>
        </w:rPr>
      </w:pPr>
    </w:p>
    <w:p w14:paraId="11A1060A" w14:textId="69715737" w:rsidR="00386F1D" w:rsidRDefault="00386F1D" w:rsidP="00386F1D">
      <w:pPr>
        <w:widowControl w:val="0"/>
        <w:suppressAutoHyphens/>
        <w:jc w:val="center"/>
        <w:rPr>
          <w:rFonts w:ascii="Arial Narrow" w:hAnsi="Arial Narrow" w:cs="Arial"/>
          <w:sz w:val="24"/>
          <w:szCs w:val="24"/>
        </w:rPr>
      </w:pPr>
    </w:p>
    <w:p w14:paraId="3C2BD1EA" w14:textId="7820DE4A" w:rsidR="00386F1D" w:rsidRDefault="00386F1D" w:rsidP="00386F1D">
      <w:pPr>
        <w:widowControl w:val="0"/>
        <w:suppressAutoHyphens/>
        <w:jc w:val="center"/>
        <w:rPr>
          <w:rFonts w:ascii="Arial Narrow" w:hAnsi="Arial Narrow" w:cs="Arial"/>
          <w:sz w:val="24"/>
          <w:szCs w:val="24"/>
        </w:rPr>
      </w:pPr>
    </w:p>
    <w:p w14:paraId="1FFCA662" w14:textId="3A87CDDA" w:rsidR="00386F1D" w:rsidRDefault="00386F1D" w:rsidP="00386F1D">
      <w:pPr>
        <w:widowControl w:val="0"/>
        <w:suppressAutoHyphens/>
        <w:jc w:val="center"/>
        <w:rPr>
          <w:rFonts w:ascii="Arial Narrow" w:hAnsi="Arial Narrow" w:cs="Arial"/>
          <w:sz w:val="24"/>
          <w:szCs w:val="24"/>
        </w:rPr>
      </w:pPr>
    </w:p>
    <w:p w14:paraId="06F0EC48" w14:textId="63A52F97" w:rsidR="00386F1D" w:rsidRDefault="00386F1D" w:rsidP="00386F1D">
      <w:pPr>
        <w:widowControl w:val="0"/>
        <w:suppressAutoHyphens/>
        <w:jc w:val="center"/>
        <w:rPr>
          <w:rFonts w:ascii="Arial Narrow" w:hAnsi="Arial Narrow" w:cs="Arial"/>
          <w:sz w:val="24"/>
          <w:szCs w:val="24"/>
        </w:rPr>
      </w:pPr>
    </w:p>
    <w:p w14:paraId="531F9EDA" w14:textId="7F1DF9B7" w:rsidR="00386F1D" w:rsidRDefault="00386F1D" w:rsidP="00386F1D">
      <w:pPr>
        <w:widowControl w:val="0"/>
        <w:suppressAutoHyphens/>
        <w:jc w:val="center"/>
        <w:rPr>
          <w:rFonts w:ascii="Arial Narrow" w:hAnsi="Arial Narrow" w:cs="Arial"/>
          <w:sz w:val="24"/>
          <w:szCs w:val="24"/>
        </w:rPr>
      </w:pPr>
    </w:p>
    <w:p w14:paraId="3C01F098" w14:textId="3177CEA9" w:rsidR="00386F1D" w:rsidRDefault="00386F1D" w:rsidP="00386F1D">
      <w:pPr>
        <w:widowControl w:val="0"/>
        <w:suppressAutoHyphens/>
        <w:jc w:val="center"/>
        <w:rPr>
          <w:rFonts w:ascii="Arial Narrow" w:hAnsi="Arial Narrow" w:cs="Arial"/>
          <w:sz w:val="24"/>
          <w:szCs w:val="24"/>
        </w:rPr>
      </w:pPr>
    </w:p>
    <w:p w14:paraId="5C400242" w14:textId="1EA38827" w:rsidR="00386F1D" w:rsidRDefault="00386F1D" w:rsidP="00386F1D">
      <w:pPr>
        <w:widowControl w:val="0"/>
        <w:suppressAutoHyphens/>
        <w:jc w:val="center"/>
        <w:rPr>
          <w:rFonts w:ascii="Arial Narrow" w:hAnsi="Arial Narrow" w:cs="Arial"/>
          <w:sz w:val="24"/>
          <w:szCs w:val="24"/>
        </w:rPr>
      </w:pPr>
    </w:p>
    <w:p w14:paraId="02AB0269" w14:textId="75881922" w:rsidR="00386F1D" w:rsidRDefault="00386F1D" w:rsidP="00386F1D">
      <w:pPr>
        <w:widowControl w:val="0"/>
        <w:suppressAutoHyphens/>
        <w:jc w:val="center"/>
        <w:rPr>
          <w:rFonts w:ascii="Arial Narrow" w:hAnsi="Arial Narrow" w:cs="Arial"/>
          <w:sz w:val="24"/>
          <w:szCs w:val="24"/>
        </w:rPr>
      </w:pPr>
    </w:p>
    <w:p w14:paraId="013926E4" w14:textId="0895B4D9" w:rsidR="00386F1D" w:rsidRDefault="00386F1D" w:rsidP="00386F1D">
      <w:pPr>
        <w:widowControl w:val="0"/>
        <w:suppressAutoHyphens/>
        <w:jc w:val="center"/>
        <w:rPr>
          <w:rFonts w:ascii="Arial Narrow" w:hAnsi="Arial Narrow" w:cs="Arial"/>
          <w:sz w:val="24"/>
          <w:szCs w:val="24"/>
        </w:rPr>
      </w:pPr>
    </w:p>
    <w:p w14:paraId="7247AF43" w14:textId="77777777" w:rsidR="00386F1D" w:rsidRDefault="00386F1D" w:rsidP="00386F1D">
      <w:pPr>
        <w:widowControl w:val="0"/>
        <w:suppressAutoHyphens/>
        <w:jc w:val="center"/>
        <w:rPr>
          <w:rFonts w:ascii="Arial Narrow" w:hAnsi="Arial Narrow" w:cs="Arial"/>
          <w:sz w:val="24"/>
          <w:szCs w:val="24"/>
        </w:rPr>
      </w:pPr>
    </w:p>
    <w:p w14:paraId="3138E625" w14:textId="14C2E1FC" w:rsidR="00386F1D" w:rsidRDefault="00386F1D" w:rsidP="00386F1D">
      <w:pPr>
        <w:widowControl w:val="0"/>
        <w:suppressAutoHyphens/>
        <w:jc w:val="center"/>
        <w:rPr>
          <w:rFonts w:ascii="Arial Narrow" w:hAnsi="Arial Narrow" w:cs="Arial"/>
          <w:sz w:val="24"/>
          <w:szCs w:val="24"/>
        </w:rPr>
      </w:pPr>
    </w:p>
    <w:p w14:paraId="13643FDD" w14:textId="07F2C76C" w:rsidR="007C73C2" w:rsidRDefault="007C73C2" w:rsidP="00386F1D">
      <w:pPr>
        <w:widowControl w:val="0"/>
        <w:suppressAutoHyphens/>
        <w:jc w:val="center"/>
        <w:rPr>
          <w:rFonts w:ascii="Arial Narrow" w:hAnsi="Arial Narrow" w:cs="Arial"/>
          <w:sz w:val="24"/>
          <w:szCs w:val="24"/>
        </w:rPr>
      </w:pPr>
    </w:p>
    <w:p w14:paraId="07D92E50" w14:textId="31D26FC1" w:rsidR="007C73C2" w:rsidRDefault="007C73C2" w:rsidP="00386F1D">
      <w:pPr>
        <w:widowControl w:val="0"/>
        <w:suppressAutoHyphens/>
        <w:jc w:val="center"/>
        <w:rPr>
          <w:rFonts w:ascii="Arial Narrow" w:hAnsi="Arial Narrow" w:cs="Arial"/>
          <w:sz w:val="24"/>
          <w:szCs w:val="24"/>
        </w:rPr>
      </w:pPr>
    </w:p>
    <w:p w14:paraId="71161DE5" w14:textId="7885D1C6" w:rsidR="007C73C2" w:rsidRDefault="007C73C2" w:rsidP="00386F1D">
      <w:pPr>
        <w:widowControl w:val="0"/>
        <w:suppressAutoHyphens/>
        <w:jc w:val="center"/>
        <w:rPr>
          <w:rFonts w:ascii="Arial Narrow" w:hAnsi="Arial Narrow" w:cs="Arial"/>
          <w:sz w:val="24"/>
          <w:szCs w:val="24"/>
        </w:rPr>
      </w:pPr>
    </w:p>
    <w:p w14:paraId="40CD953C" w14:textId="29E305D3" w:rsidR="007C73C2" w:rsidRDefault="007C73C2" w:rsidP="00386F1D">
      <w:pPr>
        <w:widowControl w:val="0"/>
        <w:suppressAutoHyphens/>
        <w:jc w:val="center"/>
        <w:rPr>
          <w:rFonts w:ascii="Arial Narrow" w:hAnsi="Arial Narrow" w:cs="Arial"/>
          <w:sz w:val="24"/>
          <w:szCs w:val="24"/>
        </w:rPr>
      </w:pPr>
    </w:p>
    <w:p w14:paraId="05634021" w14:textId="4B9FE89C" w:rsidR="007C73C2" w:rsidRDefault="007C73C2" w:rsidP="00386F1D">
      <w:pPr>
        <w:widowControl w:val="0"/>
        <w:suppressAutoHyphens/>
        <w:jc w:val="center"/>
        <w:rPr>
          <w:rFonts w:ascii="Arial Narrow" w:hAnsi="Arial Narrow" w:cs="Arial"/>
          <w:sz w:val="24"/>
          <w:szCs w:val="24"/>
        </w:rPr>
      </w:pPr>
    </w:p>
    <w:p w14:paraId="50AB9278" w14:textId="611EF1B7" w:rsidR="007C73C2" w:rsidRDefault="007C73C2" w:rsidP="00386F1D">
      <w:pPr>
        <w:widowControl w:val="0"/>
        <w:suppressAutoHyphens/>
        <w:jc w:val="center"/>
        <w:rPr>
          <w:rFonts w:ascii="Arial Narrow" w:hAnsi="Arial Narrow" w:cs="Arial"/>
          <w:sz w:val="24"/>
          <w:szCs w:val="24"/>
        </w:rPr>
      </w:pPr>
    </w:p>
    <w:p w14:paraId="7B2BD770" w14:textId="5BF4DB59" w:rsidR="007C73C2" w:rsidRDefault="007C73C2" w:rsidP="00386F1D">
      <w:pPr>
        <w:widowControl w:val="0"/>
        <w:suppressAutoHyphens/>
        <w:jc w:val="center"/>
        <w:rPr>
          <w:rFonts w:ascii="Arial Narrow" w:hAnsi="Arial Narrow" w:cs="Arial"/>
          <w:sz w:val="24"/>
          <w:szCs w:val="24"/>
        </w:rPr>
      </w:pPr>
    </w:p>
    <w:p w14:paraId="5B8FC251" w14:textId="351E873A" w:rsidR="007C73C2" w:rsidRDefault="007C73C2" w:rsidP="00386F1D">
      <w:pPr>
        <w:widowControl w:val="0"/>
        <w:suppressAutoHyphens/>
        <w:jc w:val="center"/>
        <w:rPr>
          <w:rFonts w:ascii="Arial Narrow" w:hAnsi="Arial Narrow" w:cs="Arial"/>
          <w:sz w:val="24"/>
          <w:szCs w:val="24"/>
        </w:rPr>
      </w:pPr>
    </w:p>
    <w:p w14:paraId="6F3681D3" w14:textId="191F7FFA" w:rsidR="007C73C2" w:rsidRDefault="007C73C2" w:rsidP="00386F1D">
      <w:pPr>
        <w:widowControl w:val="0"/>
        <w:suppressAutoHyphens/>
        <w:jc w:val="center"/>
        <w:rPr>
          <w:rFonts w:ascii="Arial Narrow" w:hAnsi="Arial Narrow" w:cs="Arial"/>
          <w:sz w:val="24"/>
          <w:szCs w:val="24"/>
        </w:rPr>
      </w:pPr>
    </w:p>
    <w:p w14:paraId="687D6B44" w14:textId="2E88FA8D" w:rsidR="007C73C2" w:rsidRDefault="007C73C2" w:rsidP="00386F1D">
      <w:pPr>
        <w:widowControl w:val="0"/>
        <w:suppressAutoHyphens/>
        <w:jc w:val="center"/>
        <w:rPr>
          <w:rFonts w:ascii="Arial Narrow" w:hAnsi="Arial Narrow" w:cs="Arial"/>
          <w:sz w:val="24"/>
          <w:szCs w:val="24"/>
        </w:rPr>
      </w:pPr>
    </w:p>
    <w:p w14:paraId="5800CDCF" w14:textId="77777777" w:rsidR="007C73C2" w:rsidRDefault="007C73C2" w:rsidP="00386F1D">
      <w:pPr>
        <w:widowControl w:val="0"/>
        <w:suppressAutoHyphens/>
        <w:jc w:val="center"/>
        <w:rPr>
          <w:rFonts w:ascii="Arial Narrow" w:hAnsi="Arial Narrow" w:cs="Arial"/>
          <w:sz w:val="24"/>
          <w:szCs w:val="24"/>
        </w:rPr>
      </w:pPr>
    </w:p>
    <w:p w14:paraId="6EE1D768" w14:textId="77777777" w:rsidR="00386F1D" w:rsidRDefault="00386F1D" w:rsidP="00386F1D">
      <w:pPr>
        <w:widowControl w:val="0"/>
        <w:suppressAutoHyphens/>
        <w:jc w:val="center"/>
        <w:rPr>
          <w:rFonts w:ascii="Arial Narrow" w:hAnsi="Arial Narrow" w:cs="Arial"/>
          <w:sz w:val="24"/>
          <w:szCs w:val="24"/>
        </w:rPr>
      </w:pPr>
    </w:p>
    <w:p w14:paraId="691192EF" w14:textId="77777777" w:rsidR="00386F1D" w:rsidRDefault="00386F1D" w:rsidP="00386F1D">
      <w:pPr>
        <w:widowControl w:val="0"/>
        <w:suppressAutoHyphens/>
        <w:jc w:val="center"/>
        <w:rPr>
          <w:rFonts w:ascii="Arial Narrow" w:hAnsi="Arial Narrow" w:cs="Arial"/>
          <w:sz w:val="24"/>
          <w:szCs w:val="24"/>
        </w:rPr>
      </w:pPr>
    </w:p>
    <w:p w14:paraId="623ED93A" w14:textId="77777777" w:rsidR="00386F1D" w:rsidRDefault="00386F1D" w:rsidP="00386F1D">
      <w:pPr>
        <w:widowControl w:val="0"/>
        <w:suppressAutoHyphens/>
        <w:jc w:val="center"/>
        <w:rPr>
          <w:rFonts w:ascii="Arial Narrow" w:hAnsi="Arial Narrow" w:cs="Arial"/>
          <w:sz w:val="24"/>
          <w:szCs w:val="24"/>
        </w:rPr>
      </w:pPr>
    </w:p>
    <w:p w14:paraId="20207052" w14:textId="431B9F27" w:rsidR="00386F1D" w:rsidRPr="00F02849" w:rsidRDefault="00386F1D" w:rsidP="00386F1D">
      <w:pPr>
        <w:widowControl w:val="0"/>
        <w:tabs>
          <w:tab w:val="left" w:pos="7016"/>
        </w:tabs>
        <w:suppressAutoHyphens/>
        <w:jc w:val="center"/>
        <w:rPr>
          <w:rFonts w:ascii="Arial Narrow" w:hAnsi="Arial Narrow" w:cs="Arial"/>
          <w:b/>
          <w:sz w:val="24"/>
          <w:szCs w:val="24"/>
        </w:rPr>
      </w:pPr>
      <w:r w:rsidRPr="00F02849">
        <w:rPr>
          <w:rFonts w:ascii="Arial Narrow" w:hAnsi="Arial Narrow" w:cs="Arial"/>
          <w:b/>
          <w:sz w:val="24"/>
          <w:szCs w:val="24"/>
        </w:rPr>
        <w:t xml:space="preserve">ANEXO II – MINUTA DA ATA DE REGISTRO DE PREÇOS FORNECIMENTO </w:t>
      </w:r>
    </w:p>
    <w:p w14:paraId="1781C2FF" w14:textId="77777777" w:rsidR="00386F1D" w:rsidRPr="00F02849" w:rsidRDefault="00386F1D" w:rsidP="00386F1D">
      <w:pPr>
        <w:widowControl w:val="0"/>
        <w:tabs>
          <w:tab w:val="left" w:pos="7016"/>
        </w:tabs>
        <w:suppressAutoHyphens/>
        <w:jc w:val="center"/>
        <w:rPr>
          <w:rFonts w:ascii="Arial Narrow" w:hAnsi="Arial Narrow" w:cs="Arial"/>
          <w:b/>
          <w:sz w:val="24"/>
          <w:szCs w:val="24"/>
        </w:rPr>
      </w:pPr>
    </w:p>
    <w:p w14:paraId="682275DE" w14:textId="77777777" w:rsidR="00386F1D" w:rsidRPr="00F02849" w:rsidRDefault="00386F1D" w:rsidP="00386F1D">
      <w:pPr>
        <w:widowControl w:val="0"/>
        <w:tabs>
          <w:tab w:val="left" w:pos="7016"/>
        </w:tabs>
        <w:suppressAutoHyphens/>
        <w:jc w:val="right"/>
        <w:rPr>
          <w:rFonts w:ascii="Arial Narrow" w:hAnsi="Arial Narrow" w:cs="Arial"/>
          <w:b/>
          <w:sz w:val="24"/>
          <w:szCs w:val="24"/>
        </w:rPr>
      </w:pPr>
    </w:p>
    <w:p w14:paraId="0D10BF8F" w14:textId="6E761277" w:rsidR="00386F1D" w:rsidRPr="00F02849" w:rsidRDefault="00386F1D" w:rsidP="00386F1D">
      <w:pPr>
        <w:widowControl w:val="0"/>
        <w:tabs>
          <w:tab w:val="left" w:pos="7016"/>
        </w:tabs>
        <w:suppressAutoHyphens/>
        <w:jc w:val="right"/>
        <w:rPr>
          <w:rFonts w:ascii="Arial Narrow" w:hAnsi="Arial Narrow" w:cs="Arial"/>
          <w:sz w:val="24"/>
          <w:szCs w:val="24"/>
        </w:rPr>
      </w:pPr>
      <w:r w:rsidRPr="00F02849">
        <w:rPr>
          <w:rFonts w:ascii="Arial Narrow" w:hAnsi="Arial Narrow" w:cs="Arial"/>
          <w:sz w:val="24"/>
          <w:szCs w:val="24"/>
        </w:rPr>
        <w:t>Ata de Registro de Preços nº ......../202</w:t>
      </w:r>
      <w:r>
        <w:rPr>
          <w:rFonts w:ascii="Arial Narrow" w:hAnsi="Arial Narrow" w:cs="Arial"/>
          <w:sz w:val="24"/>
          <w:szCs w:val="24"/>
        </w:rPr>
        <w:t>1</w:t>
      </w:r>
    </w:p>
    <w:p w14:paraId="569198BB" w14:textId="77777777" w:rsidR="00386F1D" w:rsidRPr="00F02849" w:rsidRDefault="00386F1D" w:rsidP="00386F1D">
      <w:pPr>
        <w:widowControl w:val="0"/>
        <w:tabs>
          <w:tab w:val="left" w:pos="7016"/>
        </w:tabs>
        <w:suppressAutoHyphens/>
        <w:jc w:val="right"/>
        <w:rPr>
          <w:rFonts w:ascii="Arial Narrow" w:hAnsi="Arial Narrow" w:cs="Arial"/>
          <w:b/>
          <w:sz w:val="24"/>
          <w:szCs w:val="24"/>
        </w:rPr>
      </w:pPr>
    </w:p>
    <w:p w14:paraId="2A9D1839" w14:textId="77777777" w:rsidR="00386F1D" w:rsidRPr="00F02849" w:rsidRDefault="00386F1D" w:rsidP="00386F1D">
      <w:pPr>
        <w:widowControl w:val="0"/>
        <w:suppressAutoHyphens/>
        <w:jc w:val="both"/>
        <w:rPr>
          <w:rFonts w:ascii="Arial Narrow" w:hAnsi="Arial Narrow" w:cs="Arial"/>
          <w:sz w:val="24"/>
          <w:szCs w:val="24"/>
        </w:rPr>
      </w:pPr>
    </w:p>
    <w:p w14:paraId="67B717D3" w14:textId="42645E96"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 xml:space="preserve">PROCESSO LICTATORIO N°: </w:t>
      </w:r>
      <w:r w:rsidRPr="00F02849">
        <w:rPr>
          <w:rFonts w:ascii="Arial Narrow" w:hAnsi="Arial Narrow" w:cs="Arial"/>
          <w:b/>
        </w:rPr>
        <w:t>0</w:t>
      </w:r>
      <w:r w:rsidR="004A4EBC">
        <w:rPr>
          <w:rFonts w:ascii="Arial Narrow" w:hAnsi="Arial Narrow" w:cs="Arial"/>
          <w:b/>
        </w:rPr>
        <w:t>12</w:t>
      </w:r>
      <w:r w:rsidRPr="00F02849">
        <w:rPr>
          <w:rFonts w:ascii="Arial Narrow" w:hAnsi="Arial Narrow" w:cs="Arial"/>
          <w:b/>
        </w:rPr>
        <w:t>/2021</w:t>
      </w:r>
    </w:p>
    <w:p w14:paraId="7619E0AD" w14:textId="0EDAA03D"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 xml:space="preserve">PREGÃO PRESENCIAL N°: </w:t>
      </w:r>
      <w:r w:rsidRPr="00F02849">
        <w:rPr>
          <w:rFonts w:ascii="Arial Narrow" w:hAnsi="Arial Narrow" w:cs="Arial"/>
          <w:b/>
        </w:rPr>
        <w:t>00</w:t>
      </w:r>
      <w:r w:rsidR="004A4EBC">
        <w:rPr>
          <w:rFonts w:ascii="Arial Narrow" w:hAnsi="Arial Narrow" w:cs="Arial"/>
          <w:b/>
        </w:rPr>
        <w:t>9</w:t>
      </w:r>
      <w:r w:rsidRPr="00F02849">
        <w:rPr>
          <w:rFonts w:ascii="Arial Narrow" w:hAnsi="Arial Narrow" w:cs="Arial"/>
          <w:b/>
        </w:rPr>
        <w:t>/2021</w:t>
      </w:r>
    </w:p>
    <w:p w14:paraId="59CD43AF" w14:textId="77777777" w:rsidR="00386F1D" w:rsidRPr="00F02849" w:rsidRDefault="00386F1D" w:rsidP="00386F1D">
      <w:pPr>
        <w:pStyle w:val="SemEspaamento"/>
        <w:widowControl w:val="0"/>
        <w:suppressAutoHyphens/>
        <w:jc w:val="both"/>
        <w:rPr>
          <w:rFonts w:ascii="Arial Narrow" w:hAnsi="Arial Narrow" w:cs="Arial"/>
        </w:rPr>
      </w:pPr>
    </w:p>
    <w:p w14:paraId="32AA6DB6" w14:textId="77777777" w:rsidR="00386F1D" w:rsidRPr="00F02849" w:rsidRDefault="00386F1D" w:rsidP="00386F1D">
      <w:pPr>
        <w:pStyle w:val="SemEspaamento"/>
        <w:widowControl w:val="0"/>
        <w:suppressAutoHyphens/>
        <w:jc w:val="both"/>
        <w:rPr>
          <w:rFonts w:ascii="Arial Narrow" w:hAnsi="Arial Narrow" w:cs="Arial"/>
          <w:b/>
        </w:rPr>
      </w:pPr>
      <w:r w:rsidRPr="00F02849">
        <w:rPr>
          <w:rFonts w:ascii="Arial Narrow" w:hAnsi="Arial Narrow" w:cs="Arial"/>
          <w:b/>
        </w:rPr>
        <w:t>PREAMBULO</w:t>
      </w:r>
    </w:p>
    <w:p w14:paraId="4F3FB07D" w14:textId="77777777" w:rsidR="00386F1D" w:rsidRPr="00F02849" w:rsidRDefault="00386F1D" w:rsidP="00386F1D">
      <w:pPr>
        <w:pStyle w:val="SemEspaamento"/>
        <w:widowControl w:val="0"/>
        <w:suppressAutoHyphens/>
        <w:jc w:val="both"/>
        <w:rPr>
          <w:rFonts w:ascii="Arial Narrow" w:hAnsi="Arial Narrow" w:cs="Arial"/>
        </w:rPr>
      </w:pPr>
    </w:p>
    <w:p w14:paraId="59628F4A" w14:textId="219C8E99" w:rsidR="00386F1D" w:rsidRPr="00F02849" w:rsidRDefault="00386F1D" w:rsidP="00386F1D">
      <w:pPr>
        <w:pStyle w:val="Ttulo1"/>
        <w:keepNext w:val="0"/>
        <w:widowControl w:val="0"/>
        <w:suppressAutoHyphens/>
        <w:jc w:val="both"/>
        <w:rPr>
          <w:rFonts w:ascii="Arial Narrow" w:hAnsi="Arial Narrow" w:cs="Arial"/>
          <w:b w:val="0"/>
        </w:rPr>
      </w:pPr>
      <w:r w:rsidRPr="00F02849">
        <w:rPr>
          <w:rFonts w:ascii="Arial Narrow" w:hAnsi="Arial Narrow" w:cs="Arial"/>
          <w:b w:val="0"/>
        </w:rPr>
        <w:t>Aos..... (..............) dias do mês de junho do ano de 202</w:t>
      </w:r>
      <w:r>
        <w:rPr>
          <w:rFonts w:ascii="Arial Narrow" w:hAnsi="Arial Narrow" w:cs="Arial"/>
          <w:b w:val="0"/>
          <w:lang w:val="pt-BR"/>
        </w:rPr>
        <w:t>1</w:t>
      </w:r>
      <w:r w:rsidRPr="00F02849">
        <w:rPr>
          <w:rFonts w:ascii="Arial Narrow" w:hAnsi="Arial Narrow" w:cs="Arial"/>
          <w:b w:val="0"/>
        </w:rPr>
        <w:t>, o</w:t>
      </w:r>
      <w:r w:rsidRPr="00F02849">
        <w:rPr>
          <w:rFonts w:ascii="Arial Narrow" w:hAnsi="Arial Narrow"/>
          <w:b w:val="0"/>
        </w:rPr>
        <w:t xml:space="preserve"> </w:t>
      </w:r>
      <w:r w:rsidRPr="00F02849">
        <w:rPr>
          <w:rFonts w:ascii="Arial Narrow" w:hAnsi="Arial Narrow"/>
          <w:bCs/>
        </w:rPr>
        <w:t>MUNICÍPIO DE SÃO JOÃO DAS MISSÕES</w:t>
      </w:r>
      <w:r w:rsidRPr="00F02849">
        <w:rPr>
          <w:rFonts w:ascii="Arial Narrow" w:hAnsi="Arial Narrow"/>
          <w:b w:val="0"/>
          <w:bCs/>
        </w:rPr>
        <w:t>, Estado de Minas Gerais, inscrito no CNPJ sob o no 01.612.48</w:t>
      </w:r>
      <w:r w:rsidRPr="00F02849">
        <w:rPr>
          <w:rFonts w:ascii="Arial Narrow" w:hAnsi="Arial Narrow"/>
          <w:b w:val="0"/>
          <w:bCs/>
          <w:lang w:val="pt-BR"/>
        </w:rPr>
        <w:t>6</w:t>
      </w:r>
      <w:r w:rsidRPr="00F02849">
        <w:rPr>
          <w:rFonts w:ascii="Arial Narrow" w:hAnsi="Arial Narrow"/>
          <w:b w:val="0"/>
          <w:bCs/>
        </w:rPr>
        <w:t>.0001-</w:t>
      </w:r>
      <w:r w:rsidRPr="00F02849">
        <w:rPr>
          <w:rFonts w:ascii="Arial Narrow" w:hAnsi="Arial Narrow"/>
          <w:b w:val="0"/>
          <w:bCs/>
          <w:lang w:val="pt-BR"/>
        </w:rPr>
        <w:t>81</w:t>
      </w:r>
      <w:r w:rsidRPr="00F02849">
        <w:rPr>
          <w:rFonts w:ascii="Arial Narrow" w:hAnsi="Arial Narrow"/>
          <w:b w:val="0"/>
          <w:bCs/>
        </w:rPr>
        <w:t xml:space="preserve">, com sede Administrativa na Praça </w:t>
      </w:r>
      <w:r w:rsidRPr="00F02849">
        <w:rPr>
          <w:rFonts w:ascii="Arial Narrow" w:hAnsi="Arial Narrow"/>
          <w:b w:val="0"/>
          <w:bCs/>
          <w:lang w:val="pt-BR"/>
        </w:rPr>
        <w:t xml:space="preserve">Vicente de Paula, 300, Bairro São Vicente, </w:t>
      </w:r>
      <w:r w:rsidRPr="00F02849">
        <w:rPr>
          <w:rFonts w:ascii="Arial Narrow" w:hAnsi="Arial Narrow"/>
          <w:b w:val="0"/>
        </w:rPr>
        <w:t xml:space="preserve">São João das Missões/MG, </w:t>
      </w:r>
      <w:r w:rsidRPr="00F02849">
        <w:rPr>
          <w:rFonts w:ascii="Arial Narrow" w:hAnsi="Arial Narrow"/>
          <w:b w:val="0"/>
          <w:lang w:val="pt-BR"/>
        </w:rPr>
        <w:t>de ora em diante denominado simplesmente de “</w:t>
      </w:r>
      <w:r w:rsidRPr="00F02849">
        <w:rPr>
          <w:rFonts w:ascii="Arial Narrow" w:hAnsi="Arial Narrow"/>
          <w:lang w:val="pt-BR"/>
        </w:rPr>
        <w:t xml:space="preserve">Administração”, </w:t>
      </w:r>
      <w:r w:rsidRPr="00F02849">
        <w:rPr>
          <w:rFonts w:ascii="Arial Narrow" w:hAnsi="Arial Narrow"/>
          <w:b w:val="0"/>
        </w:rPr>
        <w:t xml:space="preserve">neste ato representado pelo Prefeito Municipal, Sr. </w:t>
      </w:r>
      <w:r w:rsidRPr="00F02849">
        <w:rPr>
          <w:rFonts w:ascii="Arial Narrow" w:hAnsi="Arial Narrow"/>
          <w:b w:val="0"/>
          <w:lang w:val="pt-BR"/>
        </w:rPr>
        <w:t>Jair Cavalcante Barbosa</w:t>
      </w:r>
      <w:r w:rsidRPr="00F02849">
        <w:rPr>
          <w:rFonts w:ascii="Arial Narrow" w:hAnsi="Arial Narrow"/>
          <w:b w:val="0"/>
        </w:rPr>
        <w:t>, ...........................(qualificar)......................– Centro – São João das Missões/MG</w:t>
      </w:r>
      <w:r w:rsidRPr="00F02849">
        <w:rPr>
          <w:rFonts w:ascii="Arial Narrow" w:hAnsi="Arial Narrow" w:cs="Arial"/>
          <w:b w:val="0"/>
        </w:rPr>
        <w:t>, e de outro lado a empresa (...............qualificar................), neste ato representado por (..............qualificar............), de ora em diante denominada simplesmente “</w:t>
      </w:r>
      <w:r w:rsidRPr="00F02849">
        <w:rPr>
          <w:rFonts w:ascii="Arial Narrow" w:hAnsi="Arial Narrow" w:cs="Arial"/>
          <w:lang w:val="pt-BR"/>
        </w:rPr>
        <w:t>Adjudicatária</w:t>
      </w:r>
      <w:r w:rsidRPr="00F02849">
        <w:rPr>
          <w:rFonts w:ascii="Arial Narrow" w:hAnsi="Arial Narrow" w:cs="Arial"/>
          <w:b w:val="0"/>
        </w:rPr>
        <w:t>”, como detentora da “</w:t>
      </w:r>
      <w:r w:rsidRPr="00F02849">
        <w:rPr>
          <w:rFonts w:ascii="Arial Narrow" w:hAnsi="Arial Narrow" w:cs="Arial"/>
        </w:rPr>
        <w:t>Ata de Registro de Preços</w:t>
      </w:r>
      <w:r w:rsidRPr="00F02849">
        <w:rPr>
          <w:rFonts w:ascii="Arial Narrow" w:hAnsi="Arial Narrow" w:cs="Arial"/>
          <w:b w:val="0"/>
        </w:rPr>
        <w:t xml:space="preserve">” </w:t>
      </w:r>
      <w:r w:rsidRPr="00F02849">
        <w:rPr>
          <w:rFonts w:ascii="Arial Narrow" w:hAnsi="Arial Narrow" w:cs="Arial"/>
          <w:b w:val="0"/>
          <w:lang w:val="pt-BR"/>
        </w:rPr>
        <w:t>neste ato representada pelo Sr..........(........qualificar..).............</w:t>
      </w:r>
      <w:r w:rsidRPr="00F02849">
        <w:rPr>
          <w:rFonts w:ascii="Arial Narrow" w:hAnsi="Arial Narrow" w:cs="Arial"/>
          <w:b w:val="0"/>
        </w:rPr>
        <w:t xml:space="preserve">em face da proposta reformulada pós lance, resolve em comum acordo registrar os preços conforme detalhado </w:t>
      </w:r>
      <w:r w:rsidRPr="00F02849">
        <w:rPr>
          <w:rFonts w:ascii="Arial Narrow" w:hAnsi="Arial Narrow" w:cs="Arial"/>
          <w:b w:val="0"/>
          <w:lang w:val="pt-BR"/>
        </w:rPr>
        <w:t xml:space="preserve">no item 1 (um) </w:t>
      </w:r>
      <w:r w:rsidRPr="00F02849">
        <w:rPr>
          <w:rFonts w:ascii="Arial Narrow" w:hAnsi="Arial Narrow" w:cs="Arial"/>
          <w:b w:val="0"/>
        </w:rPr>
        <w:t xml:space="preserve">abaixo </w:t>
      </w:r>
      <w:r w:rsidRPr="00F02849">
        <w:rPr>
          <w:rFonts w:ascii="Arial Narrow" w:hAnsi="Arial Narrow" w:cs="Arial"/>
          <w:b w:val="0"/>
          <w:lang w:val="pt-BR"/>
        </w:rPr>
        <w:t xml:space="preserve">descrito, </w:t>
      </w:r>
      <w:r w:rsidRPr="00F02849">
        <w:rPr>
          <w:rFonts w:ascii="Arial Narrow" w:hAnsi="Arial Narrow" w:cs="Arial"/>
          <w:b w:val="0"/>
        </w:rPr>
        <w:t xml:space="preserve">para </w:t>
      </w:r>
      <w:r w:rsidRPr="00F02849">
        <w:rPr>
          <w:rFonts w:ascii="Arial Narrow" w:hAnsi="Arial Narrow" w:cs="Arial"/>
          <w:b w:val="0"/>
          <w:lang w:val="pt-BR"/>
        </w:rPr>
        <w:t>o “</w:t>
      </w:r>
      <w:r w:rsidR="007C73C2" w:rsidRPr="007C73C2">
        <w:rPr>
          <w:rFonts w:ascii="Arial Narrow" w:hAnsi="Arial Narrow" w:cs="Arial"/>
          <w:bCs/>
        </w:rPr>
        <w:t>aquisição de água mineral e gêneros alimentícios em atendimento aos setores administrativos e demais secretarias deste município</w:t>
      </w:r>
      <w:r w:rsidRPr="00F02849">
        <w:rPr>
          <w:rFonts w:ascii="Arial Narrow" w:hAnsi="Arial Narrow" w:cs="Arial"/>
          <w:b w:val="0"/>
          <w:lang w:val="pt-BR"/>
        </w:rPr>
        <w:t>”</w:t>
      </w:r>
      <w:r w:rsidRPr="00F02849">
        <w:rPr>
          <w:rFonts w:ascii="Arial Narrow" w:hAnsi="Arial Narrow" w:cs="Arial"/>
          <w:b w:val="0"/>
        </w:rPr>
        <w:t>,</w:t>
      </w:r>
      <w:r w:rsidRPr="00F02849">
        <w:rPr>
          <w:rFonts w:ascii="Arial Narrow" w:hAnsi="Arial Narrow" w:cs="Arial"/>
          <w:b w:val="0"/>
          <w:lang w:val="pt-BR"/>
        </w:rPr>
        <w:t xml:space="preserve"> conforme detalhado ainda no anexo I – termo de referência, em atendimento </w:t>
      </w:r>
      <w:r w:rsidR="007C73C2" w:rsidRPr="00F02849">
        <w:rPr>
          <w:rFonts w:ascii="Arial Narrow" w:hAnsi="Arial Narrow" w:cs="Arial"/>
          <w:b w:val="0"/>
          <w:lang w:val="pt-BR"/>
        </w:rPr>
        <w:t>a</w:t>
      </w:r>
      <w:r w:rsidRPr="00F02849">
        <w:rPr>
          <w:rFonts w:ascii="Arial Narrow" w:hAnsi="Arial Narrow" w:cs="Arial"/>
          <w:b w:val="0"/>
          <w:lang w:val="pt-BR"/>
        </w:rPr>
        <w:t xml:space="preserve"> solicitação da Secretaria Municipal de Administração e Finanças, </w:t>
      </w:r>
      <w:r w:rsidRPr="00F02849">
        <w:rPr>
          <w:rFonts w:ascii="Arial Narrow" w:hAnsi="Arial Narrow" w:cs="Arial"/>
          <w:b w:val="0"/>
        </w:rPr>
        <w:t>objeto do desfecho do Processo Licitatório 0</w:t>
      </w:r>
      <w:r w:rsidR="004A4EBC">
        <w:rPr>
          <w:rFonts w:ascii="Arial Narrow" w:hAnsi="Arial Narrow" w:cs="Arial"/>
          <w:b w:val="0"/>
          <w:lang w:val="pt-BR"/>
        </w:rPr>
        <w:t>12</w:t>
      </w:r>
      <w:r w:rsidRPr="00F02849">
        <w:rPr>
          <w:rFonts w:ascii="Arial Narrow" w:hAnsi="Arial Narrow" w:cs="Arial"/>
          <w:b w:val="0"/>
        </w:rPr>
        <w:t>/2021 - Pregão Presencial n° 00</w:t>
      </w:r>
      <w:r w:rsidR="004A4EBC">
        <w:rPr>
          <w:rFonts w:ascii="Arial Narrow" w:hAnsi="Arial Narrow" w:cs="Arial"/>
          <w:b w:val="0"/>
          <w:lang w:val="pt-BR"/>
        </w:rPr>
        <w:t>9</w:t>
      </w:r>
      <w:r w:rsidRPr="00F02849">
        <w:rPr>
          <w:rFonts w:ascii="Arial Narrow" w:hAnsi="Arial Narrow" w:cs="Arial"/>
          <w:b w:val="0"/>
        </w:rPr>
        <w:t>/2021, em observância ao que prescreve a Lei Federal de Licitação nº 8.666/93, e suas alterações, bem como em observância aos ditames do Decreto Federal nº 7.892, de 23 de janeiro de 2013 que regulamenta os procedimentos de registro de preços</w:t>
      </w:r>
      <w:r w:rsidRPr="00F02849">
        <w:rPr>
          <w:rFonts w:ascii="Arial Narrow" w:hAnsi="Arial Narrow" w:cs="Arial"/>
          <w:b w:val="0"/>
          <w:lang w:val="pt-BR"/>
        </w:rPr>
        <w:t xml:space="preserve"> </w:t>
      </w:r>
      <w:r w:rsidRPr="00F02849">
        <w:rPr>
          <w:rFonts w:ascii="Arial Narrow" w:hAnsi="Arial Narrow" w:cs="Arial"/>
          <w:b w:val="0"/>
        </w:rPr>
        <w:t>e</w:t>
      </w:r>
      <w:r w:rsidRPr="00F02849">
        <w:rPr>
          <w:rFonts w:ascii="Arial Narrow" w:hAnsi="Arial Narrow" w:cs="Arial"/>
          <w:b w:val="0"/>
          <w:lang w:val="pt-BR"/>
        </w:rPr>
        <w:t>,</w:t>
      </w:r>
      <w:r w:rsidRPr="00F02849">
        <w:rPr>
          <w:rFonts w:ascii="Arial Narrow" w:hAnsi="Arial Narrow" w:cs="Arial"/>
          <w:b w:val="0"/>
        </w:rPr>
        <w:t xml:space="preserve"> em conformidade </w:t>
      </w:r>
      <w:r w:rsidRPr="00F02849">
        <w:rPr>
          <w:rFonts w:ascii="Arial Narrow" w:hAnsi="Arial Narrow" w:cs="Arial"/>
          <w:b w:val="0"/>
          <w:lang w:val="pt-BR"/>
        </w:rPr>
        <w:t xml:space="preserve">ainda </w:t>
      </w:r>
      <w:r w:rsidRPr="00F02849">
        <w:rPr>
          <w:rFonts w:ascii="Arial Narrow" w:hAnsi="Arial Narrow" w:cs="Arial"/>
          <w:b w:val="0"/>
        </w:rPr>
        <w:t xml:space="preserve">com os ditames do instrumento convocatório/edital, </w:t>
      </w:r>
      <w:r w:rsidRPr="00F02849">
        <w:rPr>
          <w:rFonts w:ascii="Arial Narrow" w:hAnsi="Arial Narrow" w:cs="Arial"/>
          <w:b w:val="0"/>
          <w:lang w:val="pt-BR"/>
        </w:rPr>
        <w:t xml:space="preserve">bem como </w:t>
      </w:r>
      <w:r w:rsidRPr="00F02849">
        <w:rPr>
          <w:rFonts w:ascii="Arial Narrow" w:hAnsi="Arial Narrow" w:cs="Arial"/>
          <w:b w:val="0"/>
        </w:rPr>
        <w:t>em observância ainda ao teor da justificativa e de acordo com as cláusulas seguintes:</w:t>
      </w:r>
    </w:p>
    <w:p w14:paraId="351FE898" w14:textId="77777777" w:rsidR="00386F1D" w:rsidRPr="00F02849" w:rsidRDefault="00386F1D" w:rsidP="00386F1D">
      <w:pPr>
        <w:widowControl w:val="0"/>
        <w:suppressAutoHyphens/>
        <w:jc w:val="both"/>
        <w:rPr>
          <w:rFonts w:ascii="Arial Narrow" w:hAnsi="Arial Narrow" w:cs="Arial"/>
          <w:b/>
          <w:sz w:val="24"/>
          <w:szCs w:val="24"/>
        </w:rPr>
      </w:pPr>
    </w:p>
    <w:p w14:paraId="7EED3C38" w14:textId="77777777" w:rsidR="007C73C2" w:rsidRPr="00262BD7" w:rsidRDefault="00386F1D" w:rsidP="007C73C2">
      <w:pPr>
        <w:widowControl w:val="0"/>
        <w:suppressAutoHyphens/>
        <w:jc w:val="both"/>
        <w:rPr>
          <w:rFonts w:ascii="Arial Narrow" w:hAnsi="Arial Narrow" w:cs="Arial"/>
          <w:sz w:val="24"/>
          <w:szCs w:val="24"/>
        </w:rPr>
      </w:pPr>
      <w:r w:rsidRPr="00F02849">
        <w:rPr>
          <w:rFonts w:ascii="Arial Narrow" w:hAnsi="Arial Narrow" w:cs="Arial"/>
        </w:rPr>
        <w:t>DA JUSTIFICATIVA</w:t>
      </w:r>
      <w:r w:rsidRPr="00F02849">
        <w:rPr>
          <w:rFonts w:ascii="Arial Narrow" w:hAnsi="Arial Narrow" w:cs="Arial"/>
          <w:b/>
        </w:rPr>
        <w:t xml:space="preserve">: </w:t>
      </w:r>
      <w:r w:rsidR="007C73C2" w:rsidRPr="00262BD7">
        <w:rPr>
          <w:rFonts w:ascii="Arial Narrow" w:hAnsi="Arial Narrow" w:cs="Arial"/>
          <w:sz w:val="24"/>
          <w:szCs w:val="24"/>
        </w:rPr>
        <w:t xml:space="preserve">Considerando a necessidade de ofertar água mineral, café, biscoitos, para funcionários, pessoas que utilizam dos serviços prestados </w:t>
      </w:r>
      <w:r w:rsidR="007C73C2">
        <w:rPr>
          <w:rFonts w:ascii="Arial Narrow" w:hAnsi="Arial Narrow" w:cs="Arial"/>
          <w:sz w:val="24"/>
          <w:szCs w:val="24"/>
        </w:rPr>
        <w:t>pelos setores administrativos</w:t>
      </w:r>
      <w:r w:rsidR="007C73C2" w:rsidRPr="00262BD7">
        <w:rPr>
          <w:rFonts w:ascii="Arial Narrow" w:hAnsi="Arial Narrow" w:cs="Arial"/>
          <w:sz w:val="24"/>
          <w:szCs w:val="24"/>
        </w:rPr>
        <w:t>,</w:t>
      </w:r>
      <w:r w:rsidR="007C73C2">
        <w:rPr>
          <w:rFonts w:ascii="Arial Narrow" w:hAnsi="Arial Narrow" w:cs="Arial"/>
          <w:sz w:val="24"/>
          <w:szCs w:val="24"/>
        </w:rPr>
        <w:t xml:space="preserve"> bem como</w:t>
      </w:r>
      <w:r w:rsidR="007C73C2" w:rsidRPr="00262BD7">
        <w:rPr>
          <w:rFonts w:ascii="Arial Narrow" w:hAnsi="Arial Narrow" w:cs="Arial"/>
          <w:sz w:val="24"/>
          <w:szCs w:val="24"/>
        </w:rPr>
        <w:t xml:space="preserve"> participantes de reuniões, conferências, campanhas de vacina e </w:t>
      </w:r>
      <w:proofErr w:type="spellStart"/>
      <w:r w:rsidR="007C73C2" w:rsidRPr="00262BD7">
        <w:rPr>
          <w:rFonts w:ascii="Arial Narrow" w:hAnsi="Arial Narrow" w:cs="Arial"/>
          <w:sz w:val="24"/>
          <w:szCs w:val="24"/>
        </w:rPr>
        <w:t>etc</w:t>
      </w:r>
      <w:proofErr w:type="spellEnd"/>
      <w:r w:rsidR="007C73C2" w:rsidRPr="00262BD7">
        <w:rPr>
          <w:rFonts w:ascii="Arial Narrow" w:hAnsi="Arial Narrow" w:cs="Arial"/>
          <w:sz w:val="24"/>
          <w:szCs w:val="24"/>
        </w:rPr>
        <w:t xml:space="preserve"> justifica-se a abertura de processo licitatório para registro de preços, objetivando a futura e eventual “</w:t>
      </w:r>
      <w:r w:rsidR="007C73C2" w:rsidRPr="00262BD7">
        <w:rPr>
          <w:rFonts w:ascii="Arial Narrow" w:hAnsi="Arial Narrow" w:cs="Arial"/>
          <w:bCs/>
          <w:sz w:val="24"/>
          <w:szCs w:val="24"/>
        </w:rPr>
        <w:t>aquisição de água mineral e gêneros alimentícios em atendimento aos setores administrativos e demais secretarias deste município</w:t>
      </w:r>
      <w:r w:rsidR="007C73C2">
        <w:rPr>
          <w:rFonts w:ascii="Arial Narrow" w:hAnsi="Arial Narrow" w:cs="Arial"/>
          <w:bCs/>
          <w:sz w:val="24"/>
          <w:szCs w:val="24"/>
        </w:rPr>
        <w:t>”</w:t>
      </w:r>
      <w:r w:rsidR="007C73C2" w:rsidRPr="00262BD7">
        <w:rPr>
          <w:rFonts w:ascii="Arial Narrow" w:hAnsi="Arial Narrow" w:cs="Arial"/>
          <w:bCs/>
          <w:sz w:val="24"/>
          <w:szCs w:val="24"/>
        </w:rPr>
        <w:t>,</w:t>
      </w:r>
      <w:r w:rsidR="007C73C2" w:rsidRPr="00262BD7">
        <w:rPr>
          <w:rFonts w:ascii="Arial Narrow" w:hAnsi="Arial Narrow" w:cs="Arial"/>
          <w:sz w:val="24"/>
          <w:szCs w:val="24"/>
        </w:rPr>
        <w:t xml:space="preserve"> conforme detalhado neste termo de referência. </w:t>
      </w:r>
    </w:p>
    <w:p w14:paraId="242AD97A" w14:textId="6E2C3317" w:rsidR="00386F1D" w:rsidRPr="00F02849" w:rsidRDefault="00386F1D" w:rsidP="00386F1D">
      <w:pPr>
        <w:pStyle w:val="Ttulo1"/>
        <w:keepNext w:val="0"/>
        <w:widowControl w:val="0"/>
        <w:suppressAutoHyphens/>
        <w:jc w:val="both"/>
        <w:rPr>
          <w:rFonts w:ascii="Arial Narrow" w:hAnsi="Arial Narrow" w:cs="Arial"/>
          <w:b w:val="0"/>
          <w:lang w:val="pt-BR"/>
        </w:rPr>
      </w:pPr>
    </w:p>
    <w:p w14:paraId="1AE5D106" w14:textId="77777777" w:rsidR="00386F1D" w:rsidRPr="00F02849" w:rsidRDefault="00386F1D" w:rsidP="00386F1D">
      <w:pPr>
        <w:rPr>
          <w:rFonts w:ascii="Arial Narrow" w:hAnsi="Arial Narrow"/>
          <w:sz w:val="24"/>
          <w:szCs w:val="24"/>
          <w:lang w:eastAsia="x-none"/>
        </w:rPr>
      </w:pPr>
    </w:p>
    <w:p w14:paraId="7D909364"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1 – DO OBJETO</w:t>
      </w:r>
    </w:p>
    <w:p w14:paraId="2E7356B8" w14:textId="77777777" w:rsidR="00386F1D" w:rsidRPr="00F02849" w:rsidRDefault="00386F1D" w:rsidP="00386F1D">
      <w:pPr>
        <w:pStyle w:val="SemEspaamento"/>
        <w:widowControl w:val="0"/>
        <w:suppressAutoHyphens/>
        <w:rPr>
          <w:rFonts w:ascii="Arial Narrow" w:hAnsi="Arial Narrow" w:cs="Arial"/>
        </w:rPr>
      </w:pPr>
      <w:r w:rsidRPr="00F02849">
        <w:rPr>
          <w:rFonts w:ascii="Arial Narrow" w:hAnsi="Arial Narrow" w:cs="Arial"/>
        </w:rPr>
        <w:t xml:space="preserve"> </w:t>
      </w:r>
    </w:p>
    <w:p w14:paraId="19D2A032" w14:textId="0295C115" w:rsidR="00386F1D" w:rsidRPr="00F02849" w:rsidRDefault="00386F1D" w:rsidP="00386F1D">
      <w:pPr>
        <w:pStyle w:val="SemEspaamento"/>
        <w:widowControl w:val="0"/>
        <w:suppressAutoHyphens/>
        <w:jc w:val="both"/>
        <w:rPr>
          <w:rFonts w:ascii="Arial Narrow" w:hAnsi="Arial Narrow"/>
        </w:rPr>
      </w:pPr>
      <w:r w:rsidRPr="00F02849">
        <w:rPr>
          <w:rFonts w:ascii="Arial Narrow" w:hAnsi="Arial Narrow" w:cs="Arial"/>
        </w:rPr>
        <w:t xml:space="preserve">1.1 Os objetos desta ata são os registrados na proposta de preço </w:t>
      </w:r>
      <w:r w:rsidRPr="00F02849">
        <w:rPr>
          <w:rFonts w:ascii="Arial Narrow" w:hAnsi="Arial Narrow"/>
        </w:rPr>
        <w:t xml:space="preserve">reformulada pós lances, que constitui anexo desta “Ata de Registro de Preços”, e representa o fornecimento de </w:t>
      </w:r>
      <w:r w:rsidR="007C73C2" w:rsidRPr="007C73C2">
        <w:rPr>
          <w:rFonts w:ascii="Arial Narrow" w:hAnsi="Arial Narrow" w:cs="Arial"/>
          <w:bCs/>
        </w:rPr>
        <w:t xml:space="preserve">água mineral e gêneros alimentícios em atendimento aos setores administrativos e demais secretarias deste </w:t>
      </w:r>
      <w:r w:rsidR="007C73C2" w:rsidRPr="007C73C2">
        <w:rPr>
          <w:rFonts w:ascii="Arial Narrow" w:hAnsi="Arial Narrow" w:cs="Arial"/>
          <w:bCs/>
        </w:rPr>
        <w:lastRenderedPageBreak/>
        <w:t>município</w:t>
      </w:r>
      <w:r w:rsidRPr="00F02849">
        <w:rPr>
          <w:rFonts w:ascii="Arial Narrow" w:hAnsi="Arial Narrow"/>
        </w:rPr>
        <w:t>, conforme detalhado na clausula terceira, conforme detalhado no quadro abaixo:</w:t>
      </w:r>
    </w:p>
    <w:p w14:paraId="40585F5A" w14:textId="77777777" w:rsidR="00386F1D" w:rsidRPr="00F02849" w:rsidRDefault="00386F1D" w:rsidP="00386F1D">
      <w:pPr>
        <w:pStyle w:val="SemEspaamento"/>
        <w:widowControl w:val="0"/>
        <w:suppressAutoHyphens/>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386F1D" w:rsidRPr="00F02849" w14:paraId="76F0CBF2"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4EDA96"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246CA3"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6848E8"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C1E61D"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A5D940"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8C499C"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VR. TOTAL</w:t>
            </w:r>
          </w:p>
        </w:tc>
      </w:tr>
      <w:tr w:rsidR="00386F1D" w:rsidRPr="00F02849" w14:paraId="4F737163"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CD00CC" w14:textId="77777777" w:rsidR="00386F1D" w:rsidRPr="00F02849" w:rsidRDefault="00386F1D" w:rsidP="00386F1D">
            <w:pPr>
              <w:widowControl w:val="0"/>
              <w:suppressAutoHyphens/>
              <w:jc w:val="center"/>
              <w:rPr>
                <w:rFonts w:ascii="Arial Narrow" w:hAnsi="Arial Narrow" w:cs="Tahoma"/>
                <w:sz w:val="24"/>
                <w:szCs w:val="24"/>
              </w:rPr>
            </w:pPr>
            <w:r w:rsidRPr="00F02849">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A44B94" w14:textId="77777777" w:rsidR="00386F1D" w:rsidRPr="00F02849" w:rsidRDefault="00386F1D" w:rsidP="00386F1D">
            <w:pPr>
              <w:widowControl w:val="0"/>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F452D1" w14:textId="77777777" w:rsidR="00386F1D" w:rsidRPr="00F02849" w:rsidRDefault="00386F1D" w:rsidP="00386F1D">
            <w:pPr>
              <w:widowControl w:val="0"/>
              <w:suppressAutoHyphens/>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5E1A04E6" w14:textId="77777777" w:rsidR="00386F1D" w:rsidRPr="00F02849" w:rsidRDefault="00386F1D" w:rsidP="00386F1D">
            <w:pPr>
              <w:widowControl w:val="0"/>
              <w:suppressAutoHyphens/>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3AD7C1" w14:textId="77777777" w:rsidR="00386F1D" w:rsidRPr="00F02849" w:rsidRDefault="00386F1D" w:rsidP="00386F1D">
            <w:pPr>
              <w:widowControl w:val="0"/>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73C5AE" w14:textId="77777777" w:rsidR="00386F1D" w:rsidRPr="00F02849" w:rsidRDefault="00386F1D" w:rsidP="00386F1D">
            <w:pPr>
              <w:widowControl w:val="0"/>
              <w:suppressAutoHyphens/>
              <w:jc w:val="right"/>
              <w:rPr>
                <w:rFonts w:ascii="Arial Narrow" w:hAnsi="Arial Narrow" w:cs="Tahoma"/>
                <w:sz w:val="24"/>
                <w:szCs w:val="24"/>
              </w:rPr>
            </w:pPr>
          </w:p>
        </w:tc>
      </w:tr>
      <w:tr w:rsidR="00386F1D" w:rsidRPr="00F02849" w14:paraId="02091991"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D1C041" w14:textId="77777777" w:rsidR="00386F1D" w:rsidRPr="00F02849" w:rsidRDefault="00386F1D" w:rsidP="00386F1D">
            <w:pPr>
              <w:widowControl w:val="0"/>
              <w:suppressAutoHyphens/>
              <w:jc w:val="center"/>
              <w:rPr>
                <w:rFonts w:ascii="Arial Narrow" w:hAnsi="Arial Narrow" w:cs="Tahoma"/>
                <w:sz w:val="24"/>
                <w:szCs w:val="24"/>
              </w:rPr>
            </w:pPr>
            <w:r>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C9368E" w14:textId="77777777" w:rsidR="00386F1D" w:rsidRPr="00F02849" w:rsidRDefault="00386F1D" w:rsidP="00386F1D">
            <w:pPr>
              <w:widowControl w:val="0"/>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3EE795" w14:textId="77777777" w:rsidR="00386F1D" w:rsidRPr="00F02849" w:rsidRDefault="00386F1D" w:rsidP="00386F1D">
            <w:pPr>
              <w:widowControl w:val="0"/>
              <w:suppressAutoHyphens/>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15474507" w14:textId="77777777" w:rsidR="00386F1D" w:rsidRPr="00F02849" w:rsidRDefault="00386F1D" w:rsidP="00386F1D">
            <w:pPr>
              <w:widowControl w:val="0"/>
              <w:suppressAutoHyphens/>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2FE7CB" w14:textId="77777777" w:rsidR="00386F1D" w:rsidRPr="00F02849" w:rsidRDefault="00386F1D" w:rsidP="00386F1D">
            <w:pPr>
              <w:widowControl w:val="0"/>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DC572C" w14:textId="77777777" w:rsidR="00386F1D" w:rsidRPr="00F02849" w:rsidRDefault="00386F1D" w:rsidP="00386F1D">
            <w:pPr>
              <w:widowControl w:val="0"/>
              <w:suppressAutoHyphens/>
              <w:jc w:val="right"/>
              <w:rPr>
                <w:rFonts w:ascii="Arial Narrow" w:hAnsi="Arial Narrow" w:cs="Tahoma"/>
                <w:sz w:val="24"/>
                <w:szCs w:val="24"/>
              </w:rPr>
            </w:pPr>
          </w:p>
        </w:tc>
      </w:tr>
      <w:tr w:rsidR="00386F1D" w:rsidRPr="00F02849" w14:paraId="18F5AD32" w14:textId="77777777" w:rsidTr="00386F1D">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32267657"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96B6F6" w14:textId="77777777" w:rsidR="00386F1D" w:rsidRPr="00F02849" w:rsidRDefault="00386F1D" w:rsidP="00386F1D">
            <w:pPr>
              <w:widowControl w:val="0"/>
              <w:suppressAutoHyphens/>
              <w:jc w:val="right"/>
              <w:rPr>
                <w:rFonts w:ascii="Arial Narrow" w:hAnsi="Arial Narrow" w:cs="Tahoma"/>
                <w:sz w:val="24"/>
                <w:szCs w:val="24"/>
              </w:rPr>
            </w:pPr>
          </w:p>
        </w:tc>
      </w:tr>
    </w:tbl>
    <w:p w14:paraId="240228FD" w14:textId="77777777" w:rsidR="00386F1D" w:rsidRPr="00F02849" w:rsidRDefault="00386F1D" w:rsidP="00386F1D">
      <w:pPr>
        <w:pStyle w:val="SemEspaamento"/>
        <w:widowControl w:val="0"/>
        <w:suppressAutoHyphens/>
        <w:jc w:val="both"/>
        <w:rPr>
          <w:rFonts w:ascii="Arial Narrow" w:hAnsi="Arial Narrow"/>
        </w:rPr>
      </w:pPr>
      <w:r w:rsidRPr="00F02849">
        <w:rPr>
          <w:rFonts w:ascii="Arial Narrow" w:hAnsi="Arial Narrow"/>
        </w:rPr>
        <w:t>.</w:t>
      </w:r>
    </w:p>
    <w:p w14:paraId="01EB32E1"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2 – DO PREÇO</w:t>
      </w:r>
    </w:p>
    <w:p w14:paraId="370B815C" w14:textId="77777777" w:rsidR="00386F1D" w:rsidRPr="00F02849" w:rsidRDefault="00386F1D" w:rsidP="00386F1D">
      <w:pPr>
        <w:pStyle w:val="SemEspaamento"/>
        <w:widowControl w:val="0"/>
        <w:suppressAutoHyphens/>
        <w:jc w:val="both"/>
        <w:rPr>
          <w:rFonts w:ascii="Arial Narrow" w:hAnsi="Arial Narrow" w:cs="Arial"/>
          <w:b/>
        </w:rPr>
      </w:pPr>
      <w:r w:rsidRPr="00F02849">
        <w:rPr>
          <w:rFonts w:ascii="Arial Narrow" w:hAnsi="Arial Narrow" w:cs="Arial"/>
          <w:b/>
        </w:rPr>
        <w:t xml:space="preserve"> </w:t>
      </w:r>
    </w:p>
    <w:p w14:paraId="4F6E72ED" w14:textId="77777777"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2.1 Os preços ofertados pela empresa, signatária da presente ata de registro de preços são constantes da clausula primeira, observado qual seja os valores da proposta de preço reformulada pós lances, estimando um valor global estimado para a aquisição dos objetos detalhados na clausula primeira em R$....................(.................................).</w:t>
      </w:r>
    </w:p>
    <w:p w14:paraId="5B3BCA09" w14:textId="77777777"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 xml:space="preserve"> </w:t>
      </w:r>
    </w:p>
    <w:p w14:paraId="1FC2903E" w14:textId="0F7A1AE8"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2.2 Em cada fornecimento decorrente desta ata, serão observadas as disposições da legislação pertinente, assim como condições constantes do instrumento convocatório/edital objeto do processo licitatório nº 0</w:t>
      </w:r>
      <w:r w:rsidR="004A4EBC">
        <w:rPr>
          <w:rFonts w:ascii="Arial Narrow" w:hAnsi="Arial Narrow" w:cs="Arial"/>
        </w:rPr>
        <w:t>12</w:t>
      </w:r>
      <w:r w:rsidRPr="00F02849">
        <w:rPr>
          <w:rFonts w:ascii="Arial Narrow" w:hAnsi="Arial Narrow" w:cs="Arial"/>
        </w:rPr>
        <w:t xml:space="preserve">/2021 – Pregão Presencial nº </w:t>
      </w:r>
      <w:r>
        <w:rPr>
          <w:rFonts w:ascii="Arial Narrow" w:hAnsi="Arial Narrow" w:cs="Arial"/>
        </w:rPr>
        <w:t>0</w:t>
      </w:r>
      <w:r w:rsidR="004A4EBC">
        <w:rPr>
          <w:rFonts w:ascii="Arial Narrow" w:hAnsi="Arial Narrow" w:cs="Arial"/>
        </w:rPr>
        <w:t>9</w:t>
      </w:r>
      <w:r>
        <w:rPr>
          <w:rFonts w:ascii="Arial Narrow" w:hAnsi="Arial Narrow" w:cs="Arial"/>
        </w:rPr>
        <w:t>/2021</w:t>
      </w:r>
      <w:r w:rsidRPr="00F02849">
        <w:rPr>
          <w:rFonts w:ascii="Arial Narrow" w:hAnsi="Arial Narrow" w:cs="Arial"/>
        </w:rPr>
        <w:t xml:space="preserve">, e no anexo I – termo de </w:t>
      </w:r>
      <w:r w:rsidR="007C73C2" w:rsidRPr="00F02849">
        <w:rPr>
          <w:rFonts w:ascii="Arial Narrow" w:hAnsi="Arial Narrow" w:cs="Arial"/>
        </w:rPr>
        <w:t>referência</w:t>
      </w:r>
      <w:r w:rsidRPr="00F02849">
        <w:rPr>
          <w:rFonts w:ascii="Arial Narrow" w:hAnsi="Arial Narrow" w:cs="Arial"/>
        </w:rPr>
        <w:t>, instrumentos estes que integram a presente ata de registro de preços.</w:t>
      </w:r>
    </w:p>
    <w:p w14:paraId="06244D41" w14:textId="77777777" w:rsidR="00386F1D" w:rsidRPr="00F02849" w:rsidRDefault="00386F1D" w:rsidP="00386F1D">
      <w:pPr>
        <w:pStyle w:val="SemEspaamento"/>
        <w:widowControl w:val="0"/>
        <w:suppressAutoHyphens/>
        <w:rPr>
          <w:rFonts w:ascii="Arial Narrow" w:hAnsi="Arial Narrow" w:cs="Arial"/>
        </w:rPr>
      </w:pPr>
    </w:p>
    <w:p w14:paraId="39B468F7"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3 – DA VIGENCIA DA ATA DE REGISTRO DE PREÇOS</w:t>
      </w:r>
    </w:p>
    <w:p w14:paraId="592BA7F7" w14:textId="77777777" w:rsidR="00386F1D" w:rsidRPr="00F02849" w:rsidRDefault="00386F1D" w:rsidP="00386F1D">
      <w:pPr>
        <w:pStyle w:val="SemEspaamento"/>
        <w:widowControl w:val="0"/>
        <w:suppressAutoHyphens/>
        <w:rPr>
          <w:rFonts w:ascii="Arial Narrow" w:hAnsi="Arial Narrow" w:cs="Arial"/>
        </w:rPr>
      </w:pPr>
    </w:p>
    <w:p w14:paraId="7AD79F92" w14:textId="77777777"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3.1</w:t>
      </w:r>
      <w:r w:rsidRPr="00F02849">
        <w:rPr>
          <w:rFonts w:ascii="Arial Narrow" w:hAnsi="Arial Narrow" w:cs="Arial"/>
          <w:b/>
        </w:rPr>
        <w:t xml:space="preserve"> </w:t>
      </w:r>
      <w:r w:rsidRPr="00F02849">
        <w:rPr>
          <w:rFonts w:ascii="Arial Narrow" w:hAnsi="Arial Narrow" w:cs="Arial"/>
        </w:rPr>
        <w:t>A presente Ata de Registro de Preços terá validade de 12 (doze) meses a contar da data da sua assinatura e não será objeto de prorrogação de sua vigência, conforme estabelece o art. 15, § 3º, item III da Lei Federal de Licitação nº 8.666/93.</w:t>
      </w:r>
    </w:p>
    <w:p w14:paraId="3D119302" w14:textId="77777777" w:rsidR="00386F1D" w:rsidRPr="00F02849" w:rsidRDefault="00386F1D" w:rsidP="00386F1D">
      <w:pPr>
        <w:pStyle w:val="SemEspaamento"/>
        <w:widowControl w:val="0"/>
        <w:suppressAutoHyphens/>
        <w:jc w:val="both"/>
        <w:rPr>
          <w:rFonts w:ascii="Arial Narrow" w:hAnsi="Arial Narrow" w:cs="Arial"/>
          <w:b/>
        </w:rPr>
      </w:pPr>
    </w:p>
    <w:p w14:paraId="66418E03"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4 – DA ULTILIZAÇÃO DA ATA DE REGISTRO DE PREÇOS</w:t>
      </w:r>
    </w:p>
    <w:p w14:paraId="7BF20491" w14:textId="77777777" w:rsidR="00386F1D" w:rsidRPr="00F02849" w:rsidRDefault="00386F1D" w:rsidP="00386F1D">
      <w:pPr>
        <w:pStyle w:val="SemEspaamento"/>
        <w:widowControl w:val="0"/>
        <w:suppressAutoHyphens/>
        <w:jc w:val="both"/>
        <w:rPr>
          <w:rFonts w:ascii="Arial Narrow" w:hAnsi="Arial Narrow" w:cs="Arial"/>
        </w:rPr>
      </w:pPr>
    </w:p>
    <w:p w14:paraId="0EA63C12" w14:textId="0F2EF85D"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4.1 A presente Ata de Registro de Preços poderá ter os seus quantitativos utilizados pela Administração de São João das Missões/MG, diante da necessidade de consumo e dentro do limite definido no anexo I – termo de referência.</w:t>
      </w:r>
    </w:p>
    <w:p w14:paraId="1A5B28BA" w14:textId="77777777" w:rsidR="00386F1D" w:rsidRPr="00F02849" w:rsidRDefault="00386F1D" w:rsidP="00386F1D">
      <w:pPr>
        <w:pStyle w:val="SemEspaamento"/>
        <w:widowControl w:val="0"/>
        <w:suppressAutoHyphens/>
        <w:jc w:val="both"/>
        <w:rPr>
          <w:rFonts w:ascii="Arial Narrow" w:hAnsi="Arial Narrow" w:cs="Arial"/>
        </w:rPr>
      </w:pPr>
    </w:p>
    <w:p w14:paraId="3636252A" w14:textId="390BE77A"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4.2 Poderá ainda utilizar da Ata de Registro de Preços Órgãos da Administração Pública que manifestarem em participar como caroneiro, cabendo ao Órgão Gerenciador, qual seja a Secretaria Municipal de Administração e Finanças, interceder no desfecho dos procedimentos junto ao Adjudicatária e o Caroneiro, em observância aos quantitativos descritos na clausula primeira e em observância ao disposto no decreto federal nº 7.892/13.</w:t>
      </w:r>
    </w:p>
    <w:p w14:paraId="563C7B92" w14:textId="77777777" w:rsidR="00386F1D" w:rsidRPr="00F02849" w:rsidRDefault="00386F1D" w:rsidP="00386F1D">
      <w:pPr>
        <w:pStyle w:val="SemEspaamento"/>
        <w:widowControl w:val="0"/>
        <w:suppressAutoHyphens/>
        <w:jc w:val="both"/>
        <w:rPr>
          <w:rFonts w:ascii="Arial Narrow" w:hAnsi="Arial Narrow" w:cs="Arial"/>
        </w:rPr>
      </w:pPr>
    </w:p>
    <w:p w14:paraId="695D7C88" w14:textId="7E024B33"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5 – DO PRAZO E LOCAL DE ENTREGA</w:t>
      </w:r>
    </w:p>
    <w:p w14:paraId="6565177B" w14:textId="77777777" w:rsidR="00386F1D" w:rsidRPr="00F02849" w:rsidRDefault="00386F1D" w:rsidP="00386F1D">
      <w:pPr>
        <w:pStyle w:val="SemEspaamento"/>
        <w:widowControl w:val="0"/>
        <w:suppressAutoHyphens/>
        <w:jc w:val="both"/>
        <w:rPr>
          <w:rFonts w:ascii="Arial Narrow" w:hAnsi="Arial Narrow" w:cs="Arial"/>
        </w:rPr>
      </w:pPr>
    </w:p>
    <w:p w14:paraId="7242C144" w14:textId="336A8CA8"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5.</w:t>
      </w:r>
      <w:r>
        <w:rPr>
          <w:rFonts w:ascii="Arial Narrow" w:hAnsi="Arial Narrow" w:cs="Arial"/>
        </w:rPr>
        <w:t>1</w:t>
      </w:r>
      <w:r w:rsidRPr="00F02849">
        <w:rPr>
          <w:rFonts w:ascii="Arial Narrow" w:hAnsi="Arial Narrow" w:cs="Arial"/>
        </w:rPr>
        <w:t xml:space="preserve"> O local da entrega </w:t>
      </w:r>
      <w:r w:rsidR="007C73C2">
        <w:rPr>
          <w:rFonts w:ascii="Arial Narrow" w:hAnsi="Arial Narrow" w:cs="Arial"/>
        </w:rPr>
        <w:t>dos itens</w:t>
      </w:r>
      <w:r w:rsidRPr="00F02849">
        <w:rPr>
          <w:rFonts w:ascii="Arial Narrow" w:hAnsi="Arial Narrow" w:cs="Arial"/>
        </w:rPr>
        <w:t xml:space="preserve"> será in loco (sede do Município</w:t>
      </w:r>
      <w:r>
        <w:rPr>
          <w:rFonts w:ascii="Arial Narrow" w:hAnsi="Arial Narrow" w:cs="Arial"/>
        </w:rPr>
        <w:t xml:space="preserve"> de São João das Missões</w:t>
      </w:r>
      <w:r w:rsidRPr="00F02849">
        <w:rPr>
          <w:rFonts w:ascii="Arial Narrow" w:hAnsi="Arial Narrow" w:cs="Arial"/>
        </w:rPr>
        <w:t>), por conta a risco da Adjudicatária, isentando o Município de qualquer despesa adicional.</w:t>
      </w:r>
    </w:p>
    <w:p w14:paraId="05FD4A03" w14:textId="77777777" w:rsidR="00386F1D" w:rsidRPr="00F02849" w:rsidRDefault="00386F1D" w:rsidP="00386F1D">
      <w:pPr>
        <w:pStyle w:val="SemEspaamento"/>
        <w:widowControl w:val="0"/>
        <w:suppressAutoHyphens/>
        <w:jc w:val="both"/>
        <w:rPr>
          <w:rFonts w:ascii="Arial Narrow" w:hAnsi="Arial Narrow" w:cs="Arial"/>
        </w:rPr>
      </w:pPr>
    </w:p>
    <w:p w14:paraId="610D15C0"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6 – DO EMPENHAMENTO DA DESPESA</w:t>
      </w:r>
    </w:p>
    <w:p w14:paraId="4E085D96" w14:textId="77777777" w:rsidR="00386F1D" w:rsidRPr="00F02849" w:rsidRDefault="00386F1D" w:rsidP="00386F1D">
      <w:pPr>
        <w:pStyle w:val="SemEspaamento"/>
        <w:widowControl w:val="0"/>
        <w:suppressAutoHyphens/>
        <w:jc w:val="both"/>
        <w:rPr>
          <w:rFonts w:ascii="Arial Narrow" w:hAnsi="Arial Narrow" w:cs="Arial"/>
          <w:b/>
        </w:rPr>
      </w:pPr>
    </w:p>
    <w:p w14:paraId="31FB207B" w14:textId="77777777"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 xml:space="preserve">6.1 O empenhamento da despesa será processado pelo departamento de contabilidade mediante </w:t>
      </w:r>
      <w:r w:rsidRPr="00F02849">
        <w:rPr>
          <w:rFonts w:ascii="Arial Narrow" w:hAnsi="Arial Narrow" w:cs="Arial"/>
        </w:rPr>
        <w:lastRenderedPageBreak/>
        <w:t xml:space="preserve">recebimento da Autorização de fornecimento emitida pelo departamento de compra e em observância ao descrito no contrato administrativo. </w:t>
      </w:r>
    </w:p>
    <w:p w14:paraId="0A19D21F" w14:textId="77777777" w:rsidR="00386F1D" w:rsidRPr="00F02849" w:rsidRDefault="00386F1D" w:rsidP="00386F1D">
      <w:pPr>
        <w:pStyle w:val="SemEspaamento"/>
        <w:widowControl w:val="0"/>
        <w:suppressAutoHyphens/>
        <w:jc w:val="both"/>
        <w:rPr>
          <w:rFonts w:ascii="Arial Narrow" w:hAnsi="Arial Narrow" w:cs="Arial"/>
          <w:b/>
        </w:rPr>
      </w:pPr>
    </w:p>
    <w:p w14:paraId="1B9EB506"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7 – DO PAGAMENTO</w:t>
      </w:r>
    </w:p>
    <w:p w14:paraId="32935EC7" w14:textId="77777777" w:rsidR="00386F1D" w:rsidRPr="00F02849" w:rsidRDefault="00386F1D" w:rsidP="00386F1D">
      <w:pPr>
        <w:pStyle w:val="SemEspaamento"/>
        <w:widowControl w:val="0"/>
        <w:suppressAutoHyphens/>
        <w:jc w:val="both"/>
        <w:rPr>
          <w:rFonts w:ascii="Arial Narrow" w:hAnsi="Arial Narrow" w:cs="Arial"/>
        </w:rPr>
      </w:pPr>
    </w:p>
    <w:p w14:paraId="5AA7C997"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7.1 O pagamento das despesas decorrentes, será efetuado pela Tesouraria do Município, através deposito bancário ou TED em nome da Adjudicatária/Contratada, até o 30° (trigésimo) dia a contar data da emissão da nota fiscal/fatura devidamente empenhada e acompanhada da respectiva autorização de fornecimento.</w:t>
      </w:r>
    </w:p>
    <w:p w14:paraId="71ED82C4"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4050CB01" w14:textId="385BC947" w:rsidR="00386F1D" w:rsidRPr="00386F1D" w:rsidRDefault="00386F1D" w:rsidP="00386F1D">
      <w:pPr>
        <w:autoSpaceDE w:val="0"/>
        <w:autoSpaceDN w:val="0"/>
        <w:adjustRightInd w:val="0"/>
        <w:jc w:val="both"/>
        <w:rPr>
          <w:rFonts w:ascii="Arial Narrow" w:hAnsi="Arial Narrow" w:cs="Arial"/>
          <w:sz w:val="24"/>
          <w:szCs w:val="24"/>
        </w:rPr>
      </w:pPr>
      <w:r w:rsidRPr="00F02849">
        <w:rPr>
          <w:rFonts w:ascii="Arial Narrow" w:hAnsi="Arial Narrow" w:cs="Arial"/>
          <w:sz w:val="24"/>
          <w:szCs w:val="24"/>
        </w:rPr>
        <w:t xml:space="preserve">7.2 Na nota fiscal deverá constar os dados bancários para depósito do valor devido relativo ao fornecimento </w:t>
      </w:r>
      <w:r w:rsidR="007C73C2">
        <w:rPr>
          <w:rFonts w:ascii="Arial Narrow" w:hAnsi="Arial Narrow" w:cs="Arial"/>
          <w:sz w:val="24"/>
          <w:szCs w:val="24"/>
        </w:rPr>
        <w:t>dos itens.</w:t>
      </w:r>
      <w:r w:rsidRPr="00F02849">
        <w:rPr>
          <w:rFonts w:ascii="Arial Narrow" w:hAnsi="Arial Narrow" w:cs="Arial"/>
          <w:sz w:val="24"/>
          <w:szCs w:val="24"/>
        </w:rPr>
        <w:t xml:space="preserve"> </w:t>
      </w:r>
    </w:p>
    <w:p w14:paraId="7688C7E4" w14:textId="77777777" w:rsidR="00386F1D" w:rsidRPr="00F02849" w:rsidRDefault="00386F1D" w:rsidP="00386F1D">
      <w:pPr>
        <w:widowControl w:val="0"/>
        <w:suppressAutoHyphens/>
        <w:jc w:val="both"/>
        <w:rPr>
          <w:rFonts w:ascii="Arial Narrow" w:hAnsi="Arial Narrow" w:cs="Arial"/>
          <w:sz w:val="24"/>
          <w:szCs w:val="24"/>
        </w:rPr>
      </w:pPr>
    </w:p>
    <w:p w14:paraId="7869708F" w14:textId="1AD4BC5C" w:rsidR="00386F1D" w:rsidRPr="00F02849" w:rsidRDefault="00386F1D" w:rsidP="00386F1D">
      <w:pPr>
        <w:widowControl w:val="0"/>
        <w:shd w:val="clear" w:color="auto" w:fill="FFFFFF"/>
        <w:suppressAutoHyphens/>
        <w:jc w:val="both"/>
        <w:rPr>
          <w:rFonts w:ascii="Arial Narrow" w:hAnsi="Arial Narrow" w:cs="Arial"/>
          <w:sz w:val="24"/>
          <w:szCs w:val="24"/>
        </w:rPr>
      </w:pPr>
      <w:r w:rsidRPr="00F02849">
        <w:rPr>
          <w:rFonts w:ascii="Arial Narrow" w:hAnsi="Arial Narrow" w:cs="Arial"/>
          <w:sz w:val="24"/>
          <w:szCs w:val="24"/>
        </w:rPr>
        <w:t>7.</w:t>
      </w:r>
      <w:r>
        <w:rPr>
          <w:rFonts w:ascii="Arial Narrow" w:hAnsi="Arial Narrow" w:cs="Arial"/>
          <w:sz w:val="24"/>
          <w:szCs w:val="24"/>
        </w:rPr>
        <w:t>3</w:t>
      </w:r>
      <w:r w:rsidRPr="00F02849">
        <w:rPr>
          <w:rFonts w:ascii="Arial Narrow" w:hAnsi="Arial Narrow" w:cs="Arial"/>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autorizaç</w:t>
      </w:r>
      <w:r w:rsidR="007C73C2">
        <w:rPr>
          <w:rFonts w:ascii="Arial Narrow" w:hAnsi="Arial Narrow" w:cs="Arial"/>
          <w:sz w:val="24"/>
          <w:szCs w:val="24"/>
        </w:rPr>
        <w:t>ões</w:t>
      </w:r>
      <w:r w:rsidRPr="00F02849">
        <w:rPr>
          <w:rFonts w:ascii="Arial Narrow" w:hAnsi="Arial Narrow" w:cs="Arial"/>
          <w:sz w:val="24"/>
          <w:szCs w:val="24"/>
        </w:rPr>
        <w:t xml:space="preserve"> de fornecimento emitidas por servidores devidamente qualificados.</w:t>
      </w:r>
    </w:p>
    <w:p w14:paraId="00100C2C" w14:textId="77777777" w:rsidR="00386F1D" w:rsidRPr="00F02849" w:rsidRDefault="00386F1D" w:rsidP="00386F1D">
      <w:pPr>
        <w:pStyle w:val="SemEspaamento"/>
        <w:widowControl w:val="0"/>
        <w:suppressAutoHyphens/>
        <w:jc w:val="both"/>
        <w:rPr>
          <w:rFonts w:ascii="Arial Narrow" w:hAnsi="Arial Narrow" w:cs="Arial"/>
        </w:rPr>
      </w:pPr>
    </w:p>
    <w:p w14:paraId="02AFAEF5"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8 – DAS CONDIÇÕES DE FORNECIMENTO</w:t>
      </w:r>
    </w:p>
    <w:p w14:paraId="28D79E9C" w14:textId="77777777" w:rsidR="00386F1D" w:rsidRPr="00F02849" w:rsidRDefault="00386F1D" w:rsidP="00386F1D">
      <w:pPr>
        <w:pStyle w:val="SemEspaamento"/>
        <w:widowControl w:val="0"/>
        <w:suppressAutoHyphens/>
        <w:jc w:val="both"/>
        <w:rPr>
          <w:rFonts w:ascii="Arial Narrow" w:hAnsi="Arial Narrow" w:cs="Arial"/>
          <w:b/>
        </w:rPr>
      </w:pPr>
    </w:p>
    <w:p w14:paraId="72EC913E" w14:textId="0DCACB04"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 xml:space="preserve">8.1 A entrega será in loco (sede do Município) por conta e risco da Adjudicatária, e a mesma deverá ocorrer no prazo de até </w:t>
      </w:r>
      <w:r w:rsidR="007C73C2">
        <w:rPr>
          <w:rFonts w:ascii="Arial Narrow" w:hAnsi="Arial Narrow" w:cs="Arial"/>
        </w:rPr>
        <w:t>05</w:t>
      </w:r>
      <w:r w:rsidRPr="00F02849">
        <w:rPr>
          <w:rFonts w:ascii="Arial Narrow" w:hAnsi="Arial Narrow" w:cs="Arial"/>
        </w:rPr>
        <w:t xml:space="preserve"> (</w:t>
      </w:r>
      <w:r w:rsidR="007C73C2">
        <w:rPr>
          <w:rFonts w:ascii="Arial Narrow" w:hAnsi="Arial Narrow" w:cs="Arial"/>
        </w:rPr>
        <w:t>cinco</w:t>
      </w:r>
      <w:r w:rsidRPr="00F02849">
        <w:rPr>
          <w:rFonts w:ascii="Arial Narrow" w:hAnsi="Arial Narrow" w:cs="Arial"/>
        </w:rPr>
        <w:t xml:space="preserve">) </w:t>
      </w:r>
      <w:r w:rsidR="007C73C2">
        <w:rPr>
          <w:rFonts w:ascii="Arial Narrow" w:hAnsi="Arial Narrow" w:cs="Arial"/>
        </w:rPr>
        <w:t>dias</w:t>
      </w:r>
      <w:r w:rsidRPr="00F02849">
        <w:rPr>
          <w:rFonts w:ascii="Arial Narrow" w:hAnsi="Arial Narrow" w:cs="Arial"/>
        </w:rPr>
        <w:t xml:space="preserve"> a contar da data da Autorização de fornecimento sob pena de incorrer em penalidades legais por descumprimento da obrigação.. </w:t>
      </w:r>
    </w:p>
    <w:p w14:paraId="788CE597" w14:textId="77777777" w:rsidR="00386F1D" w:rsidRPr="00F02849" w:rsidRDefault="00386F1D" w:rsidP="00386F1D">
      <w:pPr>
        <w:pStyle w:val="SemEspaamento"/>
        <w:widowControl w:val="0"/>
        <w:suppressAutoHyphens/>
        <w:jc w:val="both"/>
        <w:rPr>
          <w:rFonts w:ascii="Arial Narrow" w:hAnsi="Arial Narrow" w:cs="Arial"/>
        </w:rPr>
      </w:pPr>
    </w:p>
    <w:p w14:paraId="5050CB9D" w14:textId="77777777"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8.2 A detentora da ata de Registro De Preços será obrigada a atender todos os pedidos efetuados durante a vigência desta Ata, mesmo a entrega decorrente estiver prevista para a data posterior a do seu vencimento e desde que tenha instrumento contratual que garanta a obrigação entre as partes conforme estabelecido no art. 62 § 4º da lei 8.666/93.</w:t>
      </w:r>
    </w:p>
    <w:p w14:paraId="46A02651" w14:textId="77777777" w:rsidR="00386F1D" w:rsidRPr="00F02849" w:rsidRDefault="00386F1D" w:rsidP="00386F1D">
      <w:pPr>
        <w:pStyle w:val="SemEspaamento"/>
        <w:widowControl w:val="0"/>
        <w:suppressAutoHyphens/>
        <w:jc w:val="both"/>
        <w:rPr>
          <w:rFonts w:ascii="Arial Narrow" w:hAnsi="Arial Narrow" w:cs="Arial"/>
        </w:rPr>
      </w:pPr>
    </w:p>
    <w:p w14:paraId="08EADAEE"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9 – DAS SANÇÕES ADMINISTRATIVAS</w:t>
      </w:r>
    </w:p>
    <w:p w14:paraId="34DD8659" w14:textId="77777777" w:rsidR="00386F1D" w:rsidRPr="00F02849" w:rsidRDefault="00386F1D" w:rsidP="00386F1D">
      <w:pPr>
        <w:widowControl w:val="0"/>
        <w:suppressAutoHyphens/>
        <w:jc w:val="both"/>
        <w:rPr>
          <w:rFonts w:ascii="Arial Narrow" w:hAnsi="Arial Narrow" w:cs="Arial"/>
          <w:b/>
          <w:sz w:val="24"/>
          <w:szCs w:val="24"/>
        </w:rPr>
      </w:pPr>
    </w:p>
    <w:p w14:paraId="3177CC6A"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 9.1 Aos detentores desta Ata que descumprirem total ou parcialmente o objeto celebrado com a Administração Pública Municipal serão aplicadas as sanções previstas no art. 87 da Lei Federal 8.666, de 1993, obedecidos os seguintes critérios:</w:t>
      </w:r>
    </w:p>
    <w:p w14:paraId="5BE9CE4E" w14:textId="77777777" w:rsidR="00386F1D" w:rsidRPr="00F02849" w:rsidRDefault="00386F1D" w:rsidP="00386F1D">
      <w:pPr>
        <w:widowControl w:val="0"/>
        <w:suppressAutoHyphens/>
        <w:jc w:val="both"/>
        <w:rPr>
          <w:rFonts w:ascii="Arial Narrow" w:hAnsi="Arial Narrow" w:cs="Arial"/>
          <w:sz w:val="24"/>
          <w:szCs w:val="24"/>
        </w:rPr>
      </w:pPr>
    </w:p>
    <w:p w14:paraId="339C715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9.1.1 A recusa injustificada de assinar a Ata de Registro de Preços, pelas Adjudicatárias com propostas classificadas na licitação quando do desfecho do julgamento da licitação e indicadas para registro dos respectivos preços no presente instrumento de registro, ensejará a aplicação da multa de 10% (dez por cento) sobre o valor total registrado na ata de registro de preço elaborada em conformidade com a ata de julgamento do desfecho do certame.</w:t>
      </w:r>
    </w:p>
    <w:p w14:paraId="13B4B268" w14:textId="77777777" w:rsidR="00386F1D" w:rsidRPr="00F02849" w:rsidRDefault="00386F1D" w:rsidP="00386F1D">
      <w:pPr>
        <w:widowControl w:val="0"/>
        <w:suppressAutoHyphens/>
        <w:jc w:val="both"/>
        <w:rPr>
          <w:rFonts w:ascii="Arial Narrow" w:hAnsi="Arial Narrow" w:cs="Arial"/>
          <w:sz w:val="24"/>
          <w:szCs w:val="24"/>
        </w:rPr>
      </w:pPr>
    </w:p>
    <w:p w14:paraId="162D022C"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9.1.2 Advertência formal, nas hipóteses de execução irregular de que não resulte prejuízo ao Erário;</w:t>
      </w:r>
    </w:p>
    <w:p w14:paraId="57B902E9" w14:textId="77777777" w:rsidR="00386F1D" w:rsidRPr="00F02849" w:rsidRDefault="00386F1D" w:rsidP="00386F1D">
      <w:pPr>
        <w:widowControl w:val="0"/>
        <w:suppressAutoHyphens/>
        <w:jc w:val="both"/>
        <w:rPr>
          <w:rFonts w:ascii="Arial Narrow" w:hAnsi="Arial Narrow" w:cs="Arial"/>
          <w:sz w:val="24"/>
          <w:szCs w:val="24"/>
        </w:rPr>
      </w:pPr>
    </w:p>
    <w:p w14:paraId="6FB195EF" w14:textId="70C6AAD6"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lastRenderedPageBreak/>
        <w:t xml:space="preserve">9.1.3 Ocorrendo atraso na entrega </w:t>
      </w:r>
      <w:r w:rsidR="00107162">
        <w:rPr>
          <w:rFonts w:ascii="Arial Narrow" w:hAnsi="Arial Narrow" w:cs="Arial"/>
          <w:sz w:val="24"/>
          <w:szCs w:val="24"/>
        </w:rPr>
        <w:t>dos itens</w:t>
      </w:r>
      <w:r w:rsidRPr="00F02849">
        <w:rPr>
          <w:rFonts w:ascii="Arial Narrow" w:hAnsi="Arial Narrow" w:cs="Arial"/>
          <w:sz w:val="24"/>
          <w:szCs w:val="24"/>
        </w:rPr>
        <w:t>, ensejará à Adjudicatária, em multa pecuniária no percentual de 10% (dez por cento) a ser aplicada sobre o valor global da ata.</w:t>
      </w:r>
    </w:p>
    <w:p w14:paraId="0AD1E43E"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 </w:t>
      </w:r>
    </w:p>
    <w:p w14:paraId="312DE01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9.1.4 Multa de 20% (vinte por cento) sobre o valor total da Ata de Registro de Preços na ocorrência de reincidência de atraso no cumprimento da obrigação de entregar o produto no prazo avençado;</w:t>
      </w:r>
    </w:p>
    <w:p w14:paraId="47FA835C" w14:textId="77777777" w:rsidR="00386F1D" w:rsidRPr="00F02849" w:rsidRDefault="00386F1D" w:rsidP="00386F1D">
      <w:pPr>
        <w:widowControl w:val="0"/>
        <w:suppressAutoHyphens/>
        <w:jc w:val="both"/>
        <w:rPr>
          <w:rFonts w:ascii="Arial Narrow" w:hAnsi="Arial Narrow" w:cs="Arial"/>
          <w:sz w:val="24"/>
          <w:szCs w:val="24"/>
        </w:rPr>
      </w:pPr>
    </w:p>
    <w:p w14:paraId="708E3251"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9.1.5 suspensão temporária de participação em licitação e impedimento para contratar com o Município de São João das Missões/MG, pelo prazo de 05 (cinco) anos, conforme estabelece do art. 7º da Lei 10.520/02, decorrentes de inexecução da obrigação de que se resulte prejuízo para o serviço;</w:t>
      </w:r>
    </w:p>
    <w:p w14:paraId="1A2D3BB9" w14:textId="77777777" w:rsidR="00386F1D" w:rsidRPr="00F02849" w:rsidRDefault="00386F1D" w:rsidP="00386F1D">
      <w:pPr>
        <w:widowControl w:val="0"/>
        <w:suppressAutoHyphens/>
        <w:jc w:val="both"/>
        <w:rPr>
          <w:rFonts w:ascii="Arial Narrow" w:hAnsi="Arial Narrow" w:cs="Arial"/>
          <w:sz w:val="24"/>
          <w:szCs w:val="24"/>
        </w:rPr>
      </w:pPr>
    </w:p>
    <w:p w14:paraId="5458EA11"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9.1.6 declaração de inidoneidade para licitar e contratar a Administração Pública, enquanto perdurarem os motivos determinantes ou até que seja promovida a reabilitação perante a autoridade que aplicou a penalidade, nas hipóteses em que a execução irregular, ou atrasos ou inexecução associem-se á pratica de ilícito penal.</w:t>
      </w:r>
    </w:p>
    <w:p w14:paraId="7218816A" w14:textId="77777777" w:rsidR="00386F1D" w:rsidRPr="00F02849" w:rsidRDefault="00386F1D" w:rsidP="00386F1D">
      <w:pPr>
        <w:widowControl w:val="0"/>
        <w:suppressAutoHyphens/>
        <w:jc w:val="both"/>
        <w:rPr>
          <w:rFonts w:ascii="Arial Narrow" w:hAnsi="Arial Narrow" w:cs="Arial"/>
          <w:sz w:val="24"/>
          <w:szCs w:val="24"/>
        </w:rPr>
      </w:pPr>
    </w:p>
    <w:p w14:paraId="3129A749" w14:textId="2A6E52B2"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9.1.7 A penalidade de multa pecuniária deverá ser recolhida aos cofres públicos no prazo de até 15 (quinze) dias a contar da data da notificação, sob pena de lançamento em </w:t>
      </w:r>
      <w:r w:rsidR="0004126E" w:rsidRPr="00F02849">
        <w:rPr>
          <w:rFonts w:ascii="Arial Narrow" w:hAnsi="Arial Narrow" w:cs="Arial"/>
          <w:sz w:val="24"/>
          <w:szCs w:val="24"/>
        </w:rPr>
        <w:t>dívida</w:t>
      </w:r>
      <w:r w:rsidRPr="00F02849">
        <w:rPr>
          <w:rFonts w:ascii="Arial Narrow" w:hAnsi="Arial Narrow" w:cs="Arial"/>
          <w:sz w:val="24"/>
          <w:szCs w:val="24"/>
        </w:rPr>
        <w:t xml:space="preserve"> ativa podendo o valor ser descontado de eventuais créditos. </w:t>
      </w:r>
    </w:p>
    <w:p w14:paraId="26036507" w14:textId="77777777" w:rsidR="00386F1D" w:rsidRPr="00F02849" w:rsidRDefault="00386F1D" w:rsidP="00386F1D">
      <w:pPr>
        <w:widowControl w:val="0"/>
        <w:suppressAutoHyphens/>
        <w:jc w:val="both"/>
        <w:rPr>
          <w:rFonts w:ascii="Arial Narrow" w:hAnsi="Arial Narrow" w:cs="Arial"/>
          <w:sz w:val="24"/>
          <w:szCs w:val="24"/>
        </w:rPr>
      </w:pPr>
    </w:p>
    <w:p w14:paraId="6B477849"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10 – DOS REAJUSTAMENTOS DE PREÇOS</w:t>
      </w:r>
    </w:p>
    <w:p w14:paraId="2FDE71F2" w14:textId="77777777" w:rsidR="00386F1D" w:rsidRPr="00F02849" w:rsidRDefault="00386F1D" w:rsidP="00386F1D">
      <w:pPr>
        <w:widowControl w:val="0"/>
        <w:suppressAutoHyphens/>
        <w:jc w:val="both"/>
        <w:rPr>
          <w:rFonts w:ascii="Arial Narrow" w:hAnsi="Arial Narrow" w:cs="Arial"/>
          <w:sz w:val="24"/>
          <w:szCs w:val="24"/>
        </w:rPr>
      </w:pPr>
    </w:p>
    <w:p w14:paraId="03C61A46" w14:textId="6EC3A18D"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10.1 Eventual reajustamento de preços só será permitido se houver aumento do preço </w:t>
      </w:r>
      <w:r w:rsidR="0004126E">
        <w:rPr>
          <w:rFonts w:ascii="Arial Narrow" w:hAnsi="Arial Narrow" w:cs="Arial"/>
          <w:sz w:val="24"/>
          <w:szCs w:val="24"/>
        </w:rPr>
        <w:t>dos itens</w:t>
      </w:r>
      <w:r w:rsidRPr="00F02849">
        <w:rPr>
          <w:rFonts w:ascii="Arial Narrow" w:hAnsi="Arial Narrow" w:cs="Arial"/>
          <w:sz w:val="24"/>
          <w:szCs w:val="24"/>
        </w:rPr>
        <w:t xml:space="preserve"> desde que homologado pelo órgão federal controlador. </w:t>
      </w:r>
    </w:p>
    <w:p w14:paraId="61EA9C3C" w14:textId="77777777" w:rsidR="00386F1D" w:rsidRPr="00F02849" w:rsidRDefault="00386F1D" w:rsidP="00386F1D">
      <w:pPr>
        <w:widowControl w:val="0"/>
        <w:suppressAutoHyphens/>
        <w:jc w:val="both"/>
        <w:rPr>
          <w:rFonts w:ascii="Arial Narrow" w:hAnsi="Arial Narrow" w:cs="Arial"/>
          <w:sz w:val="24"/>
          <w:szCs w:val="24"/>
        </w:rPr>
      </w:pPr>
    </w:p>
    <w:p w14:paraId="00789B78" w14:textId="77777777" w:rsidR="00386F1D" w:rsidRPr="00F02849" w:rsidRDefault="00386F1D" w:rsidP="00386F1D">
      <w:pPr>
        <w:widowControl w:val="0"/>
        <w:shd w:val="clear" w:color="auto" w:fill="C0C0C0"/>
        <w:suppressAutoHyphens/>
        <w:ind w:right="99"/>
        <w:jc w:val="both"/>
        <w:rPr>
          <w:rFonts w:ascii="Arial Narrow" w:hAnsi="Arial Narrow" w:cs="Arial"/>
          <w:sz w:val="24"/>
          <w:szCs w:val="24"/>
        </w:rPr>
      </w:pPr>
      <w:r w:rsidRPr="00F02849">
        <w:rPr>
          <w:rFonts w:ascii="Arial Narrow" w:hAnsi="Arial Narrow" w:cs="Arial"/>
          <w:b/>
          <w:sz w:val="24"/>
          <w:szCs w:val="24"/>
        </w:rPr>
        <w:t>11 - DAS CONDÇOES DE RECEBIMENTO DOS OBJETOS REGISTRADOS NA ATA DE REGISTRO DE PREÇOS</w:t>
      </w:r>
    </w:p>
    <w:p w14:paraId="2DF0ECC3" w14:textId="77777777" w:rsidR="00386F1D" w:rsidRPr="00F02849" w:rsidRDefault="00386F1D" w:rsidP="00386F1D">
      <w:pPr>
        <w:widowControl w:val="0"/>
        <w:suppressAutoHyphens/>
        <w:jc w:val="both"/>
        <w:rPr>
          <w:rFonts w:ascii="Arial Narrow" w:hAnsi="Arial Narrow" w:cs="Arial"/>
          <w:sz w:val="24"/>
          <w:szCs w:val="24"/>
        </w:rPr>
      </w:pPr>
    </w:p>
    <w:p w14:paraId="0EB7C817"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11.1 O objeto desta Ata de Registro de Preços será recebido pela unidade requisitante consoante o disposto no art. 73, II “a” e “b”, da Lei Federal 8.666/93, e demais normas pertinentes.</w:t>
      </w:r>
    </w:p>
    <w:p w14:paraId="3B83D1C4" w14:textId="77777777" w:rsidR="00386F1D" w:rsidRPr="00F02849" w:rsidRDefault="00386F1D" w:rsidP="00386F1D">
      <w:pPr>
        <w:widowControl w:val="0"/>
        <w:suppressAutoHyphens/>
        <w:jc w:val="both"/>
        <w:rPr>
          <w:rFonts w:ascii="Arial Narrow" w:hAnsi="Arial Narrow" w:cs="Arial"/>
          <w:sz w:val="24"/>
          <w:szCs w:val="24"/>
        </w:rPr>
      </w:pPr>
    </w:p>
    <w:p w14:paraId="4B131F43"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11.2 A cada fornecimento serão emitidos instrumentos comprovando recebimento, nos termos do art. 73, II “a” e “b”, da lei federal 8.666/93. </w:t>
      </w:r>
    </w:p>
    <w:p w14:paraId="37A32169" w14:textId="77777777" w:rsidR="00386F1D" w:rsidRPr="00F02849" w:rsidRDefault="00386F1D" w:rsidP="00386F1D">
      <w:pPr>
        <w:widowControl w:val="0"/>
        <w:suppressAutoHyphens/>
        <w:jc w:val="both"/>
        <w:rPr>
          <w:rFonts w:ascii="Arial Narrow" w:hAnsi="Arial Narrow" w:cs="Arial"/>
          <w:b/>
          <w:sz w:val="24"/>
          <w:szCs w:val="24"/>
        </w:rPr>
      </w:pPr>
    </w:p>
    <w:p w14:paraId="08458B58"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12 - DO CANCELAMENTO DA ATA DE REGISTRO DE PREÇOS</w:t>
      </w:r>
    </w:p>
    <w:p w14:paraId="6EFF6C68" w14:textId="77777777" w:rsidR="00386F1D" w:rsidRPr="00F02849" w:rsidRDefault="00386F1D" w:rsidP="00386F1D">
      <w:pPr>
        <w:widowControl w:val="0"/>
        <w:suppressAutoHyphens/>
        <w:jc w:val="both"/>
        <w:rPr>
          <w:rFonts w:ascii="Arial Narrow" w:hAnsi="Arial Narrow" w:cs="Arial"/>
          <w:sz w:val="24"/>
          <w:szCs w:val="24"/>
        </w:rPr>
      </w:pPr>
    </w:p>
    <w:p w14:paraId="57EECFE2"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 Esta Ata de Registro de Preços poderá ser cancelada, de pleno direito pelo Órgão Gerenciador através pedido formal à Autoridade Máxima Municipal, justificando as razões do pedido, quando:</w:t>
      </w:r>
    </w:p>
    <w:p w14:paraId="7FAA05E9" w14:textId="77777777" w:rsidR="00386F1D" w:rsidRPr="00F02849" w:rsidRDefault="00386F1D" w:rsidP="00386F1D">
      <w:pPr>
        <w:widowControl w:val="0"/>
        <w:suppressAutoHyphens/>
        <w:jc w:val="both"/>
        <w:rPr>
          <w:rFonts w:ascii="Arial Narrow" w:hAnsi="Arial Narrow" w:cs="Arial"/>
          <w:sz w:val="24"/>
          <w:szCs w:val="24"/>
        </w:rPr>
      </w:pPr>
    </w:p>
    <w:p w14:paraId="38B1C2AB"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12.1.1 A detentora não cumprir as obrigações constantes desta Ata de Registro De Preços;</w:t>
      </w:r>
    </w:p>
    <w:p w14:paraId="1685D9E3" w14:textId="77777777" w:rsidR="00386F1D" w:rsidRPr="00F02849" w:rsidRDefault="00386F1D" w:rsidP="00386F1D">
      <w:pPr>
        <w:widowControl w:val="0"/>
        <w:suppressAutoHyphens/>
        <w:jc w:val="both"/>
        <w:rPr>
          <w:rFonts w:ascii="Arial Narrow" w:hAnsi="Arial Narrow" w:cs="Arial"/>
          <w:sz w:val="24"/>
          <w:szCs w:val="24"/>
        </w:rPr>
      </w:pPr>
    </w:p>
    <w:p w14:paraId="2804A30C"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12.1.2 A detentora da Ata de Registro de Preços não retirar qualquer ordem de Fornecimento no prazo estabelecido e a Administração não aceitar sua justificativa;</w:t>
      </w:r>
    </w:p>
    <w:p w14:paraId="54EFC512" w14:textId="77777777" w:rsidR="00386F1D" w:rsidRPr="00F02849" w:rsidRDefault="00386F1D" w:rsidP="00386F1D">
      <w:pPr>
        <w:widowControl w:val="0"/>
        <w:suppressAutoHyphens/>
        <w:jc w:val="both"/>
        <w:rPr>
          <w:rFonts w:ascii="Arial Narrow" w:hAnsi="Arial Narrow" w:cs="Arial"/>
          <w:sz w:val="24"/>
          <w:szCs w:val="24"/>
        </w:rPr>
      </w:pPr>
    </w:p>
    <w:p w14:paraId="0D6828D8"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lastRenderedPageBreak/>
        <w:t>12.1.3 Em qualquer das hipóteses de inexecução total ou parcial de futuro contrato administrativo, se assim for decidido pela Administração;</w:t>
      </w:r>
    </w:p>
    <w:p w14:paraId="6FF3B01F" w14:textId="77777777" w:rsidR="00386F1D" w:rsidRPr="00F02849" w:rsidRDefault="00386F1D" w:rsidP="00386F1D">
      <w:pPr>
        <w:widowControl w:val="0"/>
        <w:suppressAutoHyphens/>
        <w:jc w:val="both"/>
        <w:rPr>
          <w:rFonts w:ascii="Arial Narrow" w:hAnsi="Arial Narrow" w:cs="Arial"/>
          <w:sz w:val="24"/>
          <w:szCs w:val="24"/>
        </w:rPr>
      </w:pPr>
    </w:p>
    <w:p w14:paraId="72B8844D"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12.1.4 Os preços registrados se apresentarem superiores aos praticados no mercado;</w:t>
      </w:r>
    </w:p>
    <w:p w14:paraId="2BB885AB" w14:textId="77777777" w:rsidR="00386F1D" w:rsidRPr="00F02849" w:rsidRDefault="00386F1D" w:rsidP="00386F1D">
      <w:pPr>
        <w:widowControl w:val="0"/>
        <w:suppressAutoHyphens/>
        <w:jc w:val="both"/>
        <w:rPr>
          <w:rFonts w:ascii="Arial Narrow" w:hAnsi="Arial Narrow" w:cs="Arial"/>
          <w:sz w:val="24"/>
          <w:szCs w:val="24"/>
        </w:rPr>
      </w:pPr>
    </w:p>
    <w:p w14:paraId="60ECC929"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12.1.5 Por razões de interesse público devidamente demonstradas e justificadas pela Administração;</w:t>
      </w:r>
    </w:p>
    <w:p w14:paraId="76EE1424" w14:textId="77777777" w:rsidR="00386F1D" w:rsidRPr="00F02849" w:rsidRDefault="00386F1D" w:rsidP="00386F1D">
      <w:pPr>
        <w:widowControl w:val="0"/>
        <w:suppressAutoHyphens/>
        <w:jc w:val="both"/>
        <w:rPr>
          <w:rFonts w:ascii="Arial Narrow" w:hAnsi="Arial Narrow" w:cs="Arial"/>
          <w:sz w:val="24"/>
          <w:szCs w:val="24"/>
        </w:rPr>
      </w:pPr>
    </w:p>
    <w:p w14:paraId="268798A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12.1.6 Pela detentora da Ata de Registro de Preço, quando mediante solicitação formal, comprovar estar impossibilitada de cumprir as exigências desta Ata de Registro de Preços, ou, a juízo a Administração quando comprovada a ocorrência de qualquer das hipóteses previstas no art.78, incisos XIII a XVI, da Lei Federal 8.666/94.</w:t>
      </w:r>
    </w:p>
    <w:p w14:paraId="3AF7DD9D" w14:textId="77777777" w:rsidR="00386F1D" w:rsidRPr="00F02849" w:rsidRDefault="00386F1D" w:rsidP="00386F1D">
      <w:pPr>
        <w:widowControl w:val="0"/>
        <w:suppressAutoHyphens/>
        <w:jc w:val="both"/>
        <w:rPr>
          <w:rFonts w:ascii="Arial Narrow" w:hAnsi="Arial Narrow" w:cs="Arial"/>
          <w:sz w:val="24"/>
          <w:szCs w:val="24"/>
        </w:rPr>
      </w:pPr>
    </w:p>
    <w:p w14:paraId="51FDAA8C"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12.1.7 A solicitação das detentoras para cancelamento dos preços registrados deverá ser formulada com antecedência de 30 dias (trinta) e dias, facultada a Administração a aplicação das penalidades previstas na Cláusula VIII, caso não aceitas as razões do pedido.</w:t>
      </w:r>
    </w:p>
    <w:p w14:paraId="0B84A6E3" w14:textId="77777777" w:rsidR="00386F1D" w:rsidRPr="00F02849" w:rsidRDefault="00386F1D" w:rsidP="00386F1D">
      <w:pPr>
        <w:widowControl w:val="0"/>
        <w:suppressAutoHyphens/>
        <w:jc w:val="both"/>
        <w:rPr>
          <w:rFonts w:ascii="Arial Narrow" w:hAnsi="Arial Narrow" w:cs="Arial"/>
          <w:sz w:val="24"/>
          <w:szCs w:val="24"/>
        </w:rPr>
      </w:pPr>
    </w:p>
    <w:p w14:paraId="7B0306C3" w14:textId="77777777" w:rsidR="00386F1D" w:rsidRPr="00F02849" w:rsidRDefault="00386F1D" w:rsidP="00386F1D">
      <w:pPr>
        <w:widowControl w:val="0"/>
        <w:shd w:val="clear" w:color="auto" w:fill="C0C0C0"/>
        <w:suppressAutoHyphens/>
        <w:ind w:right="99"/>
        <w:jc w:val="both"/>
        <w:rPr>
          <w:rFonts w:ascii="Arial Narrow" w:hAnsi="Arial Narrow" w:cs="Arial"/>
          <w:sz w:val="24"/>
          <w:szCs w:val="24"/>
        </w:rPr>
      </w:pPr>
      <w:r w:rsidRPr="00F02849">
        <w:rPr>
          <w:rFonts w:ascii="Arial Narrow" w:hAnsi="Arial Narrow" w:cs="Arial"/>
          <w:b/>
          <w:sz w:val="24"/>
          <w:szCs w:val="24"/>
        </w:rPr>
        <w:t>13 – DAS RESPONSABILIDADES DA ADMINISTRAÇÃO</w:t>
      </w:r>
    </w:p>
    <w:p w14:paraId="3E275ECD" w14:textId="77777777" w:rsidR="00386F1D" w:rsidRPr="00F02849" w:rsidRDefault="00386F1D" w:rsidP="00386F1D">
      <w:pPr>
        <w:widowControl w:val="0"/>
        <w:suppressAutoHyphens/>
        <w:jc w:val="both"/>
        <w:rPr>
          <w:rFonts w:ascii="Arial Narrow" w:hAnsi="Arial Narrow" w:cs="Arial"/>
          <w:sz w:val="24"/>
          <w:szCs w:val="24"/>
        </w:rPr>
      </w:pPr>
    </w:p>
    <w:p w14:paraId="076CB0F9"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13.1 Nomear servidor na qualidade de fiscal para acompanhar para a fiscalização da execução da ata de registro de preços e ou eventual contrato administrativo conforme estabelece o art. 67 da Lei 8.666/93, onde dita fiscalização não exime a Adjudicatária de suas responsabilidades.</w:t>
      </w:r>
    </w:p>
    <w:p w14:paraId="6FCDF368"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4AFFCA67"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13.2 Constituir a Secretaria Municipal de Administração e Finanças, como “Órgão Gerenciador” da Ata de Registro de Preços, mediante apoio do Departamento de Licitação.</w:t>
      </w:r>
    </w:p>
    <w:p w14:paraId="5204A15E"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16AF65B9" w14:textId="4475E0FD" w:rsidR="00386F1D" w:rsidRPr="00F02849" w:rsidRDefault="00386F1D" w:rsidP="00386F1D">
      <w:pPr>
        <w:widowControl w:val="0"/>
        <w:suppressAutoHyphens/>
        <w:autoSpaceDE w:val="0"/>
        <w:autoSpaceDN w:val="0"/>
        <w:adjustRightInd w:val="0"/>
        <w:jc w:val="both"/>
        <w:rPr>
          <w:rFonts w:ascii="Arial Narrow" w:hAnsi="Arial Narrow" w:cs="Arial"/>
          <w:color w:val="000000"/>
          <w:sz w:val="24"/>
          <w:szCs w:val="24"/>
        </w:rPr>
      </w:pPr>
      <w:r w:rsidRPr="00F02849">
        <w:rPr>
          <w:rFonts w:ascii="Arial Narrow" w:hAnsi="Arial Narrow" w:cs="Arial"/>
          <w:sz w:val="24"/>
          <w:szCs w:val="24"/>
        </w:rPr>
        <w:t>13.3 Notificar, formalmente, à Adjudicatária detentora da Ata de Registro de Preço e/ou eventual Contrato Administrativo</w:t>
      </w:r>
      <w:r w:rsidRPr="00F02849">
        <w:rPr>
          <w:rFonts w:ascii="Arial Narrow" w:hAnsi="Arial Narrow" w:cs="Arial"/>
          <w:b/>
          <w:bCs/>
          <w:sz w:val="24"/>
          <w:szCs w:val="24"/>
        </w:rPr>
        <w:t xml:space="preserve"> </w:t>
      </w:r>
      <w:r w:rsidRPr="00F02849">
        <w:rPr>
          <w:rFonts w:ascii="Arial Narrow" w:hAnsi="Arial Narrow" w:cs="Arial"/>
          <w:bCs/>
          <w:sz w:val="24"/>
          <w:szCs w:val="24"/>
        </w:rPr>
        <w:t xml:space="preserve">quando constatar o declínio na qualidade dos objetos ofertados em sua proposta de preços ou </w:t>
      </w:r>
      <w:r w:rsidRPr="00F02849">
        <w:rPr>
          <w:rFonts w:ascii="Arial Narrow" w:hAnsi="Arial Narrow" w:cs="Arial"/>
          <w:sz w:val="24"/>
          <w:szCs w:val="24"/>
        </w:rPr>
        <w:t xml:space="preserve">quaisquer irregularidades atinentes ao atendimento das cláusulas contratuais, para as devidas </w:t>
      </w:r>
      <w:r w:rsidR="0004126E" w:rsidRPr="00F02849">
        <w:rPr>
          <w:rFonts w:ascii="Arial Narrow" w:hAnsi="Arial Narrow" w:cs="Arial"/>
          <w:sz w:val="24"/>
          <w:szCs w:val="24"/>
        </w:rPr>
        <w:t>providências</w:t>
      </w:r>
      <w:r w:rsidRPr="00F02849">
        <w:rPr>
          <w:rFonts w:ascii="Arial Narrow" w:hAnsi="Arial Narrow" w:cs="Arial"/>
          <w:sz w:val="24"/>
          <w:szCs w:val="24"/>
        </w:rPr>
        <w:t xml:space="preserve"> corretiva </w:t>
      </w:r>
      <w:r w:rsidRPr="00F02849">
        <w:rPr>
          <w:rFonts w:ascii="Arial Narrow" w:hAnsi="Arial Narrow" w:cs="Arial"/>
          <w:color w:val="000000"/>
          <w:sz w:val="24"/>
          <w:szCs w:val="24"/>
        </w:rPr>
        <w:t>fixando-lhe, nos termos da lei, prazo para apresentação de defesa.</w:t>
      </w:r>
    </w:p>
    <w:p w14:paraId="61DE2420"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221CC920"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13.4 Aplicar as penalidades decorrentes de descumprimento das avenças pactuadas na Ata de Registro de Preços e no eventual Contrato Administrativo em conformidade com o estabelecido no instrumento convocatório/edital e na Lei Federal nº 8.666/93.</w:t>
      </w:r>
    </w:p>
    <w:p w14:paraId="455CA0E0"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0D947976"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13.5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14044D4E"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04166DF9" w14:textId="77777777" w:rsidR="00386F1D" w:rsidRPr="00F02849" w:rsidRDefault="00386F1D" w:rsidP="00386F1D">
      <w:pPr>
        <w:widowControl w:val="0"/>
        <w:suppressAutoHyphens/>
        <w:autoSpaceDE w:val="0"/>
        <w:autoSpaceDN w:val="0"/>
        <w:adjustRightInd w:val="0"/>
        <w:jc w:val="both"/>
        <w:rPr>
          <w:rFonts w:ascii="Arial Narrow" w:hAnsi="Arial Narrow" w:cs="Arial"/>
          <w:color w:val="000000"/>
          <w:sz w:val="24"/>
          <w:szCs w:val="24"/>
        </w:rPr>
      </w:pPr>
      <w:r w:rsidRPr="00F02849">
        <w:rPr>
          <w:rFonts w:ascii="Arial Narrow" w:hAnsi="Arial Narrow" w:cs="Arial"/>
          <w:color w:val="000000"/>
          <w:sz w:val="24"/>
          <w:szCs w:val="24"/>
        </w:rPr>
        <w:t>13.6 Atestar o recebimento dos objetos contratados no documento fiscal correspondente (nota fiscal);</w:t>
      </w:r>
    </w:p>
    <w:p w14:paraId="6B85AB9E" w14:textId="77777777" w:rsidR="00386F1D" w:rsidRPr="00F02849" w:rsidRDefault="00386F1D" w:rsidP="00386F1D">
      <w:pPr>
        <w:widowControl w:val="0"/>
        <w:suppressAutoHyphens/>
        <w:autoSpaceDE w:val="0"/>
        <w:autoSpaceDN w:val="0"/>
        <w:adjustRightInd w:val="0"/>
        <w:jc w:val="both"/>
        <w:rPr>
          <w:rFonts w:ascii="Arial Narrow" w:hAnsi="Arial Narrow" w:cs="Arial"/>
          <w:color w:val="000000"/>
          <w:sz w:val="24"/>
          <w:szCs w:val="24"/>
        </w:rPr>
      </w:pPr>
    </w:p>
    <w:p w14:paraId="0215B527" w14:textId="6E4DD957" w:rsidR="00386F1D" w:rsidRPr="00F02849" w:rsidRDefault="00386F1D" w:rsidP="00386F1D">
      <w:pPr>
        <w:widowControl w:val="0"/>
        <w:suppressAutoHyphens/>
        <w:autoSpaceDE w:val="0"/>
        <w:autoSpaceDN w:val="0"/>
        <w:adjustRightInd w:val="0"/>
        <w:jc w:val="both"/>
        <w:rPr>
          <w:rFonts w:ascii="Arial Narrow" w:hAnsi="Arial Narrow" w:cs="Arial"/>
          <w:color w:val="000000"/>
          <w:sz w:val="24"/>
          <w:szCs w:val="24"/>
        </w:rPr>
      </w:pPr>
      <w:r w:rsidRPr="00F02849">
        <w:rPr>
          <w:rFonts w:ascii="Arial Narrow" w:hAnsi="Arial Narrow" w:cs="Arial"/>
          <w:color w:val="000000"/>
          <w:sz w:val="24"/>
          <w:szCs w:val="24"/>
        </w:rPr>
        <w:t xml:space="preserve">13.7 Fiscalizar a execução do cumprimento do avençado na Ata de Registro de Preços ou no </w:t>
      </w:r>
      <w:r w:rsidRPr="00F02849">
        <w:rPr>
          <w:rFonts w:ascii="Arial Narrow" w:hAnsi="Arial Narrow" w:cs="Arial"/>
          <w:color w:val="000000"/>
          <w:sz w:val="24"/>
          <w:szCs w:val="24"/>
        </w:rPr>
        <w:lastRenderedPageBreak/>
        <w:t xml:space="preserve">eventual Contrato Administrativo, o que não fará cessar ou diminuir a responsabilidade da Adjudicatária e </w:t>
      </w:r>
      <w:r w:rsidR="0004126E" w:rsidRPr="00F02849">
        <w:rPr>
          <w:rFonts w:ascii="Arial Narrow" w:hAnsi="Arial Narrow" w:cs="Arial"/>
          <w:color w:val="000000"/>
          <w:sz w:val="24"/>
          <w:szCs w:val="24"/>
        </w:rPr>
        <w:t>ou contratada</w:t>
      </w:r>
      <w:r w:rsidRPr="00F02849">
        <w:rPr>
          <w:rFonts w:ascii="Arial Narrow" w:hAnsi="Arial Narrow" w:cs="Arial"/>
          <w:color w:val="000000"/>
          <w:sz w:val="24"/>
          <w:szCs w:val="24"/>
        </w:rPr>
        <w:t xml:space="preserve"> pelo perfeito cumprimento das obrigações estipuladas, nem por quaisquer danos, inclusive quanto a terceiros;</w:t>
      </w:r>
    </w:p>
    <w:p w14:paraId="15D34A40" w14:textId="77777777" w:rsidR="00386F1D" w:rsidRPr="00F02849" w:rsidRDefault="00386F1D" w:rsidP="00386F1D">
      <w:pPr>
        <w:widowControl w:val="0"/>
        <w:suppressAutoHyphens/>
        <w:autoSpaceDE w:val="0"/>
        <w:autoSpaceDN w:val="0"/>
        <w:adjustRightInd w:val="0"/>
        <w:jc w:val="both"/>
        <w:rPr>
          <w:rFonts w:ascii="Arial Narrow" w:hAnsi="Arial Narrow" w:cs="Arial"/>
          <w:color w:val="000000"/>
          <w:sz w:val="24"/>
          <w:szCs w:val="24"/>
        </w:rPr>
      </w:pPr>
    </w:p>
    <w:p w14:paraId="65D42BC1" w14:textId="77777777" w:rsidR="00386F1D" w:rsidRPr="00F02849" w:rsidRDefault="00386F1D" w:rsidP="00386F1D">
      <w:pPr>
        <w:widowControl w:val="0"/>
        <w:suppressAutoHyphens/>
        <w:autoSpaceDE w:val="0"/>
        <w:autoSpaceDN w:val="0"/>
        <w:adjustRightInd w:val="0"/>
        <w:jc w:val="both"/>
        <w:rPr>
          <w:rFonts w:ascii="Arial Narrow" w:hAnsi="Arial Narrow" w:cs="Arial"/>
          <w:color w:val="000000"/>
          <w:sz w:val="24"/>
          <w:szCs w:val="24"/>
        </w:rPr>
      </w:pPr>
      <w:r w:rsidRPr="00F02849">
        <w:rPr>
          <w:rFonts w:ascii="Arial Narrow" w:hAnsi="Arial Narrow" w:cs="Arial"/>
          <w:color w:val="000000"/>
          <w:sz w:val="24"/>
          <w:szCs w:val="24"/>
        </w:rPr>
        <w:t>13.8 Arcar com as despesas de publicação do extrato da Ata de Registro de Preços e ou de eventuais Contratos Administrativos, bem como dos termos aditivos que venham a ser firmados.</w:t>
      </w:r>
    </w:p>
    <w:p w14:paraId="179F65EE"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591614A1" w14:textId="6C2D74EA" w:rsidR="00386F1D" w:rsidRPr="00F02849" w:rsidRDefault="00386F1D" w:rsidP="00386F1D">
      <w:pPr>
        <w:widowControl w:val="0"/>
        <w:shd w:val="clear" w:color="auto" w:fill="C0C0C0"/>
        <w:suppressAutoHyphens/>
        <w:ind w:right="99"/>
        <w:jc w:val="both"/>
        <w:rPr>
          <w:rFonts w:ascii="Arial Narrow" w:hAnsi="Arial Narrow" w:cs="Arial"/>
          <w:sz w:val="24"/>
          <w:szCs w:val="24"/>
        </w:rPr>
      </w:pPr>
      <w:r w:rsidRPr="00F02849">
        <w:rPr>
          <w:rFonts w:ascii="Arial Narrow" w:hAnsi="Arial Narrow" w:cs="Arial"/>
          <w:b/>
          <w:sz w:val="24"/>
          <w:szCs w:val="24"/>
        </w:rPr>
        <w:t>14 – DAS R</w:t>
      </w:r>
      <w:r w:rsidR="00877567">
        <w:rPr>
          <w:rFonts w:ascii="Arial Narrow" w:hAnsi="Arial Narrow" w:cs="Arial"/>
          <w:b/>
          <w:sz w:val="24"/>
          <w:szCs w:val="24"/>
        </w:rPr>
        <w:t>E</w:t>
      </w:r>
      <w:r w:rsidRPr="00F02849">
        <w:rPr>
          <w:rFonts w:ascii="Arial Narrow" w:hAnsi="Arial Narrow" w:cs="Arial"/>
          <w:b/>
          <w:sz w:val="24"/>
          <w:szCs w:val="24"/>
        </w:rPr>
        <w:t>SPONSABILIDADES DA ADJUDICATÁRIA</w:t>
      </w:r>
    </w:p>
    <w:p w14:paraId="3F225508"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2324E701" w14:textId="69525348"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14.1 A Adjudicatária detentora da Ata de Registro de Preços deverá dar </w:t>
      </w:r>
      <w:r w:rsidR="00877567" w:rsidRPr="00F02849">
        <w:rPr>
          <w:rFonts w:ascii="Arial Narrow" w:hAnsi="Arial Narrow" w:cs="Arial"/>
          <w:sz w:val="24"/>
          <w:szCs w:val="24"/>
        </w:rPr>
        <w:t>início</w:t>
      </w:r>
      <w:r w:rsidRPr="00F02849">
        <w:rPr>
          <w:rFonts w:ascii="Arial Narrow" w:hAnsi="Arial Narrow" w:cs="Arial"/>
          <w:sz w:val="24"/>
          <w:szCs w:val="24"/>
        </w:rPr>
        <w:t xml:space="preserve"> no fornecimento dos objetos mediante recebimento da respectiva autorização de fornecimento</w:t>
      </w:r>
      <w:r>
        <w:rPr>
          <w:rFonts w:ascii="Arial Narrow" w:hAnsi="Arial Narrow" w:cs="Arial"/>
          <w:sz w:val="24"/>
          <w:szCs w:val="24"/>
        </w:rPr>
        <w:t>,</w:t>
      </w:r>
      <w:r w:rsidRPr="00F02849">
        <w:rPr>
          <w:rFonts w:ascii="Arial Narrow" w:hAnsi="Arial Narrow" w:cs="Arial"/>
          <w:sz w:val="24"/>
          <w:szCs w:val="24"/>
        </w:rPr>
        <w:t xml:space="preserve"> emitidas pelo Departamento de Compra do Município, onde a entrega e a emissão da nota fiscal deverá ser em conformidade com o requisitado na respectiva autorização de fornecimento, não se admitindo fracionamento na entrega dos quantitativos dos objetos descritos na autorização de fornecimento, devendo a entrega ser in loco (sede do Município) por conta e risco da Adjudicatária detentora da ata de registro de preços, entrega esta que deverá ser realizada no prazo de </w:t>
      </w:r>
      <w:r w:rsidR="0004126E">
        <w:rPr>
          <w:rFonts w:ascii="Arial Narrow" w:hAnsi="Arial Narrow" w:cs="Arial"/>
          <w:sz w:val="24"/>
          <w:szCs w:val="24"/>
        </w:rPr>
        <w:t>até 05</w:t>
      </w:r>
      <w:r w:rsidRPr="00F02849">
        <w:rPr>
          <w:rFonts w:ascii="Arial Narrow" w:hAnsi="Arial Narrow" w:cs="Arial"/>
          <w:sz w:val="24"/>
          <w:szCs w:val="24"/>
        </w:rPr>
        <w:t xml:space="preserve"> (</w:t>
      </w:r>
      <w:r w:rsidR="0004126E">
        <w:rPr>
          <w:rFonts w:ascii="Arial Narrow" w:hAnsi="Arial Narrow" w:cs="Arial"/>
          <w:sz w:val="24"/>
          <w:szCs w:val="24"/>
        </w:rPr>
        <w:t>cinco</w:t>
      </w:r>
      <w:r w:rsidRPr="00F02849">
        <w:rPr>
          <w:rFonts w:ascii="Arial Narrow" w:hAnsi="Arial Narrow" w:cs="Arial"/>
          <w:sz w:val="24"/>
          <w:szCs w:val="24"/>
        </w:rPr>
        <w:t xml:space="preserve">) </w:t>
      </w:r>
      <w:r w:rsidR="0004126E">
        <w:rPr>
          <w:rFonts w:ascii="Arial Narrow" w:hAnsi="Arial Narrow" w:cs="Arial"/>
          <w:sz w:val="24"/>
          <w:szCs w:val="24"/>
        </w:rPr>
        <w:t>dias</w:t>
      </w:r>
      <w:r w:rsidRPr="00F02849">
        <w:rPr>
          <w:rFonts w:ascii="Arial Narrow" w:hAnsi="Arial Narrow" w:cs="Arial"/>
          <w:sz w:val="24"/>
          <w:szCs w:val="24"/>
        </w:rPr>
        <w:t xml:space="preserve"> a contar da data da autorização de fornecimento, em observância ao disposto anexo II – Minuta da Ata de Registro de Preços e, em observância ainda aos  ditames da Lei Federal de Licitação n° 8.666/93 e suas alterações.</w:t>
      </w:r>
    </w:p>
    <w:p w14:paraId="59BED5B2" w14:textId="77777777" w:rsidR="00386F1D" w:rsidRPr="00F02849" w:rsidRDefault="00386F1D" w:rsidP="00386F1D">
      <w:pPr>
        <w:widowControl w:val="0"/>
        <w:suppressAutoHyphens/>
        <w:jc w:val="both"/>
        <w:rPr>
          <w:rFonts w:ascii="Arial Narrow" w:hAnsi="Arial Narrow" w:cs="Arial"/>
          <w:sz w:val="24"/>
          <w:szCs w:val="24"/>
        </w:rPr>
      </w:pPr>
    </w:p>
    <w:p w14:paraId="091900AF"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14.2 Assumir inteira responsabilidade pelas obrigações decorrentes desta licitação avocando para si reparos de quaisquer prejuízos decorrentes de fato supervenientes, isentado a Administração de qualquer </w:t>
      </w:r>
      <w:proofErr w:type="spellStart"/>
      <w:r w:rsidRPr="00F02849">
        <w:rPr>
          <w:rFonts w:ascii="Arial Narrow" w:hAnsi="Arial Narrow" w:cs="Arial"/>
          <w:sz w:val="24"/>
          <w:szCs w:val="24"/>
        </w:rPr>
        <w:t>co-responsabilidade</w:t>
      </w:r>
      <w:proofErr w:type="spellEnd"/>
      <w:r w:rsidRPr="00F02849">
        <w:rPr>
          <w:rFonts w:ascii="Arial Narrow" w:hAnsi="Arial Narrow" w:cs="Arial"/>
          <w:sz w:val="24"/>
          <w:szCs w:val="24"/>
        </w:rPr>
        <w:t>;</w:t>
      </w:r>
    </w:p>
    <w:p w14:paraId="1F3BE615" w14:textId="77777777" w:rsidR="00386F1D" w:rsidRPr="00F02849" w:rsidRDefault="00386F1D" w:rsidP="00386F1D">
      <w:pPr>
        <w:widowControl w:val="0"/>
        <w:suppressAutoHyphens/>
        <w:jc w:val="both"/>
        <w:rPr>
          <w:rFonts w:ascii="Arial Narrow" w:hAnsi="Arial Narrow" w:cs="Arial"/>
          <w:sz w:val="24"/>
          <w:szCs w:val="24"/>
        </w:rPr>
      </w:pPr>
    </w:p>
    <w:p w14:paraId="57F6896C"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14.3 Manter durante toda a vigência da Ata de Registro de Preços e ou vigência do eventual contrato administrativo, em compatibilidade com as obrigações por ele assumidas, todas as condições de habilitação e qualificação exigidas na licitação;</w:t>
      </w:r>
    </w:p>
    <w:p w14:paraId="2802CD40" w14:textId="77777777" w:rsidR="00386F1D" w:rsidRPr="00F02849" w:rsidRDefault="00386F1D" w:rsidP="00386F1D">
      <w:pPr>
        <w:widowControl w:val="0"/>
        <w:suppressAutoHyphens/>
        <w:jc w:val="both"/>
        <w:rPr>
          <w:rFonts w:ascii="Arial Narrow" w:hAnsi="Arial Narrow" w:cs="Arial"/>
          <w:sz w:val="24"/>
          <w:szCs w:val="24"/>
        </w:rPr>
      </w:pPr>
    </w:p>
    <w:p w14:paraId="0E88E200"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14.4 Apresentar durante o prazo de vigência da Ata de Registro de Preços e ou do eventual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3452D3FF" w14:textId="77777777" w:rsidR="00386F1D" w:rsidRPr="00F02849" w:rsidRDefault="00386F1D" w:rsidP="00386F1D">
      <w:pPr>
        <w:widowControl w:val="0"/>
        <w:suppressAutoHyphens/>
        <w:jc w:val="both"/>
        <w:rPr>
          <w:rFonts w:ascii="Arial Narrow" w:hAnsi="Arial Narrow" w:cs="Arial"/>
          <w:sz w:val="24"/>
          <w:szCs w:val="24"/>
        </w:rPr>
      </w:pPr>
    </w:p>
    <w:p w14:paraId="689BA7BD" w14:textId="77777777" w:rsidR="00386F1D" w:rsidRPr="00F02849" w:rsidRDefault="00386F1D" w:rsidP="00386F1D">
      <w:pPr>
        <w:widowControl w:val="0"/>
        <w:suppressAutoHyphens/>
        <w:ind w:right="72"/>
        <w:jc w:val="both"/>
        <w:rPr>
          <w:rFonts w:ascii="Arial Narrow" w:hAnsi="Arial Narrow" w:cs="Arial"/>
          <w:sz w:val="24"/>
          <w:szCs w:val="24"/>
        </w:rPr>
      </w:pPr>
      <w:r w:rsidRPr="00F02849">
        <w:rPr>
          <w:rFonts w:ascii="Arial Narrow" w:hAnsi="Arial Narrow" w:cs="Arial"/>
          <w:sz w:val="24"/>
          <w:szCs w:val="24"/>
        </w:rPr>
        <w:t>14.5 Fica vedada ainda à futura Adjudicatária, a negociação de títulos, emitidas contra o Município de São João das Missões/MG, sob qualquer pretexto, em face da celebrada da ata de registro de preços por conta do fornecimento dos objetos da presente licitação;</w:t>
      </w:r>
    </w:p>
    <w:p w14:paraId="367EF027" w14:textId="77777777" w:rsidR="00386F1D" w:rsidRPr="00F02849" w:rsidRDefault="00386F1D" w:rsidP="00386F1D">
      <w:pPr>
        <w:widowControl w:val="0"/>
        <w:suppressAutoHyphens/>
        <w:ind w:right="335"/>
        <w:rPr>
          <w:rFonts w:ascii="Arial Narrow" w:hAnsi="Arial Narrow" w:cs="Arial"/>
          <w:sz w:val="24"/>
          <w:szCs w:val="24"/>
        </w:rPr>
      </w:pPr>
    </w:p>
    <w:p w14:paraId="3ECFD0A0" w14:textId="77777777" w:rsidR="00386F1D" w:rsidRPr="00F02849" w:rsidRDefault="00386F1D" w:rsidP="00386F1D">
      <w:pPr>
        <w:widowControl w:val="0"/>
        <w:suppressAutoHyphens/>
        <w:ind w:right="-2"/>
        <w:jc w:val="both"/>
        <w:rPr>
          <w:rFonts w:ascii="Arial Narrow" w:hAnsi="Arial Narrow" w:cs="Arial"/>
          <w:sz w:val="24"/>
          <w:szCs w:val="24"/>
        </w:rPr>
      </w:pPr>
      <w:r w:rsidRPr="00F02849">
        <w:rPr>
          <w:rFonts w:ascii="Arial Narrow" w:hAnsi="Arial Narrow" w:cs="Arial"/>
          <w:sz w:val="24"/>
          <w:szCs w:val="24"/>
        </w:rPr>
        <w:t>14.6 Será objeto de emissão de nota fiscal em conformidade com as exigências do fisco municipal e estadual, sujeitando a Adjudicatária em penalidades legais por descumprimento da obrigação.</w:t>
      </w:r>
    </w:p>
    <w:p w14:paraId="45835667" w14:textId="77777777" w:rsidR="00386F1D" w:rsidRPr="00F02849" w:rsidRDefault="00386F1D" w:rsidP="00386F1D">
      <w:pPr>
        <w:widowControl w:val="0"/>
        <w:suppressAutoHyphens/>
        <w:ind w:right="-2"/>
        <w:jc w:val="both"/>
        <w:rPr>
          <w:rFonts w:ascii="Arial Narrow" w:hAnsi="Arial Narrow" w:cs="Arial"/>
          <w:sz w:val="24"/>
          <w:szCs w:val="24"/>
        </w:rPr>
      </w:pPr>
    </w:p>
    <w:p w14:paraId="5A9683CF" w14:textId="760B45C4" w:rsidR="00386F1D" w:rsidRPr="00F02849" w:rsidRDefault="00386F1D" w:rsidP="00386F1D">
      <w:pPr>
        <w:pStyle w:val="Corpodetexto"/>
        <w:widowControl w:val="0"/>
        <w:suppressAutoHyphens/>
        <w:rPr>
          <w:rFonts w:ascii="Arial Narrow" w:hAnsi="Arial Narrow" w:cs="Arial"/>
          <w:sz w:val="24"/>
          <w:szCs w:val="24"/>
        </w:rPr>
      </w:pPr>
      <w:r w:rsidRPr="00F02849">
        <w:rPr>
          <w:rFonts w:ascii="Arial Narrow" w:hAnsi="Arial Narrow" w:cs="Arial"/>
          <w:sz w:val="24"/>
          <w:szCs w:val="24"/>
        </w:rPr>
        <w:t xml:space="preserve">14.7  Adjudicatária no ato da emissão na nota fiscal deverá mencionar o mesmo </w:t>
      </w:r>
      <w:r w:rsidR="00877567" w:rsidRPr="00F02849">
        <w:rPr>
          <w:rFonts w:ascii="Arial Narrow" w:hAnsi="Arial Narrow" w:cs="Arial"/>
          <w:sz w:val="24"/>
          <w:szCs w:val="24"/>
        </w:rPr>
        <w:t>número</w:t>
      </w:r>
      <w:r w:rsidRPr="00F02849">
        <w:rPr>
          <w:rFonts w:ascii="Arial Narrow" w:hAnsi="Arial Narrow" w:cs="Arial"/>
          <w:sz w:val="24"/>
          <w:szCs w:val="24"/>
        </w:rPr>
        <w:t xml:space="preserve"> do CNPJ indicado na proposta de preço e nos documentos de habilitação.</w:t>
      </w:r>
    </w:p>
    <w:p w14:paraId="5B4B8699"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 xml:space="preserve">14.8 Aceitar supressões dos quantitativos registrados na ata de registro de preços conforme estabelece o art. 12 do Decreto Federal nº 7.892, de 23 de janeiro de 2013, em observância aos </w:t>
      </w:r>
      <w:r w:rsidRPr="00F02849">
        <w:rPr>
          <w:rFonts w:ascii="Arial Narrow" w:hAnsi="Arial Narrow" w:cs="Arial"/>
          <w:sz w:val="24"/>
          <w:szCs w:val="24"/>
        </w:rPr>
        <w:lastRenderedPageBreak/>
        <w:t>limites prescritos no § 1º do art. 65 da Lei 8.666/93, reconhecendo desde já que não será objeto de aumento de quantitativos dos objetos, conforme estabelece os ditames do art. 12 do supra citado Decreto Federal.</w:t>
      </w:r>
    </w:p>
    <w:p w14:paraId="7B7772B8"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30790690"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15 – DAS DISPOSIÇÕES FINAIS</w:t>
      </w:r>
    </w:p>
    <w:p w14:paraId="2DFD96C2" w14:textId="77777777" w:rsidR="00386F1D" w:rsidRPr="00F02849" w:rsidRDefault="00386F1D" w:rsidP="00386F1D">
      <w:pPr>
        <w:widowControl w:val="0"/>
        <w:suppressAutoHyphens/>
        <w:jc w:val="both"/>
        <w:rPr>
          <w:rFonts w:ascii="Arial Narrow" w:hAnsi="Arial Narrow" w:cs="Arial"/>
          <w:b/>
          <w:sz w:val="24"/>
          <w:szCs w:val="24"/>
        </w:rPr>
      </w:pPr>
    </w:p>
    <w:p w14:paraId="748D5F26" w14:textId="44A29DA2"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15.1 Integram esta Ata de Registro de Preço, o instrumento convocatório/edital insumo do Pregão Presencial n° 0</w:t>
      </w:r>
      <w:r w:rsidR="004A4EBC">
        <w:rPr>
          <w:rFonts w:ascii="Arial Narrow" w:hAnsi="Arial Narrow" w:cs="Arial"/>
          <w:sz w:val="24"/>
          <w:szCs w:val="24"/>
        </w:rPr>
        <w:t>09</w:t>
      </w:r>
      <w:r w:rsidRPr="00F02849">
        <w:rPr>
          <w:rFonts w:ascii="Arial Narrow" w:hAnsi="Arial Narrow" w:cs="Arial"/>
          <w:sz w:val="24"/>
          <w:szCs w:val="24"/>
        </w:rPr>
        <w:t xml:space="preserve">/2021, o anexo I – termo de </w:t>
      </w:r>
      <w:r w:rsidR="00877567" w:rsidRPr="00F02849">
        <w:rPr>
          <w:rFonts w:ascii="Arial Narrow" w:hAnsi="Arial Narrow" w:cs="Arial"/>
          <w:sz w:val="24"/>
          <w:szCs w:val="24"/>
        </w:rPr>
        <w:t>referência</w:t>
      </w:r>
      <w:r w:rsidRPr="00F02849">
        <w:rPr>
          <w:rFonts w:ascii="Arial Narrow" w:hAnsi="Arial Narrow" w:cs="Arial"/>
          <w:sz w:val="24"/>
          <w:szCs w:val="24"/>
        </w:rPr>
        <w:t xml:space="preserve"> e o anexo III – minuta do contrato administrativo para todos os efeitos legais e de direito.</w:t>
      </w:r>
    </w:p>
    <w:p w14:paraId="6E882A5D" w14:textId="77777777" w:rsidR="00386F1D" w:rsidRPr="00F02849" w:rsidRDefault="00386F1D" w:rsidP="00386F1D">
      <w:pPr>
        <w:widowControl w:val="0"/>
        <w:suppressAutoHyphens/>
        <w:jc w:val="both"/>
        <w:rPr>
          <w:rFonts w:ascii="Arial Narrow" w:hAnsi="Arial Narrow" w:cs="Arial"/>
          <w:sz w:val="24"/>
          <w:szCs w:val="24"/>
        </w:rPr>
      </w:pPr>
    </w:p>
    <w:p w14:paraId="78CE31D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15.2 Os casos omissos serão resolvidos de acordo com a Lei Federal 8.666/94, Lei Federal 10.520/2002 e demais normas aplicáveis. Subsidiariamente, aplicar-se-ão os princípios gerais do Direito.</w:t>
      </w:r>
    </w:p>
    <w:p w14:paraId="195AC8EB" w14:textId="77777777" w:rsidR="00386F1D" w:rsidRPr="00F02849" w:rsidRDefault="00386F1D" w:rsidP="00386F1D">
      <w:pPr>
        <w:widowControl w:val="0"/>
        <w:suppressAutoHyphens/>
        <w:jc w:val="both"/>
        <w:rPr>
          <w:rFonts w:ascii="Arial Narrow" w:hAnsi="Arial Narrow" w:cs="Arial"/>
          <w:sz w:val="24"/>
          <w:szCs w:val="24"/>
        </w:rPr>
      </w:pPr>
    </w:p>
    <w:p w14:paraId="4ADAA1AF"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16</w:t>
      </w:r>
      <w:r w:rsidRPr="00F02849">
        <w:rPr>
          <w:rFonts w:ascii="Arial Narrow" w:hAnsi="Arial Narrow" w:cs="Arial"/>
          <w:sz w:val="24"/>
          <w:szCs w:val="24"/>
        </w:rPr>
        <w:t xml:space="preserve"> </w:t>
      </w:r>
      <w:r w:rsidRPr="00F02849">
        <w:rPr>
          <w:rFonts w:ascii="Arial Narrow" w:hAnsi="Arial Narrow" w:cs="Arial"/>
          <w:b/>
          <w:sz w:val="24"/>
          <w:szCs w:val="24"/>
        </w:rPr>
        <w:t>– DO FORO</w:t>
      </w:r>
    </w:p>
    <w:p w14:paraId="407986E6" w14:textId="77777777" w:rsidR="00386F1D" w:rsidRPr="00F02849" w:rsidRDefault="00386F1D" w:rsidP="00386F1D">
      <w:pPr>
        <w:widowControl w:val="0"/>
        <w:suppressAutoHyphens/>
        <w:jc w:val="both"/>
        <w:rPr>
          <w:rFonts w:ascii="Arial Narrow" w:hAnsi="Arial Narrow" w:cs="Arial"/>
          <w:sz w:val="24"/>
          <w:szCs w:val="24"/>
        </w:rPr>
      </w:pPr>
    </w:p>
    <w:p w14:paraId="1138F49B" w14:textId="75B14303"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14.1 Fica eleito o foro desta Comarca de </w:t>
      </w:r>
      <w:r w:rsidR="00877567">
        <w:rPr>
          <w:rFonts w:ascii="Arial Narrow" w:hAnsi="Arial Narrow" w:cs="Arial"/>
          <w:sz w:val="24"/>
          <w:szCs w:val="24"/>
        </w:rPr>
        <w:t>Manga</w:t>
      </w:r>
      <w:r w:rsidRPr="00F02849">
        <w:rPr>
          <w:rFonts w:ascii="Arial Narrow" w:hAnsi="Arial Narrow" w:cs="Arial"/>
          <w:sz w:val="24"/>
          <w:szCs w:val="24"/>
        </w:rPr>
        <w:t>/MG para dirimir quaisquer questões decorrentes da utilização da presente Ata de Registro de Preços.</w:t>
      </w:r>
    </w:p>
    <w:p w14:paraId="510CA9FC" w14:textId="77777777" w:rsidR="00386F1D" w:rsidRPr="00F02849" w:rsidRDefault="00386F1D" w:rsidP="00386F1D">
      <w:pPr>
        <w:widowControl w:val="0"/>
        <w:suppressAutoHyphens/>
        <w:jc w:val="both"/>
        <w:rPr>
          <w:rFonts w:ascii="Arial Narrow" w:hAnsi="Arial Narrow" w:cs="Arial"/>
          <w:sz w:val="24"/>
          <w:szCs w:val="24"/>
        </w:rPr>
      </w:pPr>
    </w:p>
    <w:p w14:paraId="6DE213EB" w14:textId="77777777" w:rsidR="00386F1D" w:rsidRPr="00F02849" w:rsidRDefault="00386F1D" w:rsidP="00386F1D">
      <w:pPr>
        <w:widowControl w:val="0"/>
        <w:suppressAutoHyphens/>
        <w:ind w:right="-62"/>
        <w:jc w:val="both"/>
        <w:rPr>
          <w:rFonts w:ascii="Arial Narrow" w:hAnsi="Arial Narrow" w:cs="Arial"/>
          <w:sz w:val="24"/>
          <w:szCs w:val="24"/>
        </w:rPr>
      </w:pPr>
      <w:r w:rsidRPr="00F02849">
        <w:rPr>
          <w:rFonts w:ascii="Arial Narrow" w:hAnsi="Arial Narrow" w:cs="Arial"/>
          <w:sz w:val="24"/>
          <w:szCs w:val="24"/>
        </w:rPr>
        <w:t>E, por estarem de pleno acordo, foi o presente Termo lavrado em três vias de igual teor e forma, o qual, depois de lido e achado conforme será assinado pelas partes e pelas testemunhas abaixo.</w:t>
      </w:r>
    </w:p>
    <w:p w14:paraId="15230361" w14:textId="77777777" w:rsidR="00386F1D" w:rsidRPr="00F02849" w:rsidRDefault="00386F1D" w:rsidP="00386F1D">
      <w:pPr>
        <w:widowControl w:val="0"/>
        <w:suppressAutoHyphens/>
        <w:jc w:val="center"/>
        <w:rPr>
          <w:rFonts w:ascii="Arial Narrow" w:hAnsi="Arial Narrow" w:cs="Arial"/>
          <w:sz w:val="24"/>
          <w:szCs w:val="24"/>
        </w:rPr>
      </w:pPr>
    </w:p>
    <w:p w14:paraId="7B454E04" w14:textId="77777777" w:rsidR="00386F1D" w:rsidRPr="00F02849" w:rsidRDefault="00386F1D" w:rsidP="00386F1D">
      <w:pPr>
        <w:widowControl w:val="0"/>
        <w:suppressAutoHyphens/>
        <w:jc w:val="center"/>
        <w:rPr>
          <w:rFonts w:ascii="Arial Narrow" w:hAnsi="Arial Narrow" w:cs="Arial"/>
          <w:sz w:val="24"/>
          <w:szCs w:val="24"/>
        </w:rPr>
      </w:pPr>
    </w:p>
    <w:p w14:paraId="2CCEEEFC" w14:textId="2C64CAAB" w:rsidR="00386F1D"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São João das Missões ...........de .....................de 20</w:t>
      </w:r>
      <w:r>
        <w:rPr>
          <w:rFonts w:ascii="Arial Narrow" w:hAnsi="Arial Narrow" w:cs="Arial"/>
          <w:sz w:val="24"/>
          <w:szCs w:val="24"/>
        </w:rPr>
        <w:t>21</w:t>
      </w:r>
    </w:p>
    <w:p w14:paraId="31BFD046" w14:textId="77777777" w:rsidR="00877567" w:rsidRPr="00F02849" w:rsidRDefault="00877567" w:rsidP="00386F1D">
      <w:pPr>
        <w:widowControl w:val="0"/>
        <w:suppressAutoHyphens/>
        <w:jc w:val="center"/>
        <w:rPr>
          <w:rFonts w:ascii="Arial Narrow" w:hAnsi="Arial Narrow" w:cs="Arial"/>
          <w:sz w:val="24"/>
          <w:szCs w:val="24"/>
        </w:rPr>
      </w:pPr>
    </w:p>
    <w:p w14:paraId="19B2F305" w14:textId="77777777" w:rsidR="00386F1D" w:rsidRPr="00F02849" w:rsidRDefault="00386F1D" w:rsidP="00386F1D">
      <w:pPr>
        <w:widowControl w:val="0"/>
        <w:suppressAutoHyphens/>
        <w:jc w:val="center"/>
        <w:rPr>
          <w:rFonts w:ascii="Arial Narrow" w:hAnsi="Arial Narrow" w:cs="Arial"/>
          <w:sz w:val="24"/>
          <w:szCs w:val="24"/>
        </w:rPr>
      </w:pPr>
    </w:p>
    <w:p w14:paraId="0121C682" w14:textId="7584455A" w:rsidR="00386F1D" w:rsidRPr="00F02849" w:rsidRDefault="00877567" w:rsidP="00386F1D">
      <w:pPr>
        <w:pStyle w:val="Cabealho"/>
        <w:widowControl w:val="0"/>
        <w:tabs>
          <w:tab w:val="left" w:pos="708"/>
        </w:tabs>
        <w:suppressAutoHyphens/>
        <w:rPr>
          <w:rFonts w:ascii="Arial Narrow" w:hAnsi="Arial Narrow" w:cs="Arial"/>
          <w:sz w:val="24"/>
          <w:szCs w:val="24"/>
        </w:rPr>
      </w:pPr>
      <w:r>
        <w:rPr>
          <w:rFonts w:ascii="Arial Narrow" w:hAnsi="Arial Narrow" w:cs="Arial"/>
          <w:sz w:val="24"/>
          <w:szCs w:val="24"/>
        </w:rPr>
        <w:t>___________________________                                  _________________________</w:t>
      </w:r>
    </w:p>
    <w:p w14:paraId="07C92BD7" w14:textId="77777777" w:rsidR="00386F1D" w:rsidRPr="00F02849" w:rsidRDefault="00386F1D" w:rsidP="00386F1D">
      <w:pPr>
        <w:pStyle w:val="Cabealho"/>
        <w:widowControl w:val="0"/>
        <w:tabs>
          <w:tab w:val="left" w:pos="708"/>
        </w:tabs>
        <w:suppressAutoHyphens/>
        <w:rPr>
          <w:rFonts w:ascii="Arial Narrow" w:hAnsi="Arial Narrow" w:cs="Arial"/>
          <w:sz w:val="24"/>
          <w:szCs w:val="24"/>
        </w:rPr>
      </w:pPr>
      <w:r>
        <w:rPr>
          <w:rFonts w:ascii="Arial Narrow" w:hAnsi="Arial Narrow" w:cs="Arial"/>
          <w:sz w:val="24"/>
          <w:szCs w:val="24"/>
        </w:rPr>
        <w:t>Jair Cavalcante Barbosa</w:t>
      </w:r>
      <w:r w:rsidRPr="00F02849">
        <w:rPr>
          <w:rFonts w:ascii="Arial Narrow" w:hAnsi="Arial Narrow" w:cs="Arial"/>
          <w:sz w:val="24"/>
          <w:szCs w:val="24"/>
        </w:rPr>
        <w:t xml:space="preserve">                                                              Nome</w:t>
      </w:r>
    </w:p>
    <w:p w14:paraId="4BA39CF0" w14:textId="308A91C8" w:rsidR="00386F1D" w:rsidRPr="00F02849" w:rsidRDefault="00386F1D" w:rsidP="00386F1D">
      <w:pPr>
        <w:pStyle w:val="Cabealho"/>
        <w:widowControl w:val="0"/>
        <w:tabs>
          <w:tab w:val="left" w:pos="708"/>
        </w:tabs>
        <w:suppressAutoHyphens/>
        <w:rPr>
          <w:rFonts w:ascii="Arial Narrow" w:hAnsi="Arial Narrow" w:cs="Arial"/>
          <w:b/>
          <w:bCs/>
          <w:sz w:val="24"/>
          <w:szCs w:val="24"/>
        </w:rPr>
      </w:pPr>
      <w:r w:rsidRPr="00F02849">
        <w:rPr>
          <w:rFonts w:ascii="Arial Narrow" w:hAnsi="Arial Narrow" w:cs="Arial"/>
          <w:sz w:val="24"/>
          <w:szCs w:val="24"/>
        </w:rPr>
        <w:t>Prefeito Municipal                                                                         Empresa</w:t>
      </w:r>
    </w:p>
    <w:p w14:paraId="4FD3F043" w14:textId="77777777" w:rsidR="00386F1D" w:rsidRPr="00F02849" w:rsidRDefault="00386F1D" w:rsidP="00386F1D">
      <w:pPr>
        <w:widowControl w:val="0"/>
        <w:suppressAutoHyphens/>
        <w:jc w:val="center"/>
        <w:rPr>
          <w:rFonts w:ascii="Arial Narrow" w:hAnsi="Arial Narrow" w:cs="Arial"/>
          <w:b/>
          <w:sz w:val="24"/>
          <w:szCs w:val="24"/>
        </w:rPr>
      </w:pPr>
    </w:p>
    <w:p w14:paraId="10B50858"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Testemunhas: 1........................................................... 2.....................................................</w:t>
      </w:r>
    </w:p>
    <w:p w14:paraId="0C0DCED2" w14:textId="77777777" w:rsidR="00386F1D" w:rsidRPr="00F02849" w:rsidRDefault="00386F1D" w:rsidP="00386F1D">
      <w:pPr>
        <w:widowControl w:val="0"/>
        <w:suppressAutoHyphens/>
        <w:rPr>
          <w:rFonts w:ascii="Arial Narrow" w:hAnsi="Arial Narrow" w:cs="Arial"/>
          <w:sz w:val="24"/>
          <w:szCs w:val="24"/>
        </w:rPr>
      </w:pPr>
    </w:p>
    <w:p w14:paraId="08C40045"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br w:type="page"/>
      </w:r>
    </w:p>
    <w:p w14:paraId="624B1076" w14:textId="4F077FB8" w:rsidR="00386F1D" w:rsidRPr="00F02849" w:rsidRDefault="00386F1D" w:rsidP="00386F1D">
      <w:pPr>
        <w:widowControl w:val="0"/>
        <w:shd w:val="clear" w:color="auto" w:fill="C0C0C0"/>
        <w:suppressAutoHyphens/>
        <w:ind w:right="-1"/>
        <w:jc w:val="center"/>
        <w:rPr>
          <w:rFonts w:ascii="Arial Narrow" w:hAnsi="Arial Narrow" w:cs="Arial"/>
          <w:b/>
          <w:sz w:val="24"/>
          <w:szCs w:val="24"/>
        </w:rPr>
      </w:pPr>
      <w:r w:rsidRPr="00F02849">
        <w:rPr>
          <w:rFonts w:ascii="Arial Narrow" w:hAnsi="Arial Narrow" w:cs="Arial"/>
          <w:b/>
          <w:bCs/>
          <w:sz w:val="24"/>
          <w:szCs w:val="24"/>
        </w:rPr>
        <w:lastRenderedPageBreak/>
        <w:t xml:space="preserve">ANEXO III - MINUTA DO CONTRATO ADMINISTRATIVO </w:t>
      </w:r>
    </w:p>
    <w:p w14:paraId="74C35DF3" w14:textId="77777777" w:rsidR="00386F1D" w:rsidRDefault="00386F1D" w:rsidP="00386F1D">
      <w:pPr>
        <w:widowControl w:val="0"/>
        <w:suppressAutoHyphens/>
        <w:jc w:val="both"/>
        <w:rPr>
          <w:rFonts w:ascii="Arial Narrow" w:hAnsi="Arial Narrow" w:cs="Arial"/>
          <w:sz w:val="24"/>
          <w:szCs w:val="24"/>
        </w:rPr>
      </w:pPr>
    </w:p>
    <w:p w14:paraId="05F82060" w14:textId="77777777" w:rsidR="00386F1D" w:rsidRDefault="00386F1D" w:rsidP="00386F1D">
      <w:pPr>
        <w:widowControl w:val="0"/>
        <w:suppressAutoHyphens/>
        <w:jc w:val="both"/>
        <w:rPr>
          <w:rFonts w:ascii="Arial Narrow" w:hAnsi="Arial Narrow" w:cs="Arial"/>
          <w:sz w:val="24"/>
          <w:szCs w:val="24"/>
        </w:rPr>
      </w:pPr>
    </w:p>
    <w:p w14:paraId="1AFEC856" w14:textId="77777777" w:rsidR="00386F1D" w:rsidRDefault="00386F1D" w:rsidP="00386F1D">
      <w:pPr>
        <w:widowControl w:val="0"/>
        <w:suppressAutoHyphens/>
        <w:jc w:val="right"/>
        <w:rPr>
          <w:rFonts w:ascii="Arial Narrow" w:hAnsi="Arial Narrow" w:cs="Arial"/>
          <w:sz w:val="24"/>
          <w:szCs w:val="24"/>
        </w:rPr>
      </w:pPr>
      <w:r>
        <w:rPr>
          <w:rFonts w:ascii="Arial Narrow" w:hAnsi="Arial Narrow" w:cs="Arial"/>
          <w:sz w:val="24"/>
          <w:szCs w:val="24"/>
        </w:rPr>
        <w:t>Contrato Administrativo nº......2021</w:t>
      </w:r>
    </w:p>
    <w:p w14:paraId="3B584D54" w14:textId="77777777" w:rsidR="00386F1D" w:rsidRPr="00F02849" w:rsidRDefault="00386F1D" w:rsidP="00386F1D">
      <w:pPr>
        <w:widowControl w:val="0"/>
        <w:suppressAutoHyphens/>
        <w:jc w:val="right"/>
        <w:rPr>
          <w:rFonts w:ascii="Arial Narrow" w:hAnsi="Arial Narrow" w:cs="Arial"/>
          <w:sz w:val="24"/>
          <w:szCs w:val="24"/>
        </w:rPr>
      </w:pPr>
    </w:p>
    <w:p w14:paraId="459B714C" w14:textId="1EED3DCF" w:rsidR="00386F1D" w:rsidRPr="00F02849" w:rsidRDefault="00386F1D" w:rsidP="00386F1D">
      <w:pPr>
        <w:pStyle w:val="SemEspaamento"/>
        <w:widowControl w:val="0"/>
        <w:suppressAutoHyphens/>
        <w:jc w:val="both"/>
        <w:rPr>
          <w:rFonts w:ascii="Arial Narrow" w:hAnsi="Arial Narrow" w:cs="Arial"/>
          <w:b/>
        </w:rPr>
      </w:pPr>
      <w:r w:rsidRPr="00F02849">
        <w:rPr>
          <w:rFonts w:ascii="Arial Narrow" w:hAnsi="Arial Narrow" w:cs="Arial"/>
        </w:rPr>
        <w:t>PROCESSO LICTATORIO N°</w:t>
      </w:r>
      <w:r w:rsidRPr="00F02849">
        <w:rPr>
          <w:rFonts w:ascii="Arial Narrow" w:hAnsi="Arial Narrow" w:cs="Arial"/>
          <w:b/>
        </w:rPr>
        <w:t xml:space="preserve"> 0</w:t>
      </w:r>
      <w:r w:rsidR="004A4EBC">
        <w:rPr>
          <w:rFonts w:ascii="Arial Narrow" w:hAnsi="Arial Narrow" w:cs="Arial"/>
          <w:b/>
        </w:rPr>
        <w:t>12</w:t>
      </w:r>
      <w:r w:rsidRPr="00F02849">
        <w:rPr>
          <w:rFonts w:ascii="Arial Narrow" w:hAnsi="Arial Narrow" w:cs="Arial"/>
          <w:b/>
        </w:rPr>
        <w:t>/2021</w:t>
      </w:r>
    </w:p>
    <w:p w14:paraId="77564C05" w14:textId="685BBEE1" w:rsidR="00386F1D" w:rsidRPr="00F02849" w:rsidRDefault="00386F1D" w:rsidP="00386F1D">
      <w:pPr>
        <w:pStyle w:val="SemEspaamento"/>
        <w:widowControl w:val="0"/>
        <w:suppressAutoHyphens/>
        <w:jc w:val="both"/>
        <w:rPr>
          <w:rFonts w:ascii="Arial Narrow" w:hAnsi="Arial Narrow" w:cs="Arial"/>
          <w:b/>
        </w:rPr>
      </w:pPr>
      <w:r w:rsidRPr="00F02849">
        <w:rPr>
          <w:rFonts w:ascii="Arial Narrow" w:hAnsi="Arial Narrow" w:cs="Arial"/>
        </w:rPr>
        <w:t>PREGÃO PRESENCIAL N°</w:t>
      </w:r>
      <w:r w:rsidRPr="00F02849">
        <w:rPr>
          <w:rFonts w:ascii="Arial Narrow" w:hAnsi="Arial Narrow" w:cs="Arial"/>
          <w:b/>
        </w:rPr>
        <w:t xml:space="preserve"> 00</w:t>
      </w:r>
      <w:r w:rsidR="004A4EBC">
        <w:rPr>
          <w:rFonts w:ascii="Arial Narrow" w:hAnsi="Arial Narrow" w:cs="Arial"/>
          <w:b/>
        </w:rPr>
        <w:t>9</w:t>
      </w:r>
      <w:r w:rsidRPr="00F02849">
        <w:rPr>
          <w:rFonts w:ascii="Arial Narrow" w:hAnsi="Arial Narrow" w:cs="Arial"/>
          <w:b/>
        </w:rPr>
        <w:t>/2021</w:t>
      </w:r>
    </w:p>
    <w:p w14:paraId="44AF4CBC" w14:textId="77777777" w:rsidR="00386F1D" w:rsidRPr="00F02849" w:rsidRDefault="00386F1D" w:rsidP="00386F1D">
      <w:pPr>
        <w:pStyle w:val="SemEspaamento"/>
        <w:widowControl w:val="0"/>
        <w:suppressAutoHyphens/>
        <w:jc w:val="both"/>
        <w:rPr>
          <w:rFonts w:ascii="Arial Narrow" w:hAnsi="Arial Narrow" w:cs="Arial"/>
          <w:b/>
        </w:rPr>
      </w:pPr>
    </w:p>
    <w:p w14:paraId="141F97F3" w14:textId="77777777" w:rsidR="00386F1D" w:rsidRPr="00F02849" w:rsidRDefault="00386F1D" w:rsidP="00386F1D">
      <w:pPr>
        <w:pStyle w:val="SemEspaamento"/>
        <w:widowControl w:val="0"/>
        <w:suppressAutoHyphens/>
        <w:jc w:val="both"/>
        <w:rPr>
          <w:rFonts w:ascii="Arial Narrow" w:hAnsi="Arial Narrow" w:cs="Arial"/>
          <w:b/>
        </w:rPr>
      </w:pPr>
      <w:r w:rsidRPr="00F02849">
        <w:rPr>
          <w:rFonts w:ascii="Arial Narrow" w:hAnsi="Arial Narrow" w:cs="Arial"/>
          <w:b/>
        </w:rPr>
        <w:t>PREAMBULO</w:t>
      </w:r>
    </w:p>
    <w:p w14:paraId="1B14FBFA" w14:textId="77777777" w:rsidR="00386F1D" w:rsidRPr="00F02849" w:rsidRDefault="00386F1D" w:rsidP="00386F1D">
      <w:pPr>
        <w:pStyle w:val="Ttulo1"/>
        <w:keepNext w:val="0"/>
        <w:widowControl w:val="0"/>
        <w:suppressAutoHyphens/>
        <w:jc w:val="both"/>
        <w:rPr>
          <w:rFonts w:ascii="Arial Narrow" w:hAnsi="Arial Narrow" w:cs="Arial"/>
          <w:b w:val="0"/>
          <w:bCs/>
        </w:rPr>
      </w:pPr>
    </w:p>
    <w:p w14:paraId="0F13703A" w14:textId="66331E1F" w:rsidR="00386F1D" w:rsidRPr="00F02849" w:rsidRDefault="00386F1D" w:rsidP="00386F1D">
      <w:pPr>
        <w:pStyle w:val="Ttulo1"/>
        <w:keepNext w:val="0"/>
        <w:widowControl w:val="0"/>
        <w:suppressAutoHyphens/>
        <w:jc w:val="both"/>
        <w:rPr>
          <w:rFonts w:ascii="Arial Narrow" w:hAnsi="Arial Narrow" w:cs="Arial"/>
          <w:b w:val="0"/>
        </w:rPr>
      </w:pPr>
      <w:r w:rsidRPr="00F02849">
        <w:rPr>
          <w:rFonts w:ascii="Arial Narrow" w:hAnsi="Arial Narrow" w:cs="Arial"/>
          <w:b w:val="0"/>
          <w:bCs/>
        </w:rPr>
        <w:t>O</w:t>
      </w:r>
      <w:r w:rsidRPr="00F02849">
        <w:rPr>
          <w:rFonts w:ascii="Arial Narrow" w:hAnsi="Arial Narrow" w:cs="Arial"/>
          <w:b w:val="0"/>
        </w:rPr>
        <w:t xml:space="preserve"> </w:t>
      </w:r>
      <w:r w:rsidRPr="00F02849">
        <w:rPr>
          <w:rFonts w:ascii="Arial Narrow" w:hAnsi="Arial Narrow" w:cs="Arial"/>
          <w:bCs/>
        </w:rPr>
        <w:t>MUNICÍPIO DE SÃO JOÃO DAS MISSÕES</w:t>
      </w:r>
      <w:r w:rsidRPr="00F02849">
        <w:rPr>
          <w:rFonts w:ascii="Arial Narrow" w:hAnsi="Arial Narrow" w:cs="Arial"/>
          <w:b w:val="0"/>
          <w:bCs/>
        </w:rPr>
        <w:t>, Estado de Minas Gerais, inscrito no CNPJ sob o n°: 01.612.48</w:t>
      </w:r>
      <w:r>
        <w:rPr>
          <w:rFonts w:ascii="Arial Narrow" w:hAnsi="Arial Narrow" w:cs="Arial"/>
          <w:b w:val="0"/>
          <w:bCs/>
          <w:lang w:val="pt-BR"/>
        </w:rPr>
        <w:t>6</w:t>
      </w:r>
      <w:r w:rsidRPr="00F02849">
        <w:rPr>
          <w:rFonts w:ascii="Arial Narrow" w:hAnsi="Arial Narrow" w:cs="Arial"/>
          <w:b w:val="0"/>
          <w:bCs/>
        </w:rPr>
        <w:t>.0001-</w:t>
      </w:r>
      <w:r>
        <w:rPr>
          <w:rFonts w:ascii="Arial Narrow" w:hAnsi="Arial Narrow" w:cs="Arial"/>
          <w:b w:val="0"/>
          <w:bCs/>
          <w:lang w:val="pt-BR"/>
        </w:rPr>
        <w:t>81</w:t>
      </w:r>
      <w:r w:rsidRPr="00F02849">
        <w:rPr>
          <w:rFonts w:ascii="Arial Narrow" w:hAnsi="Arial Narrow" w:cs="Arial"/>
          <w:b w:val="0"/>
        </w:rPr>
        <w:t xml:space="preserve">, com sede Administrativa na Praça </w:t>
      </w:r>
      <w:r>
        <w:rPr>
          <w:rFonts w:ascii="Arial Narrow" w:hAnsi="Arial Narrow" w:cs="Arial"/>
          <w:b w:val="0"/>
          <w:lang w:val="pt-BR"/>
        </w:rPr>
        <w:t xml:space="preserve">Vicente de Paula, 300, Bairro São Vicente, </w:t>
      </w:r>
      <w:r w:rsidRPr="00F02849">
        <w:rPr>
          <w:rFonts w:ascii="Arial Narrow" w:hAnsi="Arial Narrow" w:cs="Arial"/>
          <w:b w:val="0"/>
        </w:rPr>
        <w:t>São João das Missões-MG,</w:t>
      </w:r>
      <w:r>
        <w:rPr>
          <w:rFonts w:ascii="Arial Narrow" w:hAnsi="Arial Narrow" w:cs="Arial"/>
          <w:b w:val="0"/>
          <w:lang w:val="pt-BR"/>
        </w:rPr>
        <w:t xml:space="preserve"> denominado simplesmente de </w:t>
      </w:r>
      <w:r>
        <w:rPr>
          <w:rFonts w:ascii="Arial Narrow" w:hAnsi="Arial Narrow" w:cs="Arial"/>
          <w:lang w:val="pt-BR"/>
        </w:rPr>
        <w:t>“Contratante”,</w:t>
      </w:r>
      <w:r w:rsidRPr="00F02849">
        <w:rPr>
          <w:rFonts w:ascii="Arial Narrow" w:hAnsi="Arial Narrow" w:cs="Arial"/>
          <w:b w:val="0"/>
        </w:rPr>
        <w:t xml:space="preserve"> neste ato representado pelo Prefeito Municipal, Sr. </w:t>
      </w:r>
      <w:r>
        <w:rPr>
          <w:rFonts w:ascii="Arial Narrow" w:hAnsi="Arial Narrow" w:cs="Arial"/>
          <w:b w:val="0"/>
        </w:rPr>
        <w:t>Jair Cavalcante Barbosa</w:t>
      </w:r>
      <w:r w:rsidRPr="00F02849">
        <w:rPr>
          <w:rFonts w:ascii="Arial Narrow" w:hAnsi="Arial Narrow" w:cs="Arial"/>
          <w:b w:val="0"/>
        </w:rPr>
        <w:t>, ...........................(qualificar)......................– Centro – São João das Missões - MG, e de outro lado a empresa (...............qualificar................), de ora em diante denominada simplesmente “</w:t>
      </w:r>
      <w:r w:rsidRPr="00F02849">
        <w:rPr>
          <w:rFonts w:ascii="Arial Narrow" w:hAnsi="Arial Narrow" w:cs="Arial"/>
        </w:rPr>
        <w:t>Contratada</w:t>
      </w:r>
      <w:r w:rsidRPr="00F02849">
        <w:rPr>
          <w:rFonts w:ascii="Arial Narrow" w:hAnsi="Arial Narrow" w:cs="Arial"/>
          <w:b w:val="0"/>
        </w:rPr>
        <w:t>”, neste ato representado por (..............qualificar............)</w:t>
      </w:r>
      <w:r>
        <w:rPr>
          <w:rFonts w:ascii="Arial Narrow" w:hAnsi="Arial Narrow" w:cs="Arial"/>
          <w:b w:val="0"/>
          <w:lang w:val="pt-BR"/>
        </w:rPr>
        <w:t xml:space="preserve"> </w:t>
      </w:r>
      <w:r w:rsidRPr="00F02849">
        <w:rPr>
          <w:rFonts w:ascii="Arial Narrow" w:hAnsi="Arial Narrow" w:cs="Arial"/>
          <w:b w:val="0"/>
        </w:rPr>
        <w:t xml:space="preserve">para </w:t>
      </w:r>
      <w:r w:rsidRPr="00F02849">
        <w:rPr>
          <w:rFonts w:ascii="Arial Narrow" w:hAnsi="Arial Narrow" w:cs="Arial"/>
          <w:b w:val="0"/>
          <w:lang w:val="pt-BR"/>
        </w:rPr>
        <w:t xml:space="preserve">o fornecimento de </w:t>
      </w:r>
      <w:r w:rsidR="0004126E" w:rsidRPr="00262BD7">
        <w:rPr>
          <w:rFonts w:ascii="Arial Narrow" w:hAnsi="Arial Narrow" w:cs="Arial"/>
          <w:bCs/>
        </w:rPr>
        <w:t>água mineral e gêneros alimentícios em atendimento aos setores administrativos e demais secretarias deste município</w:t>
      </w:r>
      <w:r w:rsidRPr="00F02849">
        <w:rPr>
          <w:rFonts w:ascii="Arial Narrow" w:hAnsi="Arial Narrow" w:cs="Arial"/>
          <w:b w:val="0"/>
          <w:lang w:val="pt-BR"/>
        </w:rPr>
        <w:t xml:space="preserve">, conforme detalhado na clausula primeira, e de acordo com os preços registrados na proposta reformulada pós lances e de acordo com o detalhado no  anexo I – termo de </w:t>
      </w:r>
      <w:r w:rsidR="00877567" w:rsidRPr="00F02849">
        <w:rPr>
          <w:rFonts w:ascii="Arial Narrow" w:hAnsi="Arial Narrow" w:cs="Arial"/>
          <w:b w:val="0"/>
          <w:lang w:val="pt-BR"/>
        </w:rPr>
        <w:t>referência</w:t>
      </w:r>
      <w:r w:rsidRPr="00F02849">
        <w:rPr>
          <w:rFonts w:ascii="Arial Narrow" w:hAnsi="Arial Narrow" w:cs="Arial"/>
          <w:b w:val="0"/>
          <w:lang w:val="pt-BR"/>
        </w:rPr>
        <w:t xml:space="preserve"> e em observância ainda ao descrito no anexo II – ata de registro de preços, conforme solicitação da Secretaria Municipal de Administração e Finanças,</w:t>
      </w:r>
      <w:r w:rsidRPr="00F02849">
        <w:rPr>
          <w:rFonts w:ascii="Arial Narrow" w:hAnsi="Arial Narrow" w:cs="Arial"/>
          <w:b w:val="0"/>
        </w:rPr>
        <w:t xml:space="preserve"> objeto do Processo Licitatório 0</w:t>
      </w:r>
      <w:r w:rsidR="004A4EBC">
        <w:rPr>
          <w:rFonts w:ascii="Arial Narrow" w:hAnsi="Arial Narrow" w:cs="Arial"/>
          <w:b w:val="0"/>
          <w:lang w:val="pt-BR"/>
        </w:rPr>
        <w:t>12</w:t>
      </w:r>
      <w:r w:rsidRPr="00F02849">
        <w:rPr>
          <w:rFonts w:ascii="Arial Narrow" w:hAnsi="Arial Narrow" w:cs="Arial"/>
          <w:b w:val="0"/>
        </w:rPr>
        <w:t xml:space="preserve">/2021 </w:t>
      </w:r>
      <w:r>
        <w:rPr>
          <w:rFonts w:ascii="Arial Narrow" w:hAnsi="Arial Narrow" w:cs="Arial"/>
          <w:b w:val="0"/>
        </w:rPr>
        <w:t>–</w:t>
      </w:r>
      <w:r w:rsidRPr="00F02849">
        <w:rPr>
          <w:rFonts w:ascii="Arial Narrow" w:hAnsi="Arial Narrow" w:cs="Arial"/>
          <w:b w:val="0"/>
        </w:rPr>
        <w:t xml:space="preserve"> Pregão Presencial n° 00</w:t>
      </w:r>
      <w:r w:rsidR="004A4EBC">
        <w:rPr>
          <w:rFonts w:ascii="Arial Narrow" w:hAnsi="Arial Narrow" w:cs="Arial"/>
          <w:b w:val="0"/>
          <w:lang w:val="pt-BR"/>
        </w:rPr>
        <w:t>9</w:t>
      </w:r>
      <w:r w:rsidRPr="00F02849">
        <w:rPr>
          <w:rFonts w:ascii="Arial Narrow" w:hAnsi="Arial Narrow" w:cs="Arial"/>
          <w:b w:val="0"/>
        </w:rPr>
        <w:t xml:space="preserve">/2021, com regime de execução indireta – empreitada por preço unitário em observância aos ditames da Lei 8.666/93, e suas alterações, em observância ao teor da justifica, bem como em conformidade com as </w:t>
      </w:r>
      <w:r w:rsidR="0004126E" w:rsidRPr="00F02849">
        <w:rPr>
          <w:rFonts w:ascii="Arial Narrow" w:hAnsi="Arial Narrow" w:cs="Arial"/>
          <w:b w:val="0"/>
        </w:rPr>
        <w:t>cláusulas</w:t>
      </w:r>
      <w:r w:rsidRPr="00F02849">
        <w:rPr>
          <w:rFonts w:ascii="Arial Narrow" w:hAnsi="Arial Narrow" w:cs="Arial"/>
          <w:b w:val="0"/>
        </w:rPr>
        <w:t xml:space="preserve"> seguintes:</w:t>
      </w:r>
    </w:p>
    <w:p w14:paraId="77C522B4" w14:textId="77777777" w:rsidR="00386F1D" w:rsidRPr="00F02849" w:rsidRDefault="00386F1D" w:rsidP="00386F1D">
      <w:pPr>
        <w:widowControl w:val="0"/>
        <w:suppressAutoHyphens/>
        <w:rPr>
          <w:rFonts w:ascii="Arial Narrow" w:hAnsi="Arial Narrow" w:cs="Arial"/>
          <w:sz w:val="24"/>
          <w:szCs w:val="24"/>
        </w:rPr>
      </w:pPr>
    </w:p>
    <w:p w14:paraId="60D15816" w14:textId="68C69AA2"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b/>
          <w:sz w:val="24"/>
          <w:szCs w:val="24"/>
        </w:rPr>
        <w:t xml:space="preserve">DA JUSTIFICATIVA: </w:t>
      </w:r>
      <w:r w:rsidR="0004126E" w:rsidRPr="00262BD7">
        <w:rPr>
          <w:rFonts w:ascii="Arial Narrow" w:hAnsi="Arial Narrow" w:cs="Arial"/>
          <w:sz w:val="24"/>
          <w:szCs w:val="24"/>
        </w:rPr>
        <w:t xml:space="preserve">Considerando a necessidade de ofertar água mineral, café, biscoitos, para funcionários, pessoas que utilizam dos serviços prestados </w:t>
      </w:r>
      <w:r w:rsidR="0004126E">
        <w:rPr>
          <w:rFonts w:ascii="Arial Narrow" w:hAnsi="Arial Narrow" w:cs="Arial"/>
          <w:sz w:val="24"/>
          <w:szCs w:val="24"/>
        </w:rPr>
        <w:t>pelos setores administrativos</w:t>
      </w:r>
      <w:r w:rsidR="0004126E" w:rsidRPr="00262BD7">
        <w:rPr>
          <w:rFonts w:ascii="Arial Narrow" w:hAnsi="Arial Narrow" w:cs="Arial"/>
          <w:sz w:val="24"/>
          <w:szCs w:val="24"/>
        </w:rPr>
        <w:t>,</w:t>
      </w:r>
      <w:r w:rsidR="0004126E">
        <w:rPr>
          <w:rFonts w:ascii="Arial Narrow" w:hAnsi="Arial Narrow" w:cs="Arial"/>
          <w:sz w:val="24"/>
          <w:szCs w:val="24"/>
        </w:rPr>
        <w:t xml:space="preserve"> bem como</w:t>
      </w:r>
      <w:r w:rsidR="0004126E" w:rsidRPr="00262BD7">
        <w:rPr>
          <w:rFonts w:ascii="Arial Narrow" w:hAnsi="Arial Narrow" w:cs="Arial"/>
          <w:sz w:val="24"/>
          <w:szCs w:val="24"/>
        </w:rPr>
        <w:t xml:space="preserve"> participantes de reuniões, conferências, campanhas de vacina e </w:t>
      </w:r>
      <w:proofErr w:type="spellStart"/>
      <w:r w:rsidR="0004126E" w:rsidRPr="00262BD7">
        <w:rPr>
          <w:rFonts w:ascii="Arial Narrow" w:hAnsi="Arial Narrow" w:cs="Arial"/>
          <w:sz w:val="24"/>
          <w:szCs w:val="24"/>
        </w:rPr>
        <w:t>etc</w:t>
      </w:r>
      <w:proofErr w:type="spellEnd"/>
      <w:r w:rsidR="0004126E" w:rsidRPr="00262BD7">
        <w:rPr>
          <w:rFonts w:ascii="Arial Narrow" w:hAnsi="Arial Narrow" w:cs="Arial"/>
          <w:sz w:val="24"/>
          <w:szCs w:val="24"/>
        </w:rPr>
        <w:t xml:space="preserve"> justifica-se a abertura de processo licitatório para registro de preços, objetivando a futura e eventual “</w:t>
      </w:r>
      <w:r w:rsidR="0004126E" w:rsidRPr="00262BD7">
        <w:rPr>
          <w:rFonts w:ascii="Arial Narrow" w:hAnsi="Arial Narrow" w:cs="Arial"/>
          <w:bCs/>
          <w:sz w:val="24"/>
          <w:szCs w:val="24"/>
        </w:rPr>
        <w:t>aquisição de água mineral e gêneros alimentícios em atendimento aos setores administrativos e demais secretarias deste município</w:t>
      </w:r>
      <w:r w:rsidR="0004126E">
        <w:rPr>
          <w:rFonts w:ascii="Arial Narrow" w:hAnsi="Arial Narrow" w:cs="Arial"/>
          <w:bCs/>
          <w:sz w:val="24"/>
          <w:szCs w:val="24"/>
        </w:rPr>
        <w:t>”</w:t>
      </w:r>
      <w:r w:rsidR="0004126E" w:rsidRPr="00262BD7">
        <w:rPr>
          <w:rFonts w:ascii="Arial Narrow" w:hAnsi="Arial Narrow" w:cs="Arial"/>
          <w:bCs/>
          <w:sz w:val="24"/>
          <w:szCs w:val="24"/>
        </w:rPr>
        <w:t>,</w:t>
      </w:r>
      <w:r w:rsidR="0004126E" w:rsidRPr="00262BD7">
        <w:rPr>
          <w:rFonts w:ascii="Arial Narrow" w:hAnsi="Arial Narrow" w:cs="Arial"/>
          <w:sz w:val="24"/>
          <w:szCs w:val="24"/>
        </w:rPr>
        <w:t xml:space="preserve"> conforme detalhado neste termo de referência.</w:t>
      </w:r>
    </w:p>
    <w:p w14:paraId="5A2D3834" w14:textId="77777777" w:rsidR="00386F1D" w:rsidRPr="00F02849" w:rsidRDefault="00386F1D" w:rsidP="00386F1D">
      <w:pPr>
        <w:widowControl w:val="0"/>
        <w:suppressAutoHyphens/>
        <w:jc w:val="both"/>
        <w:rPr>
          <w:rFonts w:ascii="Arial Narrow" w:hAnsi="Arial Narrow" w:cs="Arial"/>
          <w:sz w:val="24"/>
          <w:szCs w:val="24"/>
        </w:rPr>
      </w:pPr>
    </w:p>
    <w:p w14:paraId="13D21888"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 xml:space="preserve">CLÁUSULA PRIMEIRA </w:t>
      </w:r>
      <w:r>
        <w:rPr>
          <w:rFonts w:ascii="Arial Narrow" w:hAnsi="Arial Narrow" w:cs="Arial"/>
          <w:b/>
          <w:bCs/>
          <w:sz w:val="24"/>
          <w:szCs w:val="24"/>
        </w:rPr>
        <w:t>–</w:t>
      </w:r>
      <w:r w:rsidRPr="00F02849">
        <w:rPr>
          <w:rFonts w:ascii="Arial Narrow" w:hAnsi="Arial Narrow" w:cs="Arial"/>
          <w:b/>
          <w:bCs/>
          <w:sz w:val="24"/>
          <w:szCs w:val="24"/>
        </w:rPr>
        <w:t xml:space="preserve"> DOS OBJETOS</w:t>
      </w:r>
    </w:p>
    <w:p w14:paraId="7E03D39F" w14:textId="77777777" w:rsidR="00386F1D" w:rsidRPr="00F02849" w:rsidRDefault="00386F1D" w:rsidP="00386F1D">
      <w:pPr>
        <w:widowControl w:val="0"/>
        <w:suppressAutoHyphens/>
        <w:ind w:left="708" w:firstLine="708"/>
        <w:jc w:val="both"/>
        <w:rPr>
          <w:rFonts w:ascii="Arial Narrow" w:hAnsi="Arial Narrow" w:cs="Arial"/>
          <w:sz w:val="24"/>
          <w:szCs w:val="24"/>
        </w:rPr>
      </w:pPr>
    </w:p>
    <w:p w14:paraId="73DA8022" w14:textId="4FD7B1F3" w:rsidR="00386F1D" w:rsidRPr="00F02849" w:rsidRDefault="00386F1D" w:rsidP="00386F1D">
      <w:pPr>
        <w:pStyle w:val="SemEspaamento"/>
        <w:widowControl w:val="0"/>
        <w:numPr>
          <w:ilvl w:val="1"/>
          <w:numId w:val="2"/>
        </w:numPr>
        <w:suppressAutoHyphens/>
        <w:jc w:val="both"/>
        <w:rPr>
          <w:rFonts w:ascii="Arial Narrow" w:hAnsi="Arial Narrow"/>
        </w:rPr>
      </w:pPr>
      <w:r w:rsidRPr="00F02849">
        <w:rPr>
          <w:rFonts w:ascii="Arial Narrow" w:hAnsi="Arial Narrow" w:cs="Arial"/>
        </w:rPr>
        <w:t xml:space="preserve">Constitui objeto deste contrato administrativo a </w:t>
      </w:r>
      <w:bookmarkStart w:id="2" w:name="_Hlk64365714"/>
      <w:r w:rsidR="0004126E" w:rsidRPr="00262BD7">
        <w:rPr>
          <w:rFonts w:ascii="Arial Narrow" w:hAnsi="Arial Narrow" w:cs="Arial"/>
          <w:bCs/>
        </w:rPr>
        <w:t xml:space="preserve">aquisição de água mineral e gêneros alimentícios em atendimento aos setores administrativos e demais secretarias deste município </w:t>
      </w:r>
      <w:bookmarkEnd w:id="2"/>
      <w:r w:rsidR="0004126E" w:rsidRPr="00262BD7">
        <w:rPr>
          <w:rFonts w:ascii="Arial Narrow" w:hAnsi="Arial Narrow" w:cs="Arial"/>
          <w:bCs/>
        </w:rPr>
        <w:t xml:space="preserve">para ofertar os itens aos funcionários e pessoas que passam pelas dependências dos setores administrativos, como também aos participantes de reuniões, conferências, campanhas de vacinação e </w:t>
      </w:r>
      <w:proofErr w:type="spellStart"/>
      <w:r w:rsidR="0004126E" w:rsidRPr="00262BD7">
        <w:rPr>
          <w:rFonts w:ascii="Arial Narrow" w:hAnsi="Arial Narrow" w:cs="Arial"/>
          <w:bCs/>
        </w:rPr>
        <w:t>etc</w:t>
      </w:r>
      <w:proofErr w:type="spellEnd"/>
      <w:r w:rsidRPr="00F02849">
        <w:rPr>
          <w:rFonts w:ascii="Arial Narrow" w:hAnsi="Arial Narrow"/>
        </w:rPr>
        <w:t>, conforme descrito no quadro abaixo:</w:t>
      </w:r>
    </w:p>
    <w:p w14:paraId="20727E7B" w14:textId="77777777" w:rsidR="00386F1D" w:rsidRPr="00F02849" w:rsidRDefault="00386F1D" w:rsidP="00386F1D">
      <w:pPr>
        <w:pStyle w:val="SemEspaamento"/>
        <w:widowControl w:val="0"/>
        <w:suppressAutoHyphens/>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386F1D" w:rsidRPr="00F02849" w14:paraId="573031F8"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6AFE56"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AC184A"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2C89B3"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AB886B"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DESCRIÇÃO DOS OBJETOS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9D5C64"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EE5B44"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VR. TOTAL</w:t>
            </w:r>
          </w:p>
        </w:tc>
      </w:tr>
      <w:tr w:rsidR="00386F1D" w:rsidRPr="00F02849" w14:paraId="65F08061"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F9D101" w14:textId="77777777" w:rsidR="00386F1D" w:rsidRPr="00F02849" w:rsidRDefault="00386F1D" w:rsidP="00386F1D">
            <w:pPr>
              <w:widowControl w:val="0"/>
              <w:suppressAutoHyphens/>
              <w:jc w:val="center"/>
              <w:rPr>
                <w:rFonts w:ascii="Arial Narrow" w:hAnsi="Arial Narrow" w:cs="Tahoma"/>
                <w:sz w:val="24"/>
                <w:szCs w:val="24"/>
              </w:rPr>
            </w:pPr>
            <w:r w:rsidRPr="00F02849">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D4125F" w14:textId="77777777" w:rsidR="00386F1D" w:rsidRPr="00F02849" w:rsidRDefault="00386F1D" w:rsidP="00386F1D">
            <w:pPr>
              <w:widowControl w:val="0"/>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D1757D" w14:textId="3671953C" w:rsidR="00386F1D" w:rsidRPr="00F02849" w:rsidRDefault="00386F1D" w:rsidP="00386F1D">
            <w:pPr>
              <w:widowControl w:val="0"/>
              <w:suppressAutoHyphens/>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18953858" w14:textId="1094C5B6" w:rsidR="00386F1D" w:rsidRPr="00F02849" w:rsidRDefault="00386F1D" w:rsidP="00386F1D">
            <w:pPr>
              <w:widowControl w:val="0"/>
              <w:suppressAutoHyphens/>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9F578B" w14:textId="77777777" w:rsidR="00386F1D" w:rsidRPr="00F02849" w:rsidRDefault="00386F1D" w:rsidP="00386F1D">
            <w:pPr>
              <w:widowControl w:val="0"/>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EE4598" w14:textId="77777777" w:rsidR="00386F1D" w:rsidRPr="00F02849" w:rsidRDefault="00386F1D" w:rsidP="00386F1D">
            <w:pPr>
              <w:widowControl w:val="0"/>
              <w:suppressAutoHyphens/>
              <w:jc w:val="right"/>
              <w:rPr>
                <w:rFonts w:ascii="Arial Narrow" w:hAnsi="Arial Narrow" w:cs="Tahoma"/>
                <w:sz w:val="24"/>
                <w:szCs w:val="24"/>
              </w:rPr>
            </w:pPr>
          </w:p>
        </w:tc>
      </w:tr>
      <w:tr w:rsidR="00386F1D" w:rsidRPr="00F02849" w14:paraId="0688919F"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79F0DD" w14:textId="77777777" w:rsidR="00386F1D" w:rsidRPr="00F02849" w:rsidRDefault="00386F1D" w:rsidP="00386F1D">
            <w:pPr>
              <w:widowControl w:val="0"/>
              <w:suppressAutoHyphens/>
              <w:jc w:val="center"/>
              <w:rPr>
                <w:rFonts w:ascii="Arial Narrow" w:hAnsi="Arial Narrow" w:cs="Tahoma"/>
                <w:sz w:val="24"/>
                <w:szCs w:val="24"/>
              </w:rPr>
            </w:pPr>
            <w:r>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1A3025" w14:textId="77777777" w:rsidR="00386F1D" w:rsidRPr="00F02849" w:rsidRDefault="00386F1D" w:rsidP="00386F1D">
            <w:pPr>
              <w:widowControl w:val="0"/>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B5B775" w14:textId="77777777" w:rsidR="00386F1D" w:rsidRPr="00F02849" w:rsidRDefault="00386F1D" w:rsidP="00386F1D">
            <w:pPr>
              <w:widowControl w:val="0"/>
              <w:suppressAutoHyphens/>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384BF04D" w14:textId="77777777" w:rsidR="00386F1D" w:rsidRPr="00F02849" w:rsidRDefault="00386F1D" w:rsidP="00386F1D">
            <w:pPr>
              <w:widowControl w:val="0"/>
              <w:suppressAutoHyphens/>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4E89EC" w14:textId="77777777" w:rsidR="00386F1D" w:rsidRPr="00F02849" w:rsidRDefault="00386F1D" w:rsidP="00386F1D">
            <w:pPr>
              <w:widowControl w:val="0"/>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0DF54E" w14:textId="77777777" w:rsidR="00386F1D" w:rsidRPr="00F02849" w:rsidRDefault="00386F1D" w:rsidP="00386F1D">
            <w:pPr>
              <w:widowControl w:val="0"/>
              <w:suppressAutoHyphens/>
              <w:jc w:val="right"/>
              <w:rPr>
                <w:rFonts w:ascii="Arial Narrow" w:hAnsi="Arial Narrow" w:cs="Tahoma"/>
                <w:sz w:val="24"/>
                <w:szCs w:val="24"/>
              </w:rPr>
            </w:pPr>
          </w:p>
        </w:tc>
      </w:tr>
      <w:tr w:rsidR="00386F1D" w:rsidRPr="00F02849" w14:paraId="114D0CEC" w14:textId="77777777" w:rsidTr="00386F1D">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404743E6"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049ECE" w14:textId="77777777" w:rsidR="00386F1D" w:rsidRPr="00F02849" w:rsidRDefault="00386F1D" w:rsidP="00386F1D">
            <w:pPr>
              <w:widowControl w:val="0"/>
              <w:suppressAutoHyphens/>
              <w:jc w:val="right"/>
              <w:rPr>
                <w:rFonts w:ascii="Arial Narrow" w:hAnsi="Arial Narrow" w:cs="Tahoma"/>
                <w:sz w:val="24"/>
                <w:szCs w:val="24"/>
              </w:rPr>
            </w:pPr>
          </w:p>
        </w:tc>
      </w:tr>
    </w:tbl>
    <w:p w14:paraId="53F5632B" w14:textId="77777777" w:rsidR="00386F1D" w:rsidRPr="00F02849" w:rsidRDefault="00386F1D" w:rsidP="00386F1D">
      <w:pPr>
        <w:pStyle w:val="SemEspaamento"/>
        <w:widowControl w:val="0"/>
        <w:suppressAutoHyphens/>
        <w:jc w:val="both"/>
        <w:rPr>
          <w:rFonts w:ascii="Arial Narrow" w:hAnsi="Arial Narrow"/>
        </w:rPr>
      </w:pPr>
    </w:p>
    <w:p w14:paraId="07EA539F" w14:textId="77777777" w:rsidR="00386F1D" w:rsidRPr="00F02849" w:rsidRDefault="00386F1D" w:rsidP="00386F1D">
      <w:pPr>
        <w:widowControl w:val="0"/>
        <w:suppressAutoHyphens/>
        <w:jc w:val="both"/>
        <w:rPr>
          <w:rFonts w:ascii="Arial Narrow" w:hAnsi="Arial Narrow" w:cs="Arial"/>
          <w:sz w:val="24"/>
          <w:szCs w:val="24"/>
        </w:rPr>
      </w:pPr>
    </w:p>
    <w:p w14:paraId="4396BCEC"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SEGUNDA – DO VALOR GLOBAL E FORMA DE PAGAMENTO</w:t>
      </w:r>
    </w:p>
    <w:p w14:paraId="08DA927D" w14:textId="77777777" w:rsidR="00386F1D" w:rsidRPr="00F02849" w:rsidRDefault="00386F1D" w:rsidP="00386F1D">
      <w:pPr>
        <w:widowControl w:val="0"/>
        <w:suppressAutoHyphens/>
        <w:jc w:val="both"/>
        <w:rPr>
          <w:rFonts w:ascii="Arial Narrow" w:hAnsi="Arial Narrow" w:cs="Arial"/>
          <w:sz w:val="24"/>
          <w:szCs w:val="24"/>
        </w:rPr>
      </w:pPr>
    </w:p>
    <w:p w14:paraId="44327657" w14:textId="77777777" w:rsidR="00386F1D" w:rsidRPr="00F02849" w:rsidRDefault="00386F1D" w:rsidP="00386F1D">
      <w:pPr>
        <w:widowControl w:val="0"/>
        <w:suppressAutoHyphens/>
        <w:jc w:val="both"/>
        <w:rPr>
          <w:rFonts w:ascii="Arial Narrow" w:hAnsi="Arial Narrow" w:cs="Arial"/>
          <w:b/>
          <w:bCs/>
          <w:sz w:val="24"/>
          <w:szCs w:val="24"/>
        </w:rPr>
      </w:pPr>
      <w:r w:rsidRPr="00F02849">
        <w:rPr>
          <w:rFonts w:ascii="Arial Narrow" w:hAnsi="Arial Narrow" w:cs="Arial"/>
          <w:b/>
          <w:bCs/>
          <w:sz w:val="24"/>
          <w:szCs w:val="24"/>
        </w:rPr>
        <w:t>2.1 - Dos preços</w:t>
      </w:r>
    </w:p>
    <w:p w14:paraId="5EF2B288" w14:textId="77777777" w:rsidR="00386F1D" w:rsidRPr="00F02849" w:rsidRDefault="00386F1D" w:rsidP="00386F1D">
      <w:pPr>
        <w:widowControl w:val="0"/>
        <w:suppressAutoHyphens/>
        <w:jc w:val="both"/>
        <w:rPr>
          <w:rFonts w:ascii="Arial Narrow" w:hAnsi="Arial Narrow" w:cs="Arial"/>
          <w:sz w:val="24"/>
          <w:szCs w:val="24"/>
        </w:rPr>
      </w:pPr>
    </w:p>
    <w:p w14:paraId="1FB7FDD3" w14:textId="19D46D99"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2.1.1 O </w:t>
      </w:r>
      <w:r w:rsidRPr="00F02849">
        <w:rPr>
          <w:rFonts w:ascii="Arial Narrow" w:hAnsi="Arial Narrow" w:cs="Arial"/>
          <w:b/>
          <w:sz w:val="24"/>
          <w:szCs w:val="24"/>
        </w:rPr>
        <w:t>Contratante</w:t>
      </w:r>
      <w:r w:rsidRPr="00F02849">
        <w:rPr>
          <w:rFonts w:ascii="Arial Narrow" w:hAnsi="Arial Narrow" w:cs="Arial"/>
          <w:sz w:val="24"/>
          <w:szCs w:val="24"/>
        </w:rPr>
        <w:t xml:space="preserve"> pagará a </w:t>
      </w:r>
      <w:r w:rsidRPr="00F02849">
        <w:rPr>
          <w:rFonts w:ascii="Arial Narrow" w:hAnsi="Arial Narrow" w:cs="Arial"/>
          <w:b/>
          <w:sz w:val="24"/>
          <w:szCs w:val="24"/>
        </w:rPr>
        <w:t>Contratada</w:t>
      </w:r>
      <w:r w:rsidRPr="00F02849">
        <w:rPr>
          <w:rFonts w:ascii="Arial Narrow" w:hAnsi="Arial Narrow" w:cs="Arial"/>
          <w:sz w:val="24"/>
          <w:szCs w:val="24"/>
        </w:rPr>
        <w:t xml:space="preserve">, a importância global estimada em R$ .................... (.................................................................) insumo de fornecimento </w:t>
      </w:r>
      <w:r w:rsidR="0004126E">
        <w:rPr>
          <w:rFonts w:ascii="Arial Narrow" w:hAnsi="Arial Narrow" w:cs="Arial"/>
          <w:sz w:val="24"/>
          <w:szCs w:val="24"/>
        </w:rPr>
        <w:t>dos itens</w:t>
      </w:r>
      <w:r w:rsidRPr="00F02849">
        <w:rPr>
          <w:rFonts w:ascii="Arial Narrow" w:hAnsi="Arial Narrow" w:cs="Arial"/>
          <w:sz w:val="24"/>
          <w:szCs w:val="24"/>
        </w:rPr>
        <w:t xml:space="preserve"> descritos na clausula primeira. </w:t>
      </w:r>
    </w:p>
    <w:p w14:paraId="70914923" w14:textId="77777777" w:rsidR="00386F1D" w:rsidRPr="00F02849" w:rsidRDefault="00386F1D" w:rsidP="00386F1D">
      <w:pPr>
        <w:widowControl w:val="0"/>
        <w:suppressAutoHyphens/>
        <w:jc w:val="both"/>
        <w:rPr>
          <w:rFonts w:ascii="Arial Narrow" w:hAnsi="Arial Narrow" w:cs="Arial"/>
          <w:sz w:val="24"/>
          <w:szCs w:val="24"/>
        </w:rPr>
      </w:pPr>
    </w:p>
    <w:p w14:paraId="10AFBA7B"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2.1.2 Tendo em vista os quantitativos serem estimados, não se obriga o Município ao pagamento total do valor constante do subitem 2.1.1 e sim do valor apurado em conformidade com as eventuais requisições/ordem de fornecimentos emitidas por servidor do Município devidamente credenciado.</w:t>
      </w:r>
    </w:p>
    <w:p w14:paraId="4091B06A" w14:textId="77777777" w:rsidR="00386F1D" w:rsidRPr="00F02849" w:rsidRDefault="00386F1D" w:rsidP="00386F1D">
      <w:pPr>
        <w:widowControl w:val="0"/>
        <w:suppressAutoHyphens/>
        <w:jc w:val="both"/>
        <w:rPr>
          <w:rFonts w:ascii="Arial Narrow" w:hAnsi="Arial Narrow" w:cs="Arial"/>
          <w:sz w:val="24"/>
          <w:szCs w:val="24"/>
        </w:rPr>
      </w:pPr>
    </w:p>
    <w:p w14:paraId="3029A109"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2.l.3 Os preços referidos na proposta, incluem todos os custos e benefícios decorrentes do fornecimento dos produtos, tais como encargos sociais, previdenciário, trabalhista, Finanças, seguro </w:t>
      </w:r>
      <w:proofErr w:type="spellStart"/>
      <w:r w:rsidRPr="00F02849">
        <w:rPr>
          <w:rFonts w:ascii="Arial Narrow" w:hAnsi="Arial Narrow" w:cs="Arial"/>
          <w:sz w:val="24"/>
          <w:szCs w:val="24"/>
        </w:rPr>
        <w:t>etc</w:t>
      </w:r>
      <w:proofErr w:type="spellEnd"/>
      <w:r w:rsidRPr="00F02849">
        <w:rPr>
          <w:rFonts w:ascii="Arial Narrow" w:hAnsi="Arial Narrow" w:cs="Arial"/>
          <w:sz w:val="24"/>
          <w:szCs w:val="24"/>
        </w:rPr>
        <w:t>, de modo a constituírem a única e total contraprestação pela execução do contrato administrativo.</w:t>
      </w:r>
    </w:p>
    <w:p w14:paraId="48139788" w14:textId="77777777" w:rsidR="00386F1D" w:rsidRPr="00F02849" w:rsidRDefault="00386F1D" w:rsidP="00386F1D">
      <w:pPr>
        <w:widowControl w:val="0"/>
        <w:suppressAutoHyphens/>
        <w:jc w:val="both"/>
        <w:rPr>
          <w:rFonts w:ascii="Arial Narrow" w:hAnsi="Arial Narrow" w:cs="Arial"/>
          <w:sz w:val="24"/>
          <w:szCs w:val="24"/>
        </w:rPr>
      </w:pPr>
    </w:p>
    <w:p w14:paraId="32A91E44" w14:textId="77777777" w:rsidR="00386F1D" w:rsidRPr="00F02849" w:rsidRDefault="00386F1D" w:rsidP="00386F1D">
      <w:pPr>
        <w:widowControl w:val="0"/>
        <w:suppressAutoHyphens/>
        <w:jc w:val="both"/>
        <w:rPr>
          <w:rFonts w:ascii="Arial Narrow" w:hAnsi="Arial Narrow" w:cs="Arial"/>
          <w:b/>
          <w:sz w:val="24"/>
          <w:szCs w:val="24"/>
        </w:rPr>
      </w:pPr>
      <w:r w:rsidRPr="00F02849">
        <w:rPr>
          <w:rFonts w:ascii="Arial Narrow" w:hAnsi="Arial Narrow" w:cs="Arial"/>
          <w:b/>
          <w:sz w:val="24"/>
          <w:szCs w:val="24"/>
        </w:rPr>
        <w:t>2.2 - Do Pagamento</w:t>
      </w:r>
    </w:p>
    <w:p w14:paraId="1CFAD2B9" w14:textId="77777777" w:rsidR="00386F1D" w:rsidRPr="00F02849" w:rsidRDefault="00386F1D" w:rsidP="00386F1D">
      <w:pPr>
        <w:widowControl w:val="0"/>
        <w:suppressAutoHyphens/>
        <w:jc w:val="both"/>
        <w:rPr>
          <w:rFonts w:ascii="Arial Narrow" w:hAnsi="Arial Narrow" w:cs="Arial"/>
          <w:b/>
          <w:sz w:val="24"/>
          <w:szCs w:val="24"/>
        </w:rPr>
      </w:pPr>
    </w:p>
    <w:p w14:paraId="5D72C9A3"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2.2.1 O pagamento das despesas decorrentes, será efetuado pela Tesouraria do Município, através deposito bancário ou TED em nome da Contratada, até o 30° (trigésimo) dia a contar data da emissão da nota fiscal/fatura devidamente empenhada e acompanhada da respectiva autorização de fornecimento.</w:t>
      </w:r>
    </w:p>
    <w:p w14:paraId="17AE6888"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36359813" w14:textId="73EC7C24" w:rsidR="00386F1D" w:rsidRDefault="00386F1D" w:rsidP="00877567">
      <w:pPr>
        <w:autoSpaceDE w:val="0"/>
        <w:autoSpaceDN w:val="0"/>
        <w:adjustRightInd w:val="0"/>
        <w:jc w:val="both"/>
        <w:rPr>
          <w:rFonts w:ascii="Arial Narrow" w:hAnsi="Arial Narrow" w:cs="Arial"/>
          <w:sz w:val="24"/>
          <w:szCs w:val="24"/>
        </w:rPr>
      </w:pPr>
      <w:r w:rsidRPr="00F02849">
        <w:rPr>
          <w:rFonts w:ascii="Arial Narrow" w:hAnsi="Arial Narrow" w:cs="Arial"/>
          <w:sz w:val="24"/>
          <w:szCs w:val="24"/>
        </w:rPr>
        <w:t>2.2.2 Na nota fiscal deverá constar os dados bancários para depósito do valor devido relativo ao fornecimento do objeto.</w:t>
      </w:r>
    </w:p>
    <w:p w14:paraId="52635D46" w14:textId="77777777" w:rsidR="00877567" w:rsidRPr="00F02849" w:rsidRDefault="00877567" w:rsidP="00877567">
      <w:pPr>
        <w:autoSpaceDE w:val="0"/>
        <w:autoSpaceDN w:val="0"/>
        <w:adjustRightInd w:val="0"/>
        <w:jc w:val="both"/>
        <w:rPr>
          <w:rFonts w:ascii="Arial Narrow" w:hAnsi="Arial Narrow" w:cs="Arial"/>
          <w:sz w:val="24"/>
          <w:szCs w:val="24"/>
        </w:rPr>
      </w:pPr>
    </w:p>
    <w:p w14:paraId="4117EF2A" w14:textId="59D23599" w:rsidR="00386F1D" w:rsidRPr="00F02849" w:rsidRDefault="00386F1D" w:rsidP="00386F1D">
      <w:pPr>
        <w:widowControl w:val="0"/>
        <w:shd w:val="clear" w:color="auto" w:fill="FFFFFF"/>
        <w:suppressAutoHyphens/>
        <w:jc w:val="both"/>
        <w:rPr>
          <w:rFonts w:ascii="Arial Narrow" w:hAnsi="Arial Narrow" w:cs="Arial"/>
          <w:sz w:val="24"/>
          <w:szCs w:val="24"/>
        </w:rPr>
      </w:pPr>
      <w:r w:rsidRPr="00F02849">
        <w:rPr>
          <w:rFonts w:ascii="Arial Narrow" w:hAnsi="Arial Narrow" w:cs="Arial"/>
          <w:sz w:val="24"/>
          <w:szCs w:val="24"/>
        </w:rPr>
        <w:t>2.2.</w:t>
      </w:r>
      <w:r w:rsidR="00877567">
        <w:rPr>
          <w:rFonts w:ascii="Arial Narrow" w:hAnsi="Arial Narrow" w:cs="Arial"/>
          <w:sz w:val="24"/>
          <w:szCs w:val="24"/>
        </w:rPr>
        <w:t>3</w:t>
      </w:r>
      <w:r w:rsidRPr="00F02849">
        <w:rPr>
          <w:rFonts w:ascii="Arial Narrow" w:hAnsi="Arial Narrow" w:cs="Arial"/>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autorização de fornecimento emitidas por servidores devidamente qualificados.</w:t>
      </w:r>
    </w:p>
    <w:p w14:paraId="4E3EE511" w14:textId="77777777" w:rsidR="00386F1D" w:rsidRPr="00F02849" w:rsidRDefault="00386F1D" w:rsidP="00386F1D">
      <w:pPr>
        <w:widowControl w:val="0"/>
        <w:suppressAutoHyphens/>
        <w:jc w:val="both"/>
        <w:rPr>
          <w:rFonts w:ascii="Arial Narrow" w:hAnsi="Arial Narrow" w:cs="Arial"/>
          <w:sz w:val="24"/>
          <w:szCs w:val="24"/>
        </w:rPr>
      </w:pPr>
    </w:p>
    <w:p w14:paraId="5DE6899A"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TERCEIRA - DA DOTAÇÃO ORÇAMENTÁRIA</w:t>
      </w:r>
    </w:p>
    <w:p w14:paraId="7039BD46" w14:textId="77777777" w:rsidR="00386F1D" w:rsidRPr="00F02849" w:rsidRDefault="00386F1D" w:rsidP="00386F1D">
      <w:pPr>
        <w:widowControl w:val="0"/>
        <w:tabs>
          <w:tab w:val="left" w:pos="2820"/>
        </w:tabs>
        <w:suppressAutoHyphens/>
        <w:jc w:val="both"/>
        <w:rPr>
          <w:rFonts w:ascii="Arial Narrow" w:hAnsi="Arial Narrow" w:cs="Arial"/>
          <w:sz w:val="24"/>
          <w:szCs w:val="24"/>
        </w:rPr>
      </w:pPr>
    </w:p>
    <w:p w14:paraId="721F0895" w14:textId="1E1642B2" w:rsidR="00386F1D" w:rsidRDefault="00386F1D" w:rsidP="00386F1D">
      <w:pPr>
        <w:widowControl w:val="0"/>
        <w:suppressAutoHyphens/>
        <w:jc w:val="both"/>
        <w:rPr>
          <w:rFonts w:ascii="Arial Narrow" w:hAnsi="Arial Narrow" w:cs="Arial"/>
          <w:bCs/>
          <w:sz w:val="24"/>
          <w:szCs w:val="24"/>
        </w:rPr>
      </w:pPr>
      <w:r w:rsidRPr="00F02849">
        <w:rPr>
          <w:rFonts w:ascii="Arial Narrow" w:hAnsi="Arial Narrow" w:cs="Arial"/>
          <w:bCs/>
          <w:sz w:val="24"/>
          <w:szCs w:val="24"/>
        </w:rPr>
        <w:t xml:space="preserve">3.1 As despesas decorrentes do presente contrato correrão à conta da dotação orçamentária nº  </w:t>
      </w:r>
    </w:p>
    <w:p w14:paraId="631EA59C" w14:textId="77777777" w:rsidR="00386F1D" w:rsidRDefault="00386F1D" w:rsidP="00386F1D">
      <w:pPr>
        <w:rPr>
          <w:rFonts w:ascii="Arial Narrow" w:hAnsi="Arial Narrow"/>
          <w:sz w:val="24"/>
          <w:szCs w:val="24"/>
          <w:lang w:eastAsia="x-none"/>
        </w:rPr>
      </w:pPr>
    </w:p>
    <w:p w14:paraId="1EAE413D" w14:textId="554F6D3D" w:rsidR="00386F1D" w:rsidRPr="00A51E90" w:rsidRDefault="00386F1D" w:rsidP="00386F1D">
      <w:pPr>
        <w:rPr>
          <w:rFonts w:ascii="Arial Narrow" w:hAnsi="Arial Narrow"/>
          <w:sz w:val="24"/>
          <w:szCs w:val="24"/>
          <w:lang w:eastAsia="x-none"/>
        </w:rPr>
      </w:pPr>
      <w:r w:rsidRPr="00A51E90">
        <w:rPr>
          <w:rFonts w:ascii="Arial Narrow" w:hAnsi="Arial Narrow"/>
          <w:sz w:val="24"/>
          <w:szCs w:val="24"/>
          <w:lang w:eastAsia="x-none"/>
        </w:rPr>
        <w:t>061212.367.0021.2055-Manutenção atividades do ensino especial</w:t>
      </w:r>
    </w:p>
    <w:p w14:paraId="1E097F34" w14:textId="77777777" w:rsidR="00386F1D" w:rsidRPr="00A51E90" w:rsidRDefault="00386F1D" w:rsidP="00386F1D">
      <w:pPr>
        <w:rPr>
          <w:rFonts w:ascii="Arial Narrow" w:hAnsi="Arial Narrow"/>
          <w:sz w:val="24"/>
          <w:szCs w:val="24"/>
          <w:lang w:eastAsia="x-none"/>
        </w:rPr>
      </w:pPr>
      <w:r w:rsidRPr="00A51E90">
        <w:rPr>
          <w:rFonts w:ascii="Arial Narrow" w:hAnsi="Arial Narrow"/>
          <w:sz w:val="24"/>
          <w:szCs w:val="24"/>
          <w:lang w:eastAsia="x-none"/>
        </w:rPr>
        <w:t>33190040-Material de consumo Ficha-137</w:t>
      </w:r>
    </w:p>
    <w:p w14:paraId="6D61B0A6" w14:textId="77777777" w:rsidR="00386F1D" w:rsidRPr="00A51E90" w:rsidRDefault="00386F1D" w:rsidP="00386F1D">
      <w:pPr>
        <w:widowControl w:val="0"/>
        <w:suppressAutoHyphens/>
        <w:rPr>
          <w:rFonts w:ascii="Arial Narrow" w:hAnsi="Arial Narrow"/>
          <w:sz w:val="24"/>
          <w:szCs w:val="24"/>
          <w:lang w:eastAsia="x-none"/>
        </w:rPr>
      </w:pPr>
      <w:r w:rsidRPr="00A51E90">
        <w:rPr>
          <w:rFonts w:ascii="Arial Narrow" w:hAnsi="Arial Narrow"/>
          <w:sz w:val="24"/>
          <w:szCs w:val="24"/>
          <w:lang w:eastAsia="x-none"/>
        </w:rPr>
        <w:t>061112.122.0002.2042-Manutenção Administração do ensino municipal</w:t>
      </w:r>
    </w:p>
    <w:p w14:paraId="57C2CA70" w14:textId="77777777" w:rsidR="00386F1D" w:rsidRPr="00A51E90" w:rsidRDefault="00386F1D" w:rsidP="00386F1D">
      <w:pPr>
        <w:widowControl w:val="0"/>
        <w:suppressAutoHyphens/>
        <w:rPr>
          <w:rFonts w:ascii="Arial Narrow" w:hAnsi="Arial Narrow"/>
          <w:sz w:val="24"/>
          <w:szCs w:val="24"/>
          <w:lang w:eastAsia="x-none"/>
        </w:rPr>
      </w:pPr>
      <w:r w:rsidRPr="00A51E90">
        <w:rPr>
          <w:rFonts w:ascii="Arial Narrow" w:hAnsi="Arial Narrow"/>
          <w:sz w:val="24"/>
          <w:szCs w:val="24"/>
          <w:lang w:eastAsia="x-none"/>
        </w:rPr>
        <w:t>33390300-Material de consumo Ficha-82</w:t>
      </w:r>
    </w:p>
    <w:p w14:paraId="66DD0786" w14:textId="77777777" w:rsidR="00386F1D" w:rsidRPr="00A51E90" w:rsidRDefault="00386F1D" w:rsidP="00386F1D">
      <w:pPr>
        <w:widowControl w:val="0"/>
        <w:suppressAutoHyphens/>
        <w:rPr>
          <w:rFonts w:ascii="Arial Narrow" w:hAnsi="Arial Narrow"/>
          <w:sz w:val="24"/>
          <w:szCs w:val="24"/>
          <w:lang w:eastAsia="x-none"/>
        </w:rPr>
      </w:pPr>
      <w:r w:rsidRPr="00A51E90">
        <w:rPr>
          <w:rFonts w:ascii="Arial Narrow" w:hAnsi="Arial Narrow"/>
          <w:sz w:val="24"/>
          <w:szCs w:val="24"/>
          <w:lang w:eastAsia="x-none"/>
        </w:rPr>
        <w:t>061112.122.0002.2042-Manut.Administração ensino municipal</w:t>
      </w:r>
    </w:p>
    <w:p w14:paraId="48767B8B" w14:textId="77777777" w:rsidR="00386F1D" w:rsidRPr="00A51E90" w:rsidRDefault="00386F1D" w:rsidP="00386F1D">
      <w:pPr>
        <w:widowControl w:val="0"/>
        <w:suppressAutoHyphens/>
        <w:rPr>
          <w:rFonts w:ascii="Arial Narrow" w:hAnsi="Arial Narrow"/>
          <w:sz w:val="24"/>
          <w:szCs w:val="24"/>
          <w:lang w:eastAsia="x-none"/>
        </w:rPr>
      </w:pPr>
      <w:r w:rsidRPr="00A51E90">
        <w:rPr>
          <w:rFonts w:ascii="Arial Narrow" w:hAnsi="Arial Narrow"/>
          <w:sz w:val="24"/>
          <w:szCs w:val="24"/>
          <w:lang w:eastAsia="x-none"/>
        </w:rPr>
        <w:lastRenderedPageBreak/>
        <w:t>33390300-Material de consumo Ficha-858</w:t>
      </w:r>
    </w:p>
    <w:p w14:paraId="046E5180" w14:textId="77777777" w:rsidR="00386F1D" w:rsidRPr="00A51E90" w:rsidRDefault="00386F1D" w:rsidP="00386F1D">
      <w:pPr>
        <w:rPr>
          <w:rFonts w:ascii="Arial Narrow" w:hAnsi="Arial Narrow"/>
          <w:sz w:val="24"/>
          <w:szCs w:val="24"/>
          <w:lang w:eastAsia="x-none"/>
        </w:rPr>
      </w:pPr>
      <w:r w:rsidRPr="00A51E90">
        <w:rPr>
          <w:rFonts w:ascii="Arial Narrow" w:hAnsi="Arial Narrow"/>
          <w:sz w:val="24"/>
          <w:szCs w:val="24"/>
          <w:lang w:eastAsia="x-none"/>
        </w:rPr>
        <w:t>08.11.10.122.0017.2073-Manut. Administração secretaria M</w:t>
      </w:r>
    </w:p>
    <w:p w14:paraId="1739525A" w14:textId="77777777" w:rsidR="00386F1D" w:rsidRPr="00A51E90" w:rsidRDefault="00386F1D" w:rsidP="00386F1D">
      <w:pPr>
        <w:rPr>
          <w:rFonts w:ascii="Arial Narrow" w:hAnsi="Arial Narrow"/>
          <w:sz w:val="24"/>
          <w:szCs w:val="24"/>
          <w:lang w:eastAsia="x-none"/>
        </w:rPr>
      </w:pPr>
      <w:r w:rsidRPr="00A51E90">
        <w:rPr>
          <w:rFonts w:ascii="Arial Narrow" w:hAnsi="Arial Narrow"/>
          <w:sz w:val="24"/>
          <w:szCs w:val="24"/>
          <w:lang w:eastAsia="x-none"/>
        </w:rPr>
        <w:t>33390333-Material de consumo Ficha -900</w:t>
      </w:r>
    </w:p>
    <w:p w14:paraId="0D18F8AD" w14:textId="77777777" w:rsidR="00386F1D" w:rsidRPr="00A51E90" w:rsidRDefault="00386F1D" w:rsidP="00386F1D">
      <w:pPr>
        <w:widowControl w:val="0"/>
        <w:suppressAutoHyphens/>
        <w:rPr>
          <w:rFonts w:ascii="Arial Narrow" w:hAnsi="Arial Narrow"/>
          <w:sz w:val="24"/>
          <w:szCs w:val="24"/>
          <w:lang w:eastAsia="x-none"/>
        </w:rPr>
      </w:pPr>
      <w:r w:rsidRPr="00A51E90">
        <w:rPr>
          <w:rFonts w:ascii="Arial Narrow" w:hAnsi="Arial Narrow"/>
          <w:sz w:val="24"/>
          <w:szCs w:val="24"/>
          <w:lang w:eastAsia="x-none"/>
        </w:rPr>
        <w:t>051104.122.0002.2017-Manutenção atividades serviços administrativos.</w:t>
      </w:r>
    </w:p>
    <w:p w14:paraId="1208BE3F" w14:textId="77777777" w:rsidR="00386F1D" w:rsidRDefault="00386F1D" w:rsidP="00386F1D">
      <w:pPr>
        <w:widowControl w:val="0"/>
        <w:suppressAutoHyphens/>
        <w:rPr>
          <w:rFonts w:ascii="Arial Narrow" w:hAnsi="Arial Narrow"/>
          <w:sz w:val="24"/>
          <w:szCs w:val="24"/>
          <w:lang w:eastAsia="x-none"/>
        </w:rPr>
      </w:pPr>
      <w:r>
        <w:rPr>
          <w:rFonts w:ascii="Arial Narrow" w:hAnsi="Arial Narrow"/>
          <w:sz w:val="24"/>
          <w:szCs w:val="24"/>
          <w:lang w:eastAsia="x-none"/>
        </w:rPr>
        <w:t>33390300-Material de consumo Ficha-823</w:t>
      </w:r>
    </w:p>
    <w:p w14:paraId="1B6A3A68" w14:textId="77777777" w:rsidR="00386F1D" w:rsidRPr="00F02849" w:rsidRDefault="00386F1D" w:rsidP="00386F1D">
      <w:pPr>
        <w:widowControl w:val="0"/>
        <w:suppressAutoHyphens/>
        <w:jc w:val="both"/>
        <w:rPr>
          <w:rFonts w:ascii="Arial Narrow" w:hAnsi="Arial Narrow" w:cs="Arial"/>
          <w:bCs/>
          <w:sz w:val="24"/>
          <w:szCs w:val="24"/>
        </w:rPr>
      </w:pPr>
    </w:p>
    <w:tbl>
      <w:tblPr>
        <w:tblW w:w="6237" w:type="dxa"/>
        <w:tblInd w:w="108" w:type="dxa"/>
        <w:tblLook w:val="04A0" w:firstRow="1" w:lastRow="0" w:firstColumn="1" w:lastColumn="0" w:noHBand="0" w:noVBand="1"/>
      </w:tblPr>
      <w:tblGrid>
        <w:gridCol w:w="3774"/>
        <w:gridCol w:w="2463"/>
      </w:tblGrid>
      <w:tr w:rsidR="00386F1D" w:rsidRPr="00F02849" w14:paraId="08839F1C" w14:textId="77777777" w:rsidTr="00386F1D">
        <w:tc>
          <w:tcPr>
            <w:tcW w:w="3774" w:type="dxa"/>
            <w:vAlign w:val="center"/>
          </w:tcPr>
          <w:p w14:paraId="2B993A89" w14:textId="77777777" w:rsidR="00386F1D" w:rsidRPr="00F02849" w:rsidRDefault="00386F1D" w:rsidP="00386F1D">
            <w:pPr>
              <w:widowControl w:val="0"/>
              <w:suppressAutoHyphens/>
              <w:jc w:val="center"/>
              <w:rPr>
                <w:rFonts w:ascii="Arial Narrow" w:hAnsi="Arial Narrow"/>
                <w:sz w:val="24"/>
                <w:szCs w:val="24"/>
              </w:rPr>
            </w:pPr>
          </w:p>
        </w:tc>
        <w:tc>
          <w:tcPr>
            <w:tcW w:w="2463" w:type="dxa"/>
            <w:vAlign w:val="center"/>
          </w:tcPr>
          <w:p w14:paraId="30675DBB" w14:textId="77777777" w:rsidR="00386F1D" w:rsidRPr="00F02849" w:rsidRDefault="00386F1D" w:rsidP="00386F1D">
            <w:pPr>
              <w:widowControl w:val="0"/>
              <w:suppressAutoHyphens/>
              <w:rPr>
                <w:rFonts w:ascii="Arial Narrow" w:hAnsi="Arial Narrow"/>
                <w:sz w:val="24"/>
                <w:szCs w:val="24"/>
              </w:rPr>
            </w:pPr>
          </w:p>
        </w:tc>
      </w:tr>
    </w:tbl>
    <w:p w14:paraId="3C7BB649" w14:textId="77777777" w:rsidR="00386F1D" w:rsidRDefault="00386F1D" w:rsidP="00386F1D">
      <w:pPr>
        <w:widowControl w:val="0"/>
        <w:suppressAutoHyphens/>
        <w:jc w:val="both"/>
        <w:rPr>
          <w:rFonts w:ascii="Arial Narrow" w:hAnsi="Arial Narrow" w:cs="Arial"/>
          <w:bCs/>
          <w:sz w:val="24"/>
          <w:szCs w:val="24"/>
        </w:rPr>
      </w:pPr>
      <w:r w:rsidRPr="00F02849">
        <w:rPr>
          <w:rFonts w:ascii="Arial Narrow" w:hAnsi="Arial Narrow" w:cs="Arial"/>
          <w:bCs/>
          <w:sz w:val="24"/>
          <w:szCs w:val="24"/>
        </w:rPr>
        <w:t xml:space="preserve">3.2 Para o exercício futuro serão informadas novas rubricas orçamentárias, através </w:t>
      </w:r>
      <w:r>
        <w:rPr>
          <w:rFonts w:ascii="Arial Narrow" w:hAnsi="Arial Narrow" w:cs="Arial"/>
          <w:bCs/>
          <w:sz w:val="24"/>
          <w:szCs w:val="24"/>
        </w:rPr>
        <w:t xml:space="preserve">de simples </w:t>
      </w:r>
      <w:r w:rsidRPr="00F02849">
        <w:rPr>
          <w:rFonts w:ascii="Arial Narrow" w:hAnsi="Arial Narrow" w:cs="Arial"/>
          <w:bCs/>
          <w:sz w:val="24"/>
          <w:szCs w:val="24"/>
        </w:rPr>
        <w:t xml:space="preserve">apostilamento, </w:t>
      </w:r>
      <w:r>
        <w:rPr>
          <w:rFonts w:ascii="Arial Narrow" w:hAnsi="Arial Narrow" w:cs="Arial"/>
          <w:bCs/>
          <w:sz w:val="24"/>
          <w:szCs w:val="24"/>
        </w:rPr>
        <w:t>nos termos do disposto no § 8º do art. 65 da Lei 8.666/93.</w:t>
      </w:r>
    </w:p>
    <w:p w14:paraId="710CE270" w14:textId="77777777" w:rsidR="00386F1D" w:rsidRPr="00F02849" w:rsidRDefault="00386F1D" w:rsidP="00386F1D">
      <w:pPr>
        <w:widowControl w:val="0"/>
        <w:suppressAutoHyphens/>
        <w:jc w:val="both"/>
        <w:rPr>
          <w:rFonts w:ascii="Arial Narrow" w:hAnsi="Arial Narrow" w:cs="Arial"/>
          <w:sz w:val="24"/>
          <w:szCs w:val="24"/>
        </w:rPr>
      </w:pPr>
    </w:p>
    <w:p w14:paraId="40D73646" w14:textId="1B4A029C" w:rsidR="00554844" w:rsidRPr="00554844" w:rsidRDefault="00386F1D" w:rsidP="00386F1D">
      <w:pPr>
        <w:widowControl w:val="0"/>
        <w:shd w:val="clear" w:color="auto" w:fill="C0C0C0"/>
        <w:suppressAutoHyphens/>
        <w:ind w:right="99"/>
        <w:rPr>
          <w:rFonts w:ascii="Arial Narrow" w:hAnsi="Arial Narrow" w:cs="Arial"/>
          <w:b/>
          <w:bCs/>
          <w:sz w:val="24"/>
          <w:szCs w:val="24"/>
        </w:rPr>
      </w:pPr>
      <w:r w:rsidRPr="00F02849">
        <w:rPr>
          <w:rFonts w:ascii="Arial Narrow" w:hAnsi="Arial Narrow" w:cs="Arial"/>
          <w:b/>
          <w:bCs/>
          <w:sz w:val="24"/>
          <w:szCs w:val="24"/>
        </w:rPr>
        <w:t>CLÁUSULA QUARTA - DA VIGENCIA CONTRATUAL</w:t>
      </w:r>
    </w:p>
    <w:p w14:paraId="64DD29E2" w14:textId="77777777" w:rsidR="00554844" w:rsidRDefault="00554844" w:rsidP="00386F1D">
      <w:pPr>
        <w:pStyle w:val="Ttulo9"/>
        <w:widowControl w:val="0"/>
        <w:suppressAutoHyphens/>
        <w:spacing w:before="0" w:after="0"/>
        <w:jc w:val="both"/>
        <w:rPr>
          <w:rFonts w:ascii="Arial Narrow" w:hAnsi="Arial Narrow"/>
          <w:bCs/>
          <w:sz w:val="24"/>
          <w:szCs w:val="24"/>
        </w:rPr>
      </w:pPr>
    </w:p>
    <w:p w14:paraId="416C3BD2" w14:textId="0152E9BA" w:rsidR="00386F1D" w:rsidRPr="00F02849" w:rsidRDefault="00386F1D" w:rsidP="00386F1D">
      <w:pPr>
        <w:pStyle w:val="Ttulo9"/>
        <w:widowControl w:val="0"/>
        <w:suppressAutoHyphens/>
        <w:spacing w:before="0" w:after="0"/>
        <w:jc w:val="both"/>
        <w:rPr>
          <w:rFonts w:ascii="Arial Narrow" w:hAnsi="Arial Narrow"/>
          <w:b/>
          <w:bCs/>
          <w:sz w:val="24"/>
          <w:szCs w:val="24"/>
          <w:lang w:val="pt-BR"/>
        </w:rPr>
      </w:pPr>
      <w:r w:rsidRPr="00F02849">
        <w:rPr>
          <w:rFonts w:ascii="Arial Narrow" w:hAnsi="Arial Narrow"/>
          <w:bCs/>
          <w:sz w:val="24"/>
          <w:szCs w:val="24"/>
        </w:rPr>
        <w:t xml:space="preserve">4.1 Este contrato terá vigência a contar da data da sua assinatura e encerrar-se-á no dia </w:t>
      </w:r>
      <w:r w:rsidRPr="00F02849">
        <w:rPr>
          <w:rFonts w:ascii="Arial Narrow" w:hAnsi="Arial Narrow"/>
          <w:bCs/>
          <w:sz w:val="24"/>
          <w:szCs w:val="24"/>
          <w:lang w:val="pt-BR"/>
        </w:rPr>
        <w:t>....../...../......</w:t>
      </w:r>
    </w:p>
    <w:p w14:paraId="703FC53F" w14:textId="77777777" w:rsidR="00386F1D" w:rsidRPr="00F02849" w:rsidRDefault="00386F1D" w:rsidP="00386F1D">
      <w:pPr>
        <w:widowControl w:val="0"/>
        <w:suppressAutoHyphens/>
        <w:jc w:val="both"/>
        <w:rPr>
          <w:rFonts w:ascii="Arial Narrow" w:hAnsi="Arial Narrow" w:cs="Arial"/>
          <w:sz w:val="24"/>
          <w:szCs w:val="24"/>
        </w:rPr>
      </w:pPr>
    </w:p>
    <w:p w14:paraId="597EF98C" w14:textId="40471C03"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4.2 O presente contrato administrativo poderá ser prorrogado em observância ao interesse </w:t>
      </w:r>
      <w:r w:rsidR="00554844" w:rsidRPr="00F02849">
        <w:rPr>
          <w:rFonts w:ascii="Arial Narrow" w:hAnsi="Arial Narrow" w:cs="Arial"/>
          <w:sz w:val="24"/>
          <w:szCs w:val="24"/>
        </w:rPr>
        <w:t>público</w:t>
      </w:r>
      <w:r w:rsidRPr="00F02849">
        <w:rPr>
          <w:rFonts w:ascii="Arial Narrow" w:hAnsi="Arial Narrow" w:cs="Arial"/>
          <w:sz w:val="24"/>
          <w:szCs w:val="24"/>
        </w:rPr>
        <w:t>, em conformidade com o prescrito no art. 57 da Lei 8.666/93.</w:t>
      </w:r>
    </w:p>
    <w:p w14:paraId="77384CD8" w14:textId="77777777" w:rsidR="00386F1D" w:rsidRPr="00F02849" w:rsidRDefault="00386F1D" w:rsidP="00386F1D">
      <w:pPr>
        <w:widowControl w:val="0"/>
        <w:suppressAutoHyphens/>
        <w:rPr>
          <w:rFonts w:ascii="Arial Narrow" w:hAnsi="Arial Narrow" w:cs="Arial"/>
          <w:sz w:val="24"/>
          <w:szCs w:val="24"/>
        </w:rPr>
      </w:pPr>
    </w:p>
    <w:p w14:paraId="45E8E444"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QUINTA - DA ALTERAÇÃO CONTRATUAL</w:t>
      </w:r>
    </w:p>
    <w:p w14:paraId="1289F0D4" w14:textId="77777777" w:rsidR="00386F1D" w:rsidRPr="00F02849" w:rsidRDefault="00386F1D" w:rsidP="00386F1D">
      <w:pPr>
        <w:widowControl w:val="0"/>
        <w:suppressAutoHyphens/>
        <w:jc w:val="both"/>
        <w:rPr>
          <w:rFonts w:ascii="Arial Narrow" w:hAnsi="Arial Narrow" w:cs="Arial"/>
          <w:sz w:val="24"/>
          <w:szCs w:val="24"/>
        </w:rPr>
      </w:pPr>
    </w:p>
    <w:p w14:paraId="50E8AC9D" w14:textId="77777777" w:rsidR="00386F1D" w:rsidRPr="00F02849" w:rsidRDefault="00386F1D" w:rsidP="00386F1D">
      <w:pPr>
        <w:pStyle w:val="Corpodetexto3"/>
        <w:widowControl w:val="0"/>
        <w:suppressAutoHyphens/>
        <w:spacing w:after="0"/>
        <w:jc w:val="both"/>
        <w:rPr>
          <w:rFonts w:ascii="Arial Narrow" w:hAnsi="Arial Narrow" w:cs="Arial"/>
          <w:sz w:val="24"/>
          <w:szCs w:val="24"/>
        </w:rPr>
      </w:pPr>
      <w:r w:rsidRPr="00F02849">
        <w:rPr>
          <w:rFonts w:ascii="Arial Narrow" w:hAnsi="Arial Narrow" w:cs="Arial"/>
          <w:sz w:val="24"/>
          <w:szCs w:val="24"/>
        </w:rPr>
        <w:t xml:space="preserve">5.1 A </w:t>
      </w:r>
      <w:r w:rsidRPr="00F02849">
        <w:rPr>
          <w:rFonts w:ascii="Arial Narrow" w:hAnsi="Arial Narrow" w:cs="Arial"/>
          <w:b/>
          <w:sz w:val="24"/>
          <w:szCs w:val="24"/>
        </w:rPr>
        <w:t>Contratada</w:t>
      </w:r>
      <w:r w:rsidRPr="00F02849">
        <w:rPr>
          <w:rFonts w:ascii="Arial Narrow" w:hAnsi="Arial Narrow" w:cs="Arial"/>
          <w:sz w:val="24"/>
          <w:szCs w:val="24"/>
        </w:rPr>
        <w:t xml:space="preserve"> fica obrigada a aceitar, nas mesmas condições contratuais, </w:t>
      </w:r>
      <w:r w:rsidRPr="00F02849">
        <w:rPr>
          <w:rFonts w:ascii="Arial Narrow" w:hAnsi="Arial Narrow" w:cs="Arial"/>
          <w:sz w:val="24"/>
          <w:szCs w:val="24"/>
          <w:lang w:val="pt-BR"/>
        </w:rPr>
        <w:t xml:space="preserve">somente supressões </w:t>
      </w:r>
      <w:r w:rsidRPr="00F02849">
        <w:rPr>
          <w:rFonts w:ascii="Arial Narrow" w:hAnsi="Arial Narrow" w:cs="Arial"/>
          <w:sz w:val="24"/>
          <w:szCs w:val="24"/>
        </w:rPr>
        <w:t>se fizerem no fornecimento até 25% (vinte e cinco por cento), de acordo com o que preceitua o § 1º do art. 65 da Lei Federal nº 8.666/93</w:t>
      </w:r>
      <w:r w:rsidRPr="00F02849">
        <w:rPr>
          <w:rFonts w:ascii="Arial Narrow" w:hAnsi="Arial Narrow" w:cs="Arial"/>
          <w:sz w:val="24"/>
          <w:szCs w:val="24"/>
          <w:lang w:val="pt-BR"/>
        </w:rPr>
        <w:t>, em aos ditames do Decreto Federal nº 7.892/2013, que veda acréscimo de quantitativos</w:t>
      </w:r>
      <w:r w:rsidRPr="00F02849">
        <w:rPr>
          <w:rFonts w:ascii="Arial Narrow" w:hAnsi="Arial Narrow" w:cs="Arial"/>
          <w:sz w:val="24"/>
          <w:szCs w:val="24"/>
        </w:rPr>
        <w:t>.</w:t>
      </w:r>
    </w:p>
    <w:p w14:paraId="0932D456" w14:textId="77777777" w:rsidR="00386F1D" w:rsidRPr="00F02849" w:rsidRDefault="00386F1D" w:rsidP="00386F1D">
      <w:pPr>
        <w:pStyle w:val="Corpodetexto3"/>
        <w:widowControl w:val="0"/>
        <w:suppressAutoHyphens/>
        <w:spacing w:after="0"/>
        <w:jc w:val="both"/>
        <w:rPr>
          <w:rFonts w:ascii="Arial Narrow" w:hAnsi="Arial Narrow" w:cs="Arial"/>
          <w:sz w:val="24"/>
          <w:szCs w:val="24"/>
        </w:rPr>
      </w:pPr>
    </w:p>
    <w:p w14:paraId="7E089DC9"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SEXTA - DAS RESPONSABILIDADES DO CONTRANTE</w:t>
      </w:r>
    </w:p>
    <w:p w14:paraId="2B9A3137" w14:textId="77777777" w:rsidR="00386F1D" w:rsidRPr="00F02849" w:rsidRDefault="00386F1D" w:rsidP="00386F1D">
      <w:pPr>
        <w:widowControl w:val="0"/>
        <w:suppressAutoHyphens/>
        <w:jc w:val="both"/>
        <w:rPr>
          <w:rFonts w:ascii="Arial Narrow" w:hAnsi="Arial Narrow" w:cs="Arial"/>
          <w:sz w:val="24"/>
          <w:szCs w:val="24"/>
        </w:rPr>
      </w:pPr>
    </w:p>
    <w:p w14:paraId="555ED4EF"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6.1 Constituir servidor na qualidade de fiscal para acompanhar a execução deste “contrato administrativo” em conformidade com o estabelecido no art. 67 da Lei 8.666/93.</w:t>
      </w:r>
    </w:p>
    <w:p w14:paraId="321BB961"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6CA38EEF" w14:textId="139CAE7A"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6.2 Notificar, formalmente a contratada</w:t>
      </w:r>
      <w:r w:rsidRPr="00F02849">
        <w:rPr>
          <w:rFonts w:ascii="Arial Narrow" w:hAnsi="Arial Narrow" w:cs="Arial"/>
          <w:b/>
          <w:bCs/>
          <w:sz w:val="24"/>
          <w:szCs w:val="24"/>
        </w:rPr>
        <w:t xml:space="preserve"> </w:t>
      </w:r>
      <w:r w:rsidRPr="00F02849">
        <w:rPr>
          <w:rFonts w:ascii="Arial Narrow" w:hAnsi="Arial Narrow" w:cs="Arial"/>
          <w:bCs/>
          <w:sz w:val="24"/>
          <w:szCs w:val="24"/>
        </w:rPr>
        <w:t xml:space="preserve">quando constatar o declínio na qualidade </w:t>
      </w:r>
      <w:r w:rsidR="00107162">
        <w:rPr>
          <w:rFonts w:ascii="Arial Narrow" w:hAnsi="Arial Narrow" w:cs="Arial"/>
          <w:bCs/>
          <w:sz w:val="24"/>
          <w:szCs w:val="24"/>
        </w:rPr>
        <w:t>dos itens ofertados</w:t>
      </w:r>
      <w:r w:rsidRPr="00F02849">
        <w:rPr>
          <w:rFonts w:ascii="Arial Narrow" w:hAnsi="Arial Narrow" w:cs="Arial"/>
          <w:bCs/>
          <w:sz w:val="24"/>
          <w:szCs w:val="24"/>
        </w:rPr>
        <w:t xml:space="preserve"> em sua proposta de preços ou </w:t>
      </w:r>
      <w:r w:rsidRPr="00F02849">
        <w:rPr>
          <w:rFonts w:ascii="Arial Narrow" w:hAnsi="Arial Narrow" w:cs="Arial"/>
          <w:sz w:val="24"/>
          <w:szCs w:val="24"/>
        </w:rPr>
        <w:t xml:space="preserve">quaisquer irregularidades atinentes ao atendimento das </w:t>
      </w:r>
      <w:r w:rsidR="00877567" w:rsidRPr="00F02849">
        <w:rPr>
          <w:rFonts w:ascii="Arial Narrow" w:hAnsi="Arial Narrow" w:cs="Arial"/>
          <w:sz w:val="24"/>
          <w:szCs w:val="24"/>
        </w:rPr>
        <w:t>cláusulas</w:t>
      </w:r>
      <w:r w:rsidRPr="00F02849">
        <w:rPr>
          <w:rFonts w:ascii="Arial Narrow" w:hAnsi="Arial Narrow" w:cs="Arial"/>
          <w:sz w:val="24"/>
          <w:szCs w:val="24"/>
        </w:rPr>
        <w:t xml:space="preserve"> contratuais.</w:t>
      </w:r>
    </w:p>
    <w:p w14:paraId="59AF58B7"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36EB41EB"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6.3 Aplicar as penalidades decorrentes de descumprimento das obrigações por parte da contratada.</w:t>
      </w:r>
    </w:p>
    <w:p w14:paraId="7A4C9B40"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67ECE002"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6.4 Providenciar os devidos pagamentos decorrentes das despesas efetivamente contraídas, nos prazos avençados.</w:t>
      </w:r>
    </w:p>
    <w:p w14:paraId="055A8D03"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7DE06F39"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SÉTIMA - DAS RESPONSABILIDADES DA CONTRATADA</w:t>
      </w:r>
    </w:p>
    <w:p w14:paraId="2617D452" w14:textId="77777777" w:rsidR="00386F1D" w:rsidRPr="00F02849" w:rsidRDefault="00386F1D" w:rsidP="00386F1D">
      <w:pPr>
        <w:widowControl w:val="0"/>
        <w:suppressAutoHyphens/>
        <w:jc w:val="both"/>
        <w:rPr>
          <w:rFonts w:ascii="Arial Narrow" w:hAnsi="Arial Narrow" w:cs="Arial"/>
          <w:sz w:val="24"/>
          <w:szCs w:val="24"/>
        </w:rPr>
      </w:pPr>
    </w:p>
    <w:p w14:paraId="7B3915F1" w14:textId="2B1D9C1C"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 xml:space="preserve">7.1 Fornecer </w:t>
      </w:r>
      <w:r w:rsidR="0004126E">
        <w:rPr>
          <w:rFonts w:ascii="Arial Narrow" w:hAnsi="Arial Narrow" w:cs="Arial"/>
          <w:sz w:val="24"/>
          <w:szCs w:val="24"/>
        </w:rPr>
        <w:t xml:space="preserve">os itens </w:t>
      </w:r>
      <w:r w:rsidRPr="00F02849">
        <w:rPr>
          <w:rFonts w:ascii="Arial Narrow" w:hAnsi="Arial Narrow" w:cs="Arial"/>
          <w:sz w:val="24"/>
          <w:szCs w:val="24"/>
        </w:rPr>
        <w:t xml:space="preserve"> em observância ao teor do instrumento convocatório/edital e seus anexos, em conformidade com o requisitado (Autorização de fornecimento), pautando pela entrega in loco (locais definidos pela Administração), no prazo de até </w:t>
      </w:r>
      <w:r w:rsidR="0004126E">
        <w:rPr>
          <w:rFonts w:ascii="Arial Narrow" w:hAnsi="Arial Narrow" w:cs="Arial"/>
          <w:sz w:val="24"/>
          <w:szCs w:val="24"/>
        </w:rPr>
        <w:t>05</w:t>
      </w:r>
      <w:r w:rsidRPr="00F02849">
        <w:rPr>
          <w:rFonts w:ascii="Arial Narrow" w:hAnsi="Arial Narrow" w:cs="Arial"/>
          <w:sz w:val="24"/>
          <w:szCs w:val="24"/>
        </w:rPr>
        <w:t xml:space="preserve"> (</w:t>
      </w:r>
      <w:r w:rsidR="0004126E">
        <w:rPr>
          <w:rFonts w:ascii="Arial Narrow" w:hAnsi="Arial Narrow" w:cs="Arial"/>
          <w:sz w:val="24"/>
          <w:szCs w:val="24"/>
        </w:rPr>
        <w:t>cinco</w:t>
      </w:r>
      <w:r w:rsidRPr="00F02849">
        <w:rPr>
          <w:rFonts w:ascii="Arial Narrow" w:hAnsi="Arial Narrow" w:cs="Arial"/>
          <w:sz w:val="24"/>
          <w:szCs w:val="24"/>
        </w:rPr>
        <w:t xml:space="preserve">) </w:t>
      </w:r>
      <w:r w:rsidR="0004126E">
        <w:rPr>
          <w:rFonts w:ascii="Arial Narrow" w:hAnsi="Arial Narrow" w:cs="Arial"/>
          <w:sz w:val="24"/>
          <w:szCs w:val="24"/>
        </w:rPr>
        <w:t>dias</w:t>
      </w:r>
      <w:r w:rsidRPr="00F02849">
        <w:rPr>
          <w:rFonts w:ascii="Arial Narrow" w:hAnsi="Arial Narrow" w:cs="Arial"/>
          <w:sz w:val="24"/>
          <w:szCs w:val="24"/>
        </w:rPr>
        <w:t xml:space="preserve"> contados da data da ordem </w:t>
      </w:r>
      <w:r w:rsidRPr="00F02849">
        <w:rPr>
          <w:rFonts w:ascii="Arial Narrow" w:hAnsi="Arial Narrow" w:cs="Arial"/>
          <w:sz w:val="24"/>
          <w:szCs w:val="24"/>
        </w:rPr>
        <w:lastRenderedPageBreak/>
        <w:t>de fornecimento.</w:t>
      </w:r>
    </w:p>
    <w:p w14:paraId="109F99A3"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55D5B8D6" w14:textId="607A14FA"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7.</w:t>
      </w:r>
      <w:r w:rsidR="0004126E">
        <w:rPr>
          <w:rFonts w:ascii="Arial Narrow" w:hAnsi="Arial Narrow" w:cs="Arial"/>
          <w:sz w:val="24"/>
          <w:szCs w:val="24"/>
        </w:rPr>
        <w:t>2</w:t>
      </w:r>
      <w:r w:rsidRPr="00F02849">
        <w:rPr>
          <w:rFonts w:ascii="Arial Narrow" w:hAnsi="Arial Narrow" w:cs="Arial"/>
          <w:sz w:val="24"/>
          <w:szCs w:val="24"/>
        </w:rPr>
        <w:t xml:space="preserve"> Manter durante toda a vigência deste contrato administrativo e, em compatibilidade com as obrigações por ele assumidas, mantendo todas as condições de habilitação e qualificação exigidas na licitação;</w:t>
      </w:r>
    </w:p>
    <w:p w14:paraId="0320D38C" w14:textId="77777777" w:rsidR="00386F1D" w:rsidRPr="00F02849" w:rsidRDefault="00386F1D" w:rsidP="00386F1D">
      <w:pPr>
        <w:widowControl w:val="0"/>
        <w:suppressAutoHyphens/>
        <w:jc w:val="both"/>
        <w:rPr>
          <w:rFonts w:ascii="Arial Narrow" w:hAnsi="Arial Narrow" w:cs="Arial"/>
          <w:sz w:val="24"/>
          <w:szCs w:val="24"/>
        </w:rPr>
      </w:pPr>
    </w:p>
    <w:p w14:paraId="1D604142" w14:textId="33043375"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7.</w:t>
      </w:r>
      <w:r w:rsidR="00107162">
        <w:rPr>
          <w:rFonts w:ascii="Arial Narrow" w:hAnsi="Arial Narrow" w:cs="Arial"/>
          <w:sz w:val="24"/>
          <w:szCs w:val="24"/>
        </w:rPr>
        <w:t>3</w:t>
      </w:r>
      <w:r w:rsidRPr="00F02849">
        <w:rPr>
          <w:rFonts w:ascii="Arial Narrow" w:hAnsi="Arial Narrow" w:cs="Arial"/>
          <w:sz w:val="24"/>
          <w:szCs w:val="24"/>
        </w:rPr>
        <w:t xml:space="preserve"> Apresentar durante o prazo deste contrato administrativo, quando solicitado pela Administração, documentos que comprovem estar cumprindo as obrigações para com o fisco na esfera Federal, Estadual e Municipal, objeto de apresentação de Certidões Negativas de Débitos para com o fisco na esfera Federal, Estadual ou Municipal. </w:t>
      </w:r>
    </w:p>
    <w:p w14:paraId="10B43894" w14:textId="77777777" w:rsidR="00386F1D" w:rsidRPr="00F02849" w:rsidRDefault="00386F1D" w:rsidP="00386F1D">
      <w:pPr>
        <w:widowControl w:val="0"/>
        <w:suppressAutoHyphens/>
        <w:jc w:val="both"/>
        <w:rPr>
          <w:rFonts w:ascii="Arial Narrow" w:hAnsi="Arial Narrow" w:cs="Arial"/>
          <w:sz w:val="24"/>
          <w:szCs w:val="24"/>
        </w:rPr>
      </w:pPr>
    </w:p>
    <w:p w14:paraId="6CEB47B3" w14:textId="2D96FBA6" w:rsidR="00386F1D" w:rsidRPr="00F02849" w:rsidRDefault="00386F1D" w:rsidP="00386F1D">
      <w:pPr>
        <w:widowControl w:val="0"/>
        <w:suppressAutoHyphens/>
        <w:ind w:right="72"/>
        <w:jc w:val="both"/>
        <w:rPr>
          <w:rFonts w:ascii="Arial Narrow" w:hAnsi="Arial Narrow" w:cs="Arial"/>
          <w:sz w:val="24"/>
          <w:szCs w:val="24"/>
        </w:rPr>
      </w:pPr>
      <w:r w:rsidRPr="00F02849">
        <w:rPr>
          <w:rFonts w:ascii="Arial Narrow" w:hAnsi="Arial Narrow" w:cs="Arial"/>
          <w:sz w:val="24"/>
          <w:szCs w:val="24"/>
        </w:rPr>
        <w:t>7.</w:t>
      </w:r>
      <w:r w:rsidR="00107162">
        <w:rPr>
          <w:rFonts w:ascii="Arial Narrow" w:hAnsi="Arial Narrow" w:cs="Arial"/>
          <w:sz w:val="24"/>
          <w:szCs w:val="24"/>
        </w:rPr>
        <w:t>4</w:t>
      </w:r>
      <w:r w:rsidRPr="00F02849">
        <w:rPr>
          <w:rFonts w:ascii="Arial Narrow" w:hAnsi="Arial Narrow" w:cs="Arial"/>
          <w:sz w:val="24"/>
          <w:szCs w:val="24"/>
        </w:rPr>
        <w:t xml:space="preserve"> Fica vedada ainda à contratada, a negociação de títulos, emitidas contra o Município de São João das Missões/MG, sob qualquer pretexto, em face do fornecimento dos objetos da presente licitação;</w:t>
      </w:r>
    </w:p>
    <w:p w14:paraId="192A983D" w14:textId="77777777" w:rsidR="00386F1D" w:rsidRPr="00F02849" w:rsidRDefault="00386F1D" w:rsidP="00386F1D">
      <w:pPr>
        <w:widowControl w:val="0"/>
        <w:suppressAutoHyphens/>
        <w:ind w:right="335"/>
        <w:rPr>
          <w:rFonts w:ascii="Arial Narrow" w:hAnsi="Arial Narrow" w:cs="Arial"/>
          <w:sz w:val="24"/>
          <w:szCs w:val="24"/>
        </w:rPr>
      </w:pPr>
    </w:p>
    <w:p w14:paraId="121F1988" w14:textId="186B2B8F" w:rsidR="00386F1D" w:rsidRPr="00F02849" w:rsidRDefault="00386F1D" w:rsidP="00386F1D">
      <w:pPr>
        <w:widowControl w:val="0"/>
        <w:suppressAutoHyphens/>
        <w:ind w:right="-2"/>
        <w:jc w:val="both"/>
        <w:rPr>
          <w:rFonts w:ascii="Arial Narrow" w:hAnsi="Arial Narrow" w:cs="Arial"/>
          <w:sz w:val="24"/>
          <w:szCs w:val="24"/>
        </w:rPr>
      </w:pPr>
      <w:r w:rsidRPr="00F02849">
        <w:rPr>
          <w:rFonts w:ascii="Arial Narrow" w:hAnsi="Arial Narrow" w:cs="Arial"/>
          <w:sz w:val="24"/>
          <w:szCs w:val="24"/>
        </w:rPr>
        <w:t>7.</w:t>
      </w:r>
      <w:r w:rsidR="00107162">
        <w:rPr>
          <w:rFonts w:ascii="Arial Narrow" w:hAnsi="Arial Narrow" w:cs="Arial"/>
          <w:sz w:val="24"/>
          <w:szCs w:val="24"/>
        </w:rPr>
        <w:t>5</w:t>
      </w:r>
      <w:r w:rsidRPr="00F02849">
        <w:rPr>
          <w:rFonts w:ascii="Arial Narrow" w:hAnsi="Arial Narrow" w:cs="Arial"/>
          <w:sz w:val="24"/>
          <w:szCs w:val="24"/>
        </w:rPr>
        <w:t xml:space="preserve"> Será objeto de emissão de nota fiscal em conformidade com cada ordem de fornecimento emitida pelo Departamento de Compras.</w:t>
      </w:r>
      <w:r w:rsidR="00877567">
        <w:rPr>
          <w:rFonts w:ascii="Arial Narrow" w:hAnsi="Arial Narrow" w:cs="Arial"/>
          <w:sz w:val="24"/>
          <w:szCs w:val="24"/>
        </w:rPr>
        <w:t xml:space="preserve"> </w:t>
      </w:r>
      <w:r w:rsidRPr="00F02849">
        <w:rPr>
          <w:rFonts w:ascii="Arial Narrow" w:hAnsi="Arial Narrow" w:cs="Arial"/>
          <w:sz w:val="24"/>
          <w:szCs w:val="24"/>
        </w:rPr>
        <w:t xml:space="preserve">devendo mencionar o mesmo </w:t>
      </w:r>
      <w:r w:rsidR="00877567" w:rsidRPr="00F02849">
        <w:rPr>
          <w:rFonts w:ascii="Arial Narrow" w:hAnsi="Arial Narrow" w:cs="Arial"/>
          <w:sz w:val="24"/>
          <w:szCs w:val="24"/>
        </w:rPr>
        <w:t>número</w:t>
      </w:r>
      <w:r w:rsidRPr="00F02849">
        <w:rPr>
          <w:rFonts w:ascii="Arial Narrow" w:hAnsi="Arial Narrow" w:cs="Arial"/>
          <w:sz w:val="24"/>
          <w:szCs w:val="24"/>
        </w:rPr>
        <w:t xml:space="preserve"> do CNPJ indicado na proposta de preço e nos documentos de habilitação, bem como o nome da secretaria requisitante.</w:t>
      </w:r>
    </w:p>
    <w:p w14:paraId="4E2320D1" w14:textId="77777777" w:rsidR="00386F1D" w:rsidRPr="00F02849" w:rsidRDefault="00386F1D" w:rsidP="00386F1D">
      <w:pPr>
        <w:pStyle w:val="Corpodetexto"/>
        <w:widowControl w:val="0"/>
        <w:suppressAutoHyphens/>
        <w:spacing w:after="0"/>
        <w:jc w:val="both"/>
        <w:rPr>
          <w:rFonts w:ascii="Arial Narrow" w:hAnsi="Arial Narrow" w:cs="Arial"/>
          <w:sz w:val="24"/>
          <w:szCs w:val="24"/>
        </w:rPr>
      </w:pPr>
    </w:p>
    <w:p w14:paraId="34AEC46C" w14:textId="6652D285"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7.</w:t>
      </w:r>
      <w:r w:rsidR="00107162">
        <w:rPr>
          <w:rFonts w:ascii="Arial Narrow" w:hAnsi="Arial Narrow" w:cs="Arial"/>
          <w:sz w:val="24"/>
          <w:szCs w:val="24"/>
        </w:rPr>
        <w:t>6</w:t>
      </w:r>
      <w:r w:rsidRPr="00F02849">
        <w:rPr>
          <w:rFonts w:ascii="Arial Narrow" w:hAnsi="Arial Narrow" w:cs="Arial"/>
          <w:sz w:val="24"/>
          <w:szCs w:val="24"/>
        </w:rPr>
        <w:t xml:space="preserve"> Aceitar supressões dos quantitativos conforme estabelece o art. 12 do Decreto Federal nº 7.892, de 23 de janeiro de 2013 e de acordo com os ditames do art. 65 § 1º da Lei 8.666/93, reconhecendo desde já que não será objeto de aumento de quantitativos dos objetos, conforme estabelece os ditames do art. 12 do supracitado Decreto Federal.</w:t>
      </w:r>
    </w:p>
    <w:p w14:paraId="2FB23C8D"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63C9B47A" w14:textId="7FA7E416"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7.</w:t>
      </w:r>
      <w:r w:rsidR="00107162">
        <w:rPr>
          <w:rFonts w:ascii="Arial Narrow" w:hAnsi="Arial Narrow" w:cs="Arial"/>
          <w:sz w:val="24"/>
          <w:szCs w:val="24"/>
        </w:rPr>
        <w:t>7</w:t>
      </w:r>
      <w:r w:rsidRPr="00F02849">
        <w:rPr>
          <w:rFonts w:ascii="Arial Narrow" w:hAnsi="Arial Narrow" w:cs="Arial"/>
          <w:sz w:val="24"/>
          <w:szCs w:val="24"/>
        </w:rPr>
        <w:t xml:space="preserve"> Avocar para si, todas as responsabilidades de eventuais danos causados à Administração e ou a Terceiros, decorrente da entrega dos objetos in loco (sede do Município), isentando o Município de quaisquer obrigações.</w:t>
      </w:r>
    </w:p>
    <w:p w14:paraId="4C1DA28F" w14:textId="77777777" w:rsidR="00386F1D" w:rsidRPr="00F02849" w:rsidRDefault="00386F1D" w:rsidP="00386F1D">
      <w:pPr>
        <w:widowControl w:val="0"/>
        <w:suppressAutoHyphens/>
        <w:jc w:val="both"/>
        <w:rPr>
          <w:rFonts w:ascii="Arial Narrow" w:hAnsi="Arial Narrow" w:cs="Arial"/>
          <w:sz w:val="24"/>
          <w:szCs w:val="24"/>
        </w:rPr>
      </w:pPr>
    </w:p>
    <w:p w14:paraId="27F2138E"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CLÁUSULA OITAVA - DO CRITERIO DE REAJUSTE DE PREÇOS</w:t>
      </w:r>
    </w:p>
    <w:p w14:paraId="0CE4ECA1" w14:textId="77777777" w:rsidR="00386F1D" w:rsidRPr="00F02849" w:rsidRDefault="00386F1D" w:rsidP="00386F1D">
      <w:pPr>
        <w:widowControl w:val="0"/>
        <w:suppressAutoHyphens/>
        <w:jc w:val="both"/>
        <w:rPr>
          <w:rFonts w:ascii="Arial Narrow" w:hAnsi="Arial Narrow" w:cs="Arial"/>
          <w:b/>
          <w:sz w:val="24"/>
          <w:szCs w:val="24"/>
        </w:rPr>
      </w:pPr>
    </w:p>
    <w:p w14:paraId="45569F40" w14:textId="6B82A2B0"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8.1 Eventual reajustamento de preços só será permitido se houver aumento do preço </w:t>
      </w:r>
      <w:r w:rsidR="00107162">
        <w:rPr>
          <w:rFonts w:ascii="Arial Narrow" w:hAnsi="Arial Narrow" w:cs="Arial"/>
          <w:sz w:val="24"/>
          <w:szCs w:val="24"/>
        </w:rPr>
        <w:t>dos itens</w:t>
      </w:r>
      <w:r w:rsidRPr="00F02849">
        <w:rPr>
          <w:rFonts w:ascii="Arial Narrow" w:hAnsi="Arial Narrow" w:cs="Arial"/>
          <w:sz w:val="24"/>
          <w:szCs w:val="24"/>
        </w:rPr>
        <w:t xml:space="preserve"> desde que homologado pelo órgão federal controlador. </w:t>
      </w:r>
    </w:p>
    <w:p w14:paraId="27282E06" w14:textId="77777777" w:rsidR="00386F1D" w:rsidRPr="00F02849" w:rsidRDefault="00386F1D" w:rsidP="00386F1D">
      <w:pPr>
        <w:widowControl w:val="0"/>
        <w:suppressAutoHyphens/>
        <w:jc w:val="both"/>
        <w:rPr>
          <w:rFonts w:ascii="Arial Narrow" w:hAnsi="Arial Narrow" w:cs="Arial"/>
          <w:sz w:val="24"/>
          <w:szCs w:val="24"/>
        </w:rPr>
      </w:pPr>
    </w:p>
    <w:p w14:paraId="4B7A5281"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NONA - DA RESCISÃO</w:t>
      </w:r>
    </w:p>
    <w:p w14:paraId="2EBBECCA" w14:textId="77777777" w:rsidR="00386F1D" w:rsidRPr="00F02849" w:rsidRDefault="00386F1D" w:rsidP="00386F1D">
      <w:pPr>
        <w:widowControl w:val="0"/>
        <w:suppressAutoHyphens/>
        <w:jc w:val="both"/>
        <w:rPr>
          <w:rFonts w:ascii="Arial Narrow" w:hAnsi="Arial Narrow" w:cs="Arial"/>
          <w:sz w:val="24"/>
          <w:szCs w:val="24"/>
        </w:rPr>
      </w:pPr>
    </w:p>
    <w:p w14:paraId="7A77D79F"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9.1 O instrumento contratual firmado em decorrência da presente licitação poderá ser rescindido de conformidade com o disposto nos </w:t>
      </w:r>
      <w:proofErr w:type="spellStart"/>
      <w:r w:rsidRPr="00F02849">
        <w:rPr>
          <w:rFonts w:ascii="Arial Narrow" w:hAnsi="Arial Narrow" w:cs="Arial"/>
          <w:sz w:val="24"/>
          <w:szCs w:val="24"/>
        </w:rPr>
        <w:t>arts</w:t>
      </w:r>
      <w:proofErr w:type="spellEnd"/>
      <w:r w:rsidRPr="00F02849">
        <w:rPr>
          <w:rFonts w:ascii="Arial Narrow" w:hAnsi="Arial Narrow" w:cs="Arial"/>
          <w:sz w:val="24"/>
          <w:szCs w:val="24"/>
        </w:rPr>
        <w:t xml:space="preserve">. </w:t>
      </w:r>
      <w:smartTag w:uri="urn:schemas-microsoft-com:office:smarttags" w:element="metricconverter">
        <w:smartTagPr>
          <w:attr w:name="ProductID" w:val="77 a"/>
        </w:smartTagPr>
        <w:r w:rsidRPr="00F02849">
          <w:rPr>
            <w:rFonts w:ascii="Arial Narrow" w:hAnsi="Arial Narrow" w:cs="Arial"/>
            <w:sz w:val="24"/>
            <w:szCs w:val="24"/>
          </w:rPr>
          <w:t>77 a</w:t>
        </w:r>
      </w:smartTag>
      <w:r w:rsidRPr="00F02849">
        <w:rPr>
          <w:rFonts w:ascii="Arial Narrow" w:hAnsi="Arial Narrow" w:cs="Arial"/>
          <w:sz w:val="24"/>
          <w:szCs w:val="24"/>
        </w:rPr>
        <w:t xml:space="preserve"> 80 da Lei nº 8.666/93.</w:t>
      </w:r>
    </w:p>
    <w:p w14:paraId="6297F196" w14:textId="77777777" w:rsidR="00386F1D" w:rsidRPr="00F02849" w:rsidRDefault="00386F1D" w:rsidP="00386F1D">
      <w:pPr>
        <w:widowControl w:val="0"/>
        <w:suppressAutoHyphens/>
        <w:jc w:val="both"/>
        <w:rPr>
          <w:rFonts w:ascii="Arial Narrow" w:hAnsi="Arial Narrow" w:cs="Arial"/>
          <w:sz w:val="24"/>
          <w:szCs w:val="24"/>
        </w:rPr>
      </w:pPr>
    </w:p>
    <w:p w14:paraId="7A1BE70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9.2 Na hipótese de ocorrer a rescisão administrativa prevista no art. 79, inciso I, da Lei n. 8.666/93, à Administração são assegurados os direitos previstos no art. 80, incisos I a IV, parágrafos 1º a 4º, da Lei citada.</w:t>
      </w:r>
    </w:p>
    <w:p w14:paraId="1B7AC1B9" w14:textId="77777777" w:rsidR="00386F1D" w:rsidRPr="00F02849" w:rsidRDefault="00386F1D" w:rsidP="00386F1D">
      <w:pPr>
        <w:widowControl w:val="0"/>
        <w:tabs>
          <w:tab w:val="left" w:pos="6663"/>
        </w:tabs>
        <w:suppressAutoHyphens/>
        <w:jc w:val="both"/>
        <w:rPr>
          <w:rFonts w:ascii="Arial Narrow" w:hAnsi="Arial Narrow" w:cs="Arial"/>
          <w:sz w:val="24"/>
          <w:szCs w:val="24"/>
        </w:rPr>
      </w:pPr>
    </w:p>
    <w:p w14:paraId="4F66A974"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DÉCIMA - DA FISCALIZAÇÃO</w:t>
      </w:r>
    </w:p>
    <w:p w14:paraId="307F996A" w14:textId="77777777" w:rsidR="00386F1D" w:rsidRPr="00F02849" w:rsidRDefault="00386F1D" w:rsidP="00386F1D">
      <w:pPr>
        <w:widowControl w:val="0"/>
        <w:suppressAutoHyphens/>
        <w:jc w:val="both"/>
        <w:rPr>
          <w:rFonts w:ascii="Arial Narrow" w:hAnsi="Arial Narrow" w:cs="Arial"/>
          <w:sz w:val="24"/>
          <w:szCs w:val="24"/>
        </w:rPr>
      </w:pPr>
    </w:p>
    <w:p w14:paraId="2A2D3BEB" w14:textId="0DA838DF"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lastRenderedPageBreak/>
        <w:t xml:space="preserve">10.1 A fiscalização sobre o fornecimento dos produtos da presente licitação será exercida por um representante do </w:t>
      </w:r>
      <w:r w:rsidRPr="00F02849">
        <w:rPr>
          <w:rFonts w:ascii="Arial Narrow" w:hAnsi="Arial Narrow" w:cs="Arial"/>
          <w:b/>
          <w:sz w:val="24"/>
          <w:szCs w:val="24"/>
        </w:rPr>
        <w:t>Contratante</w:t>
      </w:r>
      <w:r w:rsidRPr="00F02849">
        <w:rPr>
          <w:rFonts w:ascii="Arial Narrow" w:hAnsi="Arial Narrow" w:cs="Arial"/>
          <w:sz w:val="24"/>
          <w:szCs w:val="24"/>
        </w:rPr>
        <w:t>, nos termos do art. 67 da Lei nº 8.666/93.</w:t>
      </w:r>
    </w:p>
    <w:p w14:paraId="246079FE" w14:textId="77777777" w:rsidR="00386F1D" w:rsidRPr="00F02849" w:rsidRDefault="00386F1D" w:rsidP="00386F1D">
      <w:pPr>
        <w:widowControl w:val="0"/>
        <w:suppressAutoHyphens/>
        <w:jc w:val="both"/>
        <w:rPr>
          <w:rFonts w:ascii="Arial Narrow" w:hAnsi="Arial Narrow" w:cs="Arial"/>
          <w:sz w:val="24"/>
          <w:szCs w:val="24"/>
        </w:rPr>
      </w:pPr>
    </w:p>
    <w:p w14:paraId="2434D40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10.2 A fiscalização de que trata o item anterior não exclui, nem reduz a responsabilidade da </w:t>
      </w:r>
      <w:r w:rsidRPr="00F02849">
        <w:rPr>
          <w:rFonts w:ascii="Arial Narrow" w:hAnsi="Arial Narrow" w:cs="Arial"/>
          <w:b/>
          <w:bCs/>
          <w:sz w:val="24"/>
          <w:szCs w:val="24"/>
        </w:rPr>
        <w:t>Adjudicatária</w:t>
      </w:r>
      <w:r w:rsidRPr="00F02849">
        <w:rPr>
          <w:rFonts w:ascii="Arial Narrow" w:hAnsi="Arial Narrow" w:cs="Arial"/>
          <w:sz w:val="24"/>
          <w:szCs w:val="24"/>
        </w:rPr>
        <w:t xml:space="preserve">, inclusive perante terceiros, por qualquer irregularidade, ou em decorrência de imperfeições técnicas, vícios redibitórios ou emprego de material inadequado ou de qualidade inferior, inexistindo em qualquer circunstância, a </w:t>
      </w:r>
      <w:proofErr w:type="spellStart"/>
      <w:r w:rsidRPr="00F02849">
        <w:rPr>
          <w:rFonts w:ascii="Arial Narrow" w:hAnsi="Arial Narrow" w:cs="Arial"/>
          <w:sz w:val="24"/>
          <w:szCs w:val="24"/>
        </w:rPr>
        <w:t>co-responsabilidade</w:t>
      </w:r>
      <w:proofErr w:type="spellEnd"/>
      <w:r w:rsidRPr="00F02849">
        <w:rPr>
          <w:rFonts w:ascii="Arial Narrow" w:hAnsi="Arial Narrow" w:cs="Arial"/>
          <w:sz w:val="24"/>
          <w:szCs w:val="24"/>
        </w:rPr>
        <w:t xml:space="preserve"> da Administração ou de seus agentes e prepostos, conforme prevê o art. 70 da Lei nº 8.666/93.</w:t>
      </w:r>
    </w:p>
    <w:p w14:paraId="19B6C05A" w14:textId="77777777" w:rsidR="00386F1D" w:rsidRPr="00F02849" w:rsidRDefault="00386F1D" w:rsidP="00386F1D">
      <w:pPr>
        <w:pStyle w:val="Corpodetexto32"/>
        <w:widowControl w:val="0"/>
        <w:suppressAutoHyphens/>
        <w:overflowPunct/>
        <w:autoSpaceDE/>
        <w:autoSpaceDN/>
        <w:adjustRightInd/>
        <w:rPr>
          <w:rFonts w:ascii="Arial Narrow" w:hAnsi="Arial Narrow" w:cs="Arial"/>
          <w:szCs w:val="24"/>
        </w:rPr>
      </w:pPr>
    </w:p>
    <w:p w14:paraId="12FDEBD4" w14:textId="77777777" w:rsidR="00386F1D" w:rsidRPr="00F02849" w:rsidRDefault="00386F1D" w:rsidP="00386F1D">
      <w:pPr>
        <w:pStyle w:val="Corpodetexto3"/>
        <w:widowControl w:val="0"/>
        <w:suppressAutoHyphens/>
        <w:spacing w:after="0"/>
        <w:jc w:val="both"/>
        <w:rPr>
          <w:rFonts w:ascii="Arial Narrow" w:hAnsi="Arial Narrow" w:cs="Arial"/>
          <w:sz w:val="24"/>
          <w:szCs w:val="24"/>
        </w:rPr>
      </w:pPr>
      <w:r w:rsidRPr="00F02849">
        <w:rPr>
          <w:rFonts w:ascii="Arial Narrow" w:hAnsi="Arial Narrow" w:cs="Arial"/>
          <w:sz w:val="24"/>
          <w:szCs w:val="24"/>
        </w:rPr>
        <w:t xml:space="preserve">10.3 O </w:t>
      </w:r>
      <w:r w:rsidRPr="00F02849">
        <w:rPr>
          <w:rFonts w:ascii="Arial Narrow" w:hAnsi="Arial Narrow" w:cs="Arial"/>
          <w:b/>
          <w:sz w:val="24"/>
          <w:szCs w:val="24"/>
        </w:rPr>
        <w:t>Contratante</w:t>
      </w:r>
      <w:r w:rsidRPr="00F02849">
        <w:rPr>
          <w:rFonts w:ascii="Arial Narrow" w:hAnsi="Arial Narrow" w:cs="Arial"/>
          <w:sz w:val="24"/>
          <w:szCs w:val="24"/>
        </w:rPr>
        <w:t xml:space="preserve"> se reserva ao direito de rejeitar no todo ou em parte os produtos, se considerados em desacordo com os termos do presente contrato.</w:t>
      </w:r>
    </w:p>
    <w:p w14:paraId="324CE129" w14:textId="77777777" w:rsidR="00386F1D" w:rsidRPr="00F02849" w:rsidRDefault="00386F1D" w:rsidP="00386F1D">
      <w:pPr>
        <w:widowControl w:val="0"/>
        <w:suppressAutoHyphens/>
        <w:jc w:val="both"/>
        <w:rPr>
          <w:rFonts w:ascii="Arial Narrow" w:hAnsi="Arial Narrow" w:cs="Arial"/>
          <w:sz w:val="24"/>
          <w:szCs w:val="24"/>
        </w:rPr>
      </w:pPr>
    </w:p>
    <w:p w14:paraId="4A669DC3"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DECIMA PRIMEIRA - DA NOVAÇÃO</w:t>
      </w:r>
    </w:p>
    <w:p w14:paraId="5DBF20B3" w14:textId="77777777" w:rsidR="00386F1D" w:rsidRPr="00F02849" w:rsidRDefault="00386F1D" w:rsidP="00386F1D">
      <w:pPr>
        <w:widowControl w:val="0"/>
        <w:suppressAutoHyphens/>
        <w:jc w:val="both"/>
        <w:rPr>
          <w:rFonts w:ascii="Arial Narrow" w:hAnsi="Arial Narrow" w:cs="Arial"/>
          <w:sz w:val="24"/>
          <w:szCs w:val="24"/>
        </w:rPr>
      </w:pPr>
    </w:p>
    <w:p w14:paraId="08564B39"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11.1 Toda e qualquer tolerância por parte do </w:t>
      </w:r>
      <w:r w:rsidRPr="00F02849">
        <w:rPr>
          <w:rFonts w:ascii="Arial Narrow" w:hAnsi="Arial Narrow" w:cs="Arial"/>
          <w:b/>
          <w:sz w:val="24"/>
          <w:szCs w:val="24"/>
        </w:rPr>
        <w:t>Contratante</w:t>
      </w:r>
      <w:r w:rsidRPr="00F02849">
        <w:rPr>
          <w:rFonts w:ascii="Arial Narrow" w:hAnsi="Arial Narrow" w:cs="Arial"/>
          <w:sz w:val="24"/>
          <w:szCs w:val="24"/>
        </w:rPr>
        <w:t xml:space="preserve"> na exigência do cumprimento do presente contrato administrativo, não constituirá novação, nem muito menos, a extinção da respectiva obrigação, podendo a mesma ser exigida a qualquer tempo.</w:t>
      </w:r>
    </w:p>
    <w:p w14:paraId="7190752A" w14:textId="77777777" w:rsidR="00386F1D" w:rsidRPr="00F02849" w:rsidRDefault="00386F1D" w:rsidP="00386F1D">
      <w:pPr>
        <w:widowControl w:val="0"/>
        <w:suppressAutoHyphens/>
        <w:jc w:val="both"/>
        <w:rPr>
          <w:rFonts w:ascii="Arial Narrow" w:hAnsi="Arial Narrow" w:cs="Arial"/>
          <w:sz w:val="24"/>
          <w:szCs w:val="24"/>
        </w:rPr>
      </w:pPr>
    </w:p>
    <w:p w14:paraId="4DEBB395"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DECIMA SEGUNDA - DAS SANÇÕES ADMINISTRATIVAS</w:t>
      </w:r>
    </w:p>
    <w:p w14:paraId="6655478C" w14:textId="77777777" w:rsidR="00386F1D" w:rsidRPr="00F02849" w:rsidRDefault="00386F1D" w:rsidP="00386F1D">
      <w:pPr>
        <w:widowControl w:val="0"/>
        <w:suppressAutoHyphens/>
        <w:jc w:val="both"/>
        <w:rPr>
          <w:rFonts w:ascii="Arial Narrow" w:hAnsi="Arial Narrow" w:cs="Arial"/>
          <w:sz w:val="24"/>
          <w:szCs w:val="24"/>
        </w:rPr>
      </w:pPr>
    </w:p>
    <w:p w14:paraId="70A6BFB1"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 Em caso de inexecução parcial ou total das condições fixadas neste contrato administrativo, e quaisquer outras irregularidades, a Autoridade Máxima Municipal poderá, garantida a prévia defesa, aplica a adjudicatária as seguintes sanções, garantida a ampla defesa:</w:t>
      </w:r>
    </w:p>
    <w:p w14:paraId="4814D07A" w14:textId="77777777" w:rsidR="00386F1D" w:rsidRPr="00F02849" w:rsidRDefault="00386F1D" w:rsidP="00386F1D">
      <w:pPr>
        <w:widowControl w:val="0"/>
        <w:suppressAutoHyphens/>
        <w:jc w:val="both"/>
        <w:rPr>
          <w:rFonts w:ascii="Arial Narrow" w:hAnsi="Arial Narrow" w:cs="Arial"/>
          <w:sz w:val="24"/>
          <w:szCs w:val="24"/>
        </w:rPr>
      </w:pPr>
    </w:p>
    <w:p w14:paraId="618EB6CE"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a) advertência;</w:t>
      </w:r>
    </w:p>
    <w:p w14:paraId="3B07D88C" w14:textId="77777777" w:rsidR="00386F1D" w:rsidRPr="00F02849" w:rsidRDefault="00386F1D" w:rsidP="00386F1D">
      <w:pPr>
        <w:widowControl w:val="0"/>
        <w:suppressAutoHyphens/>
        <w:jc w:val="both"/>
        <w:rPr>
          <w:rFonts w:ascii="Arial Narrow" w:hAnsi="Arial Narrow" w:cs="Arial"/>
          <w:sz w:val="24"/>
          <w:szCs w:val="24"/>
        </w:rPr>
      </w:pPr>
    </w:p>
    <w:p w14:paraId="370B594A"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b) multa de 10% (dez por cento), calculada sobre o valor total do contrato administrativo, no caso da </w:t>
      </w:r>
      <w:r w:rsidRPr="00F02849">
        <w:rPr>
          <w:rFonts w:ascii="Arial Narrow" w:hAnsi="Arial Narrow" w:cs="Arial"/>
          <w:b/>
          <w:sz w:val="24"/>
          <w:szCs w:val="24"/>
        </w:rPr>
        <w:t xml:space="preserve">Contratada </w:t>
      </w:r>
      <w:r w:rsidRPr="00F02849">
        <w:rPr>
          <w:rFonts w:ascii="Arial Narrow" w:hAnsi="Arial Narrow" w:cs="Arial"/>
          <w:sz w:val="24"/>
          <w:szCs w:val="24"/>
        </w:rPr>
        <w:t>não cumprir rigorosamente as exigências contratuais, salvo se por motivo de força maior definido em Lei, e reconhecido pela Autoridade Máxima Municipal.</w:t>
      </w:r>
    </w:p>
    <w:p w14:paraId="496D2AF9" w14:textId="77777777" w:rsidR="00386F1D" w:rsidRPr="00F02849" w:rsidRDefault="00386F1D" w:rsidP="00386F1D">
      <w:pPr>
        <w:widowControl w:val="0"/>
        <w:suppressAutoHyphens/>
        <w:jc w:val="both"/>
        <w:rPr>
          <w:rFonts w:ascii="Arial Narrow" w:hAnsi="Arial Narrow" w:cs="Arial"/>
          <w:sz w:val="24"/>
          <w:szCs w:val="24"/>
        </w:rPr>
      </w:pPr>
    </w:p>
    <w:p w14:paraId="7C166A0B"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b) multa de 20% (dez por cento), calculada sobre o valor total do contrato administrativo, no caso de reincidência no descumprimento de avenças do contrato administrativo por parte da </w:t>
      </w:r>
      <w:r w:rsidRPr="00F02849">
        <w:rPr>
          <w:rFonts w:ascii="Arial Narrow" w:hAnsi="Arial Narrow" w:cs="Arial"/>
          <w:b/>
          <w:sz w:val="24"/>
          <w:szCs w:val="24"/>
        </w:rPr>
        <w:t>Contratada</w:t>
      </w:r>
      <w:r w:rsidRPr="00F02849">
        <w:rPr>
          <w:rFonts w:ascii="Arial Narrow" w:hAnsi="Arial Narrow" w:cs="Arial"/>
          <w:sz w:val="24"/>
          <w:szCs w:val="24"/>
        </w:rPr>
        <w:t>, salvo se por motivo de força maior definido em Lei, e reconhecido pela Autoridade Máxima Municipal.</w:t>
      </w:r>
    </w:p>
    <w:p w14:paraId="02EF352A" w14:textId="77777777" w:rsidR="00386F1D" w:rsidRPr="00F02849" w:rsidRDefault="00386F1D" w:rsidP="00386F1D">
      <w:pPr>
        <w:widowControl w:val="0"/>
        <w:suppressAutoHyphens/>
        <w:jc w:val="both"/>
        <w:rPr>
          <w:rFonts w:ascii="Arial Narrow" w:hAnsi="Arial Narrow" w:cs="Arial"/>
          <w:sz w:val="24"/>
          <w:szCs w:val="24"/>
        </w:rPr>
      </w:pPr>
    </w:p>
    <w:p w14:paraId="2DD747D4"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c) suspensão temporária do direito de participar de licitação e impedimento de contratar com a Administração, pelo prazo de até 5 (cinco) anos, conforme prescreve o </w:t>
      </w:r>
      <w:proofErr w:type="spellStart"/>
      <w:r w:rsidRPr="00F02849">
        <w:rPr>
          <w:rFonts w:ascii="Arial Narrow" w:hAnsi="Arial Narrow" w:cs="Arial"/>
          <w:sz w:val="24"/>
          <w:szCs w:val="24"/>
        </w:rPr>
        <w:t>art</w:t>
      </w:r>
      <w:proofErr w:type="spellEnd"/>
      <w:r w:rsidRPr="00F02849">
        <w:rPr>
          <w:rFonts w:ascii="Arial Narrow" w:hAnsi="Arial Narrow" w:cs="Arial"/>
          <w:sz w:val="24"/>
          <w:szCs w:val="24"/>
        </w:rPr>
        <w:t xml:space="preserve"> 7° da lei 10.520/2003;</w:t>
      </w:r>
    </w:p>
    <w:p w14:paraId="36EB5301" w14:textId="77777777" w:rsidR="00386F1D" w:rsidRPr="00F02849" w:rsidRDefault="00386F1D" w:rsidP="00386F1D">
      <w:pPr>
        <w:widowControl w:val="0"/>
        <w:suppressAutoHyphens/>
        <w:jc w:val="both"/>
        <w:rPr>
          <w:rFonts w:ascii="Arial Narrow" w:hAnsi="Arial Narrow" w:cs="Arial"/>
          <w:sz w:val="24"/>
          <w:szCs w:val="24"/>
        </w:rPr>
      </w:pPr>
    </w:p>
    <w:p w14:paraId="7CDC26AD"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d) declaração de Inidoneidade para licitar ou contratar com a Administração Pública </w:t>
      </w:r>
      <w:smartTag w:uri="urn:schemas-microsoft-com:office:smarttags" w:element="PersonName">
        <w:smartTagPr>
          <w:attr w:name="ProductID" w:val="em ￢mbito Federal"/>
        </w:smartTagPr>
        <w:r w:rsidRPr="00F02849">
          <w:rPr>
            <w:rFonts w:ascii="Arial Narrow" w:hAnsi="Arial Narrow" w:cs="Arial"/>
            <w:sz w:val="24"/>
            <w:szCs w:val="24"/>
          </w:rPr>
          <w:t>em âmbito Federal</w:t>
        </w:r>
      </w:smartTag>
      <w:r w:rsidRPr="00F02849">
        <w:rPr>
          <w:rFonts w:ascii="Arial Narrow" w:hAnsi="Arial Narrow" w:cs="Arial"/>
          <w:sz w:val="24"/>
          <w:szCs w:val="24"/>
        </w:rPr>
        <w:t>, Estadual ou Municipal, enquanto pendurarem os motivos determinantes da punição ou até que a contratante promova sua reabilitação.</w:t>
      </w:r>
    </w:p>
    <w:p w14:paraId="24C4A878" w14:textId="77777777" w:rsidR="00386F1D" w:rsidRPr="00F02849" w:rsidRDefault="00386F1D" w:rsidP="00386F1D">
      <w:pPr>
        <w:widowControl w:val="0"/>
        <w:suppressAutoHyphens/>
        <w:jc w:val="both"/>
        <w:rPr>
          <w:rFonts w:ascii="Arial Narrow" w:hAnsi="Arial Narrow" w:cs="Arial"/>
          <w:sz w:val="24"/>
          <w:szCs w:val="24"/>
        </w:rPr>
      </w:pPr>
    </w:p>
    <w:p w14:paraId="277FD38B"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12.2 A sanção de advertência de que trata o subitem 11.1, letra a poderá ser aplicada nos seguintes casos:</w:t>
      </w:r>
    </w:p>
    <w:p w14:paraId="6DE34E11" w14:textId="77777777" w:rsidR="00386F1D" w:rsidRPr="00F02849" w:rsidRDefault="00386F1D" w:rsidP="00386F1D">
      <w:pPr>
        <w:widowControl w:val="0"/>
        <w:suppressAutoHyphens/>
        <w:jc w:val="both"/>
        <w:rPr>
          <w:rFonts w:ascii="Arial Narrow" w:hAnsi="Arial Narrow" w:cs="Arial"/>
          <w:sz w:val="24"/>
          <w:szCs w:val="24"/>
        </w:rPr>
      </w:pPr>
    </w:p>
    <w:p w14:paraId="4436C275"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lastRenderedPageBreak/>
        <w:t>a) descumprimento das determinações necessárias à regularização das faltas ou defeitos observados na execução do contrato;</w:t>
      </w:r>
    </w:p>
    <w:p w14:paraId="03CEEC15" w14:textId="77777777" w:rsidR="00386F1D" w:rsidRPr="00F02849" w:rsidRDefault="00386F1D" w:rsidP="00386F1D">
      <w:pPr>
        <w:widowControl w:val="0"/>
        <w:suppressAutoHyphens/>
        <w:jc w:val="both"/>
        <w:rPr>
          <w:rFonts w:ascii="Arial Narrow" w:hAnsi="Arial Narrow" w:cs="Arial"/>
          <w:sz w:val="24"/>
          <w:szCs w:val="24"/>
        </w:rPr>
      </w:pPr>
    </w:p>
    <w:p w14:paraId="3443927C"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 xml:space="preserve">CLÁUSULA DÉCIMA TERCEIRA - DA VINCULAÇÃO </w:t>
      </w:r>
    </w:p>
    <w:p w14:paraId="1F576302" w14:textId="77777777" w:rsidR="00386F1D" w:rsidRPr="00F02849" w:rsidRDefault="00386F1D" w:rsidP="00386F1D">
      <w:pPr>
        <w:widowControl w:val="0"/>
        <w:suppressAutoHyphens/>
        <w:jc w:val="both"/>
        <w:rPr>
          <w:rFonts w:ascii="Arial Narrow" w:hAnsi="Arial Narrow" w:cs="Arial"/>
          <w:b/>
          <w:sz w:val="24"/>
          <w:szCs w:val="24"/>
        </w:rPr>
      </w:pPr>
    </w:p>
    <w:p w14:paraId="767E13E6" w14:textId="429C0BA0"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13.1 As partes contratantes ficam vinculadas aos termos do anexo I - Termo de </w:t>
      </w:r>
      <w:r w:rsidR="00877567" w:rsidRPr="00F02849">
        <w:rPr>
          <w:rFonts w:ascii="Arial Narrow" w:hAnsi="Arial Narrow" w:cs="Arial"/>
          <w:sz w:val="24"/>
          <w:szCs w:val="24"/>
        </w:rPr>
        <w:t>Referência</w:t>
      </w:r>
      <w:r w:rsidRPr="00F02849">
        <w:rPr>
          <w:rFonts w:ascii="Arial Narrow" w:hAnsi="Arial Narrow" w:cs="Arial"/>
          <w:sz w:val="24"/>
          <w:szCs w:val="24"/>
        </w:rPr>
        <w:t xml:space="preserve"> e ao valor da proposta comercial de preço, bem como ao teor da Lei Federal nº 10.520/02, da Lei Federal de Licitação n° 8.666/93 e ao teor do presente contrato administrativo para todos os efeitos legais e de direito.</w:t>
      </w:r>
    </w:p>
    <w:p w14:paraId="5DCE4607" w14:textId="77777777" w:rsidR="00386F1D" w:rsidRPr="00F02849" w:rsidRDefault="00386F1D" w:rsidP="00386F1D">
      <w:pPr>
        <w:widowControl w:val="0"/>
        <w:suppressAutoHyphens/>
        <w:jc w:val="both"/>
        <w:rPr>
          <w:rFonts w:ascii="Arial Narrow" w:hAnsi="Arial Narrow" w:cs="Arial"/>
          <w:sz w:val="24"/>
          <w:szCs w:val="24"/>
        </w:rPr>
      </w:pPr>
    </w:p>
    <w:p w14:paraId="4D6174E6"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CLÁUSULA DÉCIMA QUARTA - DAS DISPOSIÇÕES GERAIS</w:t>
      </w:r>
    </w:p>
    <w:p w14:paraId="2ECE8D26" w14:textId="77777777" w:rsidR="00386F1D" w:rsidRPr="00F02849" w:rsidRDefault="00386F1D" w:rsidP="00386F1D">
      <w:pPr>
        <w:widowControl w:val="0"/>
        <w:suppressAutoHyphens/>
        <w:jc w:val="both"/>
        <w:rPr>
          <w:rFonts w:ascii="Arial Narrow" w:hAnsi="Arial Narrow" w:cs="Arial"/>
          <w:b/>
          <w:sz w:val="24"/>
          <w:szCs w:val="24"/>
        </w:rPr>
      </w:pPr>
    </w:p>
    <w:p w14:paraId="4509AC5E"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14.1 É vedado às partes transferir a terceiros qualquer ou obrigação prevista neste instrumento contratual, sem prévio acordo devidamente homologado pelas partes.</w:t>
      </w:r>
    </w:p>
    <w:p w14:paraId="1F266984" w14:textId="77777777" w:rsidR="00386F1D" w:rsidRPr="00F02849" w:rsidRDefault="00386F1D" w:rsidP="00386F1D">
      <w:pPr>
        <w:widowControl w:val="0"/>
        <w:suppressAutoHyphens/>
        <w:jc w:val="both"/>
        <w:rPr>
          <w:rFonts w:ascii="Arial Narrow" w:hAnsi="Arial Narrow" w:cs="Arial"/>
          <w:sz w:val="24"/>
          <w:szCs w:val="24"/>
        </w:rPr>
      </w:pPr>
    </w:p>
    <w:p w14:paraId="1FAABEDA"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 xml:space="preserve">CLÁUSULA DÉCIMA QUINTA - DA PUBLICAÇÃO   </w:t>
      </w:r>
    </w:p>
    <w:p w14:paraId="74687920" w14:textId="77777777" w:rsidR="00386F1D" w:rsidRPr="00F02849" w:rsidRDefault="00386F1D" w:rsidP="00386F1D">
      <w:pPr>
        <w:pStyle w:val="Ttulo9"/>
        <w:widowControl w:val="0"/>
        <w:suppressAutoHyphens/>
        <w:spacing w:before="0" w:after="0"/>
        <w:jc w:val="both"/>
        <w:rPr>
          <w:rFonts w:ascii="Arial Narrow" w:hAnsi="Arial Narrow"/>
          <w:bCs/>
          <w:sz w:val="24"/>
          <w:szCs w:val="24"/>
        </w:rPr>
      </w:pPr>
    </w:p>
    <w:p w14:paraId="66FBA8D9" w14:textId="77777777" w:rsidR="00386F1D" w:rsidRPr="00F02849" w:rsidRDefault="00386F1D" w:rsidP="00386F1D">
      <w:pPr>
        <w:pStyle w:val="Ttulo9"/>
        <w:widowControl w:val="0"/>
        <w:suppressAutoHyphens/>
        <w:spacing w:before="0" w:after="0"/>
        <w:jc w:val="both"/>
        <w:rPr>
          <w:rFonts w:ascii="Arial Narrow" w:hAnsi="Arial Narrow"/>
          <w:bCs/>
          <w:sz w:val="24"/>
          <w:szCs w:val="24"/>
          <w:lang w:val="pt-BR"/>
        </w:rPr>
      </w:pPr>
      <w:r w:rsidRPr="00F02849">
        <w:rPr>
          <w:rFonts w:ascii="Arial Narrow" w:hAnsi="Arial Narrow"/>
          <w:bCs/>
          <w:sz w:val="24"/>
          <w:szCs w:val="24"/>
        </w:rPr>
        <w:t xml:space="preserve">15.1 É de total responsabilidade da Administração, efetuar a publicação do extrato do contrato administrativo, dentro do prazo legal, conforme determina a legislação pertinente.  </w:t>
      </w:r>
    </w:p>
    <w:p w14:paraId="5F898025" w14:textId="77777777" w:rsidR="00386F1D" w:rsidRPr="00F02849" w:rsidRDefault="00386F1D" w:rsidP="00386F1D">
      <w:pPr>
        <w:widowControl w:val="0"/>
        <w:suppressAutoHyphens/>
        <w:rPr>
          <w:rFonts w:ascii="Arial Narrow" w:hAnsi="Arial Narrow" w:cs="Arial"/>
          <w:sz w:val="24"/>
          <w:szCs w:val="24"/>
          <w:lang w:eastAsia="x-none"/>
        </w:rPr>
      </w:pPr>
    </w:p>
    <w:p w14:paraId="3905FA30"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DÉCIMA SEXTA - DOS CASOS OMISSOS</w:t>
      </w:r>
    </w:p>
    <w:p w14:paraId="355BC8BF" w14:textId="77777777" w:rsidR="00386F1D" w:rsidRPr="00F02849" w:rsidRDefault="00386F1D" w:rsidP="00386F1D">
      <w:pPr>
        <w:widowControl w:val="0"/>
        <w:suppressAutoHyphens/>
        <w:rPr>
          <w:rFonts w:ascii="Arial Narrow" w:hAnsi="Arial Narrow" w:cs="Arial"/>
          <w:sz w:val="24"/>
          <w:szCs w:val="24"/>
        </w:rPr>
      </w:pPr>
    </w:p>
    <w:p w14:paraId="1D3121E7"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16.1 Os casos omissos, assim como as dúvidas, serão resolvidos com base na Lei nº 8.666/93, com alterações introduzidas pela Lei nº 8.883/94, cujas normas ficam incorporadas ao presente instrumento, ainda que delas não se faça aqui menção expressa.</w:t>
      </w:r>
    </w:p>
    <w:p w14:paraId="00EE5E95" w14:textId="77777777" w:rsidR="00386F1D" w:rsidRPr="00F02849" w:rsidRDefault="00386F1D" w:rsidP="00386F1D">
      <w:pPr>
        <w:widowControl w:val="0"/>
        <w:suppressAutoHyphens/>
        <w:jc w:val="both"/>
        <w:rPr>
          <w:rFonts w:ascii="Arial Narrow" w:hAnsi="Arial Narrow" w:cs="Arial"/>
          <w:sz w:val="24"/>
          <w:szCs w:val="24"/>
        </w:rPr>
      </w:pPr>
    </w:p>
    <w:p w14:paraId="53AF2E6E"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CLÁUSULA DÉCIMA SÉTIMA - DO FORO</w:t>
      </w:r>
    </w:p>
    <w:p w14:paraId="02950390" w14:textId="77777777" w:rsidR="00386F1D" w:rsidRPr="00F02849" w:rsidRDefault="00386F1D" w:rsidP="00386F1D">
      <w:pPr>
        <w:widowControl w:val="0"/>
        <w:suppressAutoHyphens/>
        <w:ind w:right="335"/>
        <w:jc w:val="both"/>
        <w:rPr>
          <w:rFonts w:ascii="Arial Narrow" w:hAnsi="Arial Narrow" w:cs="Arial"/>
          <w:b/>
          <w:sz w:val="24"/>
          <w:szCs w:val="24"/>
        </w:rPr>
      </w:pPr>
    </w:p>
    <w:p w14:paraId="29B662D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17.1 As partes elegem o foro da Comarca de </w:t>
      </w:r>
      <w:r>
        <w:rPr>
          <w:rFonts w:ascii="Arial Narrow" w:hAnsi="Arial Narrow" w:cs="Arial"/>
          <w:sz w:val="24"/>
          <w:szCs w:val="24"/>
        </w:rPr>
        <w:t>Manga</w:t>
      </w:r>
      <w:r w:rsidRPr="00F02849">
        <w:rPr>
          <w:rFonts w:ascii="Arial Narrow" w:hAnsi="Arial Narrow" w:cs="Arial"/>
          <w:sz w:val="24"/>
          <w:szCs w:val="24"/>
        </w:rPr>
        <w:t>/MG, para dirimir quaisquer questões decorrentes da execução do presente Contrato.</w:t>
      </w:r>
    </w:p>
    <w:p w14:paraId="54FA7613" w14:textId="77777777" w:rsidR="00386F1D" w:rsidRPr="00F02849" w:rsidRDefault="00386F1D" w:rsidP="00386F1D">
      <w:pPr>
        <w:widowControl w:val="0"/>
        <w:suppressAutoHyphens/>
        <w:jc w:val="both"/>
        <w:rPr>
          <w:rFonts w:ascii="Arial Narrow" w:hAnsi="Arial Narrow" w:cs="Arial"/>
          <w:sz w:val="24"/>
          <w:szCs w:val="24"/>
        </w:rPr>
      </w:pPr>
    </w:p>
    <w:p w14:paraId="27908893"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E por estarem justos e contratados, assinam o presente instrumento em 03 (três) vias de igual teor e forma, juntamente com 02 (duas) testemunhas que a tudo assistiram e também assinam.</w:t>
      </w:r>
    </w:p>
    <w:p w14:paraId="6ED448CA" w14:textId="77777777" w:rsidR="00386F1D" w:rsidRPr="00F02849" w:rsidRDefault="00386F1D" w:rsidP="00386F1D">
      <w:pPr>
        <w:widowControl w:val="0"/>
        <w:shd w:val="clear" w:color="auto" w:fill="FFFFFF"/>
        <w:suppressAutoHyphens/>
        <w:ind w:right="22"/>
        <w:jc w:val="both"/>
        <w:rPr>
          <w:rFonts w:ascii="Arial Narrow" w:hAnsi="Arial Narrow" w:cs="Arial"/>
          <w:sz w:val="24"/>
          <w:szCs w:val="24"/>
        </w:rPr>
      </w:pPr>
    </w:p>
    <w:p w14:paraId="60F961F8"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São João das Missões (MG), ........ de ......................  de 202</w:t>
      </w:r>
      <w:r>
        <w:rPr>
          <w:rFonts w:ascii="Arial Narrow" w:hAnsi="Arial Narrow" w:cs="Arial"/>
          <w:sz w:val="24"/>
          <w:szCs w:val="24"/>
        </w:rPr>
        <w:t>1</w:t>
      </w:r>
    </w:p>
    <w:p w14:paraId="5A305935" w14:textId="77777777" w:rsidR="00386F1D" w:rsidRPr="00F02849" w:rsidRDefault="00386F1D" w:rsidP="00386F1D">
      <w:pPr>
        <w:widowControl w:val="0"/>
        <w:suppressAutoHyphens/>
        <w:jc w:val="center"/>
        <w:rPr>
          <w:rFonts w:ascii="Arial Narrow" w:hAnsi="Arial Narrow" w:cs="Arial"/>
          <w:sz w:val="24"/>
          <w:szCs w:val="24"/>
        </w:rPr>
      </w:pPr>
    </w:p>
    <w:p w14:paraId="0BDB3899" w14:textId="77777777" w:rsidR="00386F1D" w:rsidRPr="00F02849" w:rsidRDefault="00386F1D" w:rsidP="00386F1D">
      <w:pPr>
        <w:widowControl w:val="0"/>
        <w:suppressAutoHyphens/>
        <w:jc w:val="center"/>
        <w:rPr>
          <w:rFonts w:ascii="Arial Narrow" w:hAnsi="Arial Narrow" w:cs="Arial"/>
          <w:sz w:val="24"/>
          <w:szCs w:val="24"/>
        </w:rPr>
      </w:pPr>
    </w:p>
    <w:p w14:paraId="74170019" w14:textId="6ACB2EBF" w:rsidR="00386F1D" w:rsidRPr="00F02849" w:rsidRDefault="00877567" w:rsidP="00386F1D">
      <w:pPr>
        <w:widowControl w:val="0"/>
        <w:suppressAutoHyphens/>
        <w:jc w:val="both"/>
        <w:rPr>
          <w:rFonts w:ascii="Arial Narrow" w:hAnsi="Arial Narrow" w:cs="Arial"/>
          <w:sz w:val="24"/>
          <w:szCs w:val="24"/>
        </w:rPr>
      </w:pPr>
      <w:r>
        <w:rPr>
          <w:rFonts w:ascii="Arial Narrow" w:hAnsi="Arial Narrow" w:cs="Arial"/>
          <w:sz w:val="24"/>
          <w:szCs w:val="24"/>
        </w:rPr>
        <w:t>_________________________                                  _____________________________</w:t>
      </w:r>
    </w:p>
    <w:p w14:paraId="316BB9F7" w14:textId="77777777" w:rsidR="00386F1D" w:rsidRPr="00F02849" w:rsidRDefault="00386F1D" w:rsidP="00386F1D">
      <w:pPr>
        <w:pStyle w:val="Cabealho"/>
        <w:widowControl w:val="0"/>
        <w:tabs>
          <w:tab w:val="left" w:pos="708"/>
        </w:tabs>
        <w:suppressAutoHyphens/>
        <w:rPr>
          <w:rFonts w:ascii="Arial Narrow" w:hAnsi="Arial Narrow" w:cs="Arial"/>
          <w:sz w:val="24"/>
          <w:szCs w:val="24"/>
        </w:rPr>
      </w:pPr>
      <w:r>
        <w:rPr>
          <w:rFonts w:ascii="Arial Narrow" w:hAnsi="Arial Narrow" w:cs="Arial"/>
          <w:sz w:val="24"/>
          <w:szCs w:val="24"/>
        </w:rPr>
        <w:t>Jair Cavalcante Barbosa</w:t>
      </w:r>
      <w:r w:rsidRPr="00F02849">
        <w:rPr>
          <w:rFonts w:ascii="Arial Narrow" w:hAnsi="Arial Narrow" w:cs="Arial"/>
          <w:sz w:val="24"/>
          <w:szCs w:val="24"/>
        </w:rPr>
        <w:t xml:space="preserve">                                                              Nome</w:t>
      </w:r>
    </w:p>
    <w:p w14:paraId="0CCA0E61" w14:textId="58A88E1F" w:rsidR="00386F1D" w:rsidRPr="00F02849" w:rsidRDefault="00386F1D" w:rsidP="00386F1D">
      <w:pPr>
        <w:pStyle w:val="Cabealho"/>
        <w:widowControl w:val="0"/>
        <w:tabs>
          <w:tab w:val="left" w:pos="708"/>
        </w:tabs>
        <w:suppressAutoHyphens/>
        <w:rPr>
          <w:rFonts w:ascii="Arial Narrow" w:hAnsi="Arial Narrow" w:cs="Arial"/>
          <w:b/>
          <w:bCs/>
          <w:sz w:val="24"/>
          <w:szCs w:val="24"/>
        </w:rPr>
      </w:pPr>
      <w:r w:rsidRPr="00F02849">
        <w:rPr>
          <w:rFonts w:ascii="Arial Narrow" w:hAnsi="Arial Narrow" w:cs="Arial"/>
          <w:sz w:val="24"/>
          <w:szCs w:val="24"/>
        </w:rPr>
        <w:t>Prefeito Municipal                                                                         Empresa</w:t>
      </w:r>
    </w:p>
    <w:p w14:paraId="3E9643F4" w14:textId="7FE067DB" w:rsidR="00386F1D" w:rsidRPr="00F02849" w:rsidRDefault="00386F1D" w:rsidP="00386F1D">
      <w:pPr>
        <w:pStyle w:val="Ttulo5"/>
        <w:keepNext w:val="0"/>
        <w:widowControl w:val="0"/>
        <w:suppressAutoHyphens/>
        <w:rPr>
          <w:rFonts w:ascii="Arial Narrow" w:hAnsi="Arial Narrow" w:cs="Arial"/>
          <w:b/>
          <w:bCs/>
          <w:sz w:val="24"/>
        </w:rPr>
      </w:pPr>
      <w:r w:rsidRPr="00F02849">
        <w:rPr>
          <w:rFonts w:ascii="Arial Narrow" w:hAnsi="Arial Narrow" w:cs="Arial"/>
          <w:b/>
          <w:sz w:val="24"/>
        </w:rPr>
        <w:t xml:space="preserve">                                                                   </w:t>
      </w:r>
    </w:p>
    <w:p w14:paraId="25B9C1A2" w14:textId="77777777" w:rsidR="00386F1D" w:rsidRPr="00F02849" w:rsidRDefault="00386F1D" w:rsidP="00386F1D">
      <w:pPr>
        <w:widowControl w:val="0"/>
        <w:suppressAutoHyphens/>
        <w:rPr>
          <w:rFonts w:ascii="Arial Narrow" w:hAnsi="Arial Narrow" w:cs="Arial"/>
          <w:sz w:val="24"/>
          <w:szCs w:val="24"/>
        </w:rPr>
      </w:pPr>
    </w:p>
    <w:p w14:paraId="62461D18"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Testemunhas: 1........................................................... 2.....................................................</w:t>
      </w:r>
    </w:p>
    <w:p w14:paraId="36D7193B" w14:textId="77777777" w:rsidR="00386F1D" w:rsidRPr="00F02849" w:rsidRDefault="00386F1D" w:rsidP="00386F1D">
      <w:pPr>
        <w:widowControl w:val="0"/>
        <w:suppressAutoHyphens/>
        <w:jc w:val="center"/>
        <w:rPr>
          <w:rFonts w:ascii="Arial Narrow" w:hAnsi="Arial Narrow" w:cs="Arial"/>
          <w:b/>
          <w:sz w:val="24"/>
          <w:szCs w:val="24"/>
        </w:rPr>
      </w:pPr>
      <w:r w:rsidRPr="00F02849">
        <w:rPr>
          <w:rFonts w:ascii="Arial Narrow" w:hAnsi="Arial Narrow" w:cs="Arial"/>
          <w:b/>
          <w:sz w:val="24"/>
          <w:szCs w:val="24"/>
        </w:rPr>
        <w:br w:type="page"/>
      </w:r>
      <w:r w:rsidRPr="00F02849">
        <w:rPr>
          <w:rFonts w:ascii="Arial Narrow" w:hAnsi="Arial Narrow" w:cs="Arial"/>
          <w:b/>
          <w:sz w:val="24"/>
          <w:szCs w:val="24"/>
        </w:rPr>
        <w:lastRenderedPageBreak/>
        <w:t>ANEXO IV - DECLARAÇÃO DE CONHECIMENTO DOS DITAMES DO INSTRUMENTO CONVOCATÓRIO/EDITAL E SEUS ANEXOS</w:t>
      </w:r>
    </w:p>
    <w:p w14:paraId="74EFBB68" w14:textId="77777777" w:rsidR="00386F1D" w:rsidRPr="00F02849" w:rsidRDefault="00386F1D" w:rsidP="00386F1D">
      <w:pPr>
        <w:widowControl w:val="0"/>
        <w:suppressAutoHyphens/>
        <w:jc w:val="center"/>
        <w:rPr>
          <w:rFonts w:ascii="Arial Narrow" w:hAnsi="Arial Narrow" w:cs="Arial"/>
          <w:b/>
          <w:sz w:val="24"/>
          <w:szCs w:val="24"/>
        </w:rPr>
      </w:pPr>
    </w:p>
    <w:p w14:paraId="2BF56FDB" w14:textId="77777777" w:rsidR="00386F1D" w:rsidRPr="00F02849" w:rsidRDefault="00386F1D" w:rsidP="00386F1D">
      <w:pPr>
        <w:pStyle w:val="Recuodecorpodetexto3"/>
        <w:widowControl w:val="0"/>
        <w:suppressAutoHyphens/>
        <w:spacing w:after="0"/>
        <w:ind w:left="360" w:hanging="360"/>
        <w:rPr>
          <w:rFonts w:ascii="Arial Narrow" w:hAnsi="Arial Narrow" w:cs="Arial"/>
          <w:sz w:val="24"/>
          <w:szCs w:val="24"/>
        </w:rPr>
      </w:pPr>
    </w:p>
    <w:p w14:paraId="01D0EDC5" w14:textId="522F79C9" w:rsidR="00386F1D" w:rsidRPr="00F02849" w:rsidRDefault="00386F1D" w:rsidP="00386F1D">
      <w:pPr>
        <w:pStyle w:val="Recuodecorpodetexto3"/>
        <w:widowControl w:val="0"/>
        <w:suppressAutoHyphens/>
        <w:spacing w:after="0"/>
        <w:ind w:left="360" w:hanging="360"/>
        <w:rPr>
          <w:rFonts w:ascii="Arial Narrow" w:hAnsi="Arial Narrow" w:cs="Arial"/>
          <w:b/>
          <w:bCs/>
          <w:sz w:val="24"/>
          <w:szCs w:val="24"/>
        </w:rPr>
      </w:pPr>
      <w:r w:rsidRPr="00F02849">
        <w:rPr>
          <w:rFonts w:ascii="Arial Narrow" w:hAnsi="Arial Narrow" w:cs="Arial"/>
          <w:sz w:val="24"/>
          <w:szCs w:val="24"/>
        </w:rPr>
        <w:t xml:space="preserve">PROCESSO LICITATORIO Nº: </w:t>
      </w:r>
      <w:r w:rsidRPr="00F02849">
        <w:rPr>
          <w:rFonts w:ascii="Arial Narrow" w:hAnsi="Arial Narrow" w:cs="Arial"/>
          <w:b/>
          <w:bCs/>
          <w:sz w:val="24"/>
          <w:szCs w:val="24"/>
        </w:rPr>
        <w:t>0</w:t>
      </w:r>
      <w:r w:rsidR="004A4EBC">
        <w:rPr>
          <w:rFonts w:ascii="Arial Narrow" w:hAnsi="Arial Narrow" w:cs="Arial"/>
          <w:b/>
          <w:bCs/>
          <w:sz w:val="24"/>
          <w:szCs w:val="24"/>
          <w:lang w:val="pt-BR"/>
        </w:rPr>
        <w:t>12</w:t>
      </w:r>
      <w:r w:rsidRPr="00F02849">
        <w:rPr>
          <w:rFonts w:ascii="Arial Narrow" w:hAnsi="Arial Narrow" w:cs="Arial"/>
          <w:b/>
          <w:bCs/>
          <w:sz w:val="24"/>
          <w:szCs w:val="24"/>
        </w:rPr>
        <w:t>/2021</w:t>
      </w:r>
    </w:p>
    <w:p w14:paraId="473E3D70" w14:textId="3911B61B" w:rsidR="00386F1D" w:rsidRPr="00F02849" w:rsidRDefault="00386F1D" w:rsidP="00386F1D">
      <w:pPr>
        <w:pStyle w:val="Recuodecorpodetexto3"/>
        <w:widowControl w:val="0"/>
        <w:suppressAutoHyphens/>
        <w:spacing w:after="0"/>
        <w:ind w:left="360" w:hanging="360"/>
        <w:rPr>
          <w:rFonts w:ascii="Arial Narrow" w:hAnsi="Arial Narrow" w:cs="Arial"/>
          <w:b/>
          <w:sz w:val="24"/>
          <w:szCs w:val="24"/>
        </w:rPr>
      </w:pPr>
      <w:r w:rsidRPr="00F02849">
        <w:rPr>
          <w:rFonts w:ascii="Arial Narrow" w:hAnsi="Arial Narrow" w:cs="Arial"/>
          <w:sz w:val="24"/>
          <w:szCs w:val="24"/>
        </w:rPr>
        <w:t>PREGÃO PRESENCIAL Nº</w:t>
      </w:r>
      <w:r w:rsidRPr="00F02849">
        <w:rPr>
          <w:rFonts w:ascii="Arial Narrow" w:hAnsi="Arial Narrow" w:cs="Arial"/>
          <w:b/>
          <w:sz w:val="24"/>
          <w:szCs w:val="24"/>
        </w:rPr>
        <w:t>: 00</w:t>
      </w:r>
      <w:r w:rsidR="004A4EBC">
        <w:rPr>
          <w:rFonts w:ascii="Arial Narrow" w:hAnsi="Arial Narrow" w:cs="Arial"/>
          <w:b/>
          <w:sz w:val="24"/>
          <w:szCs w:val="24"/>
          <w:lang w:val="pt-BR"/>
        </w:rPr>
        <w:t>9</w:t>
      </w:r>
      <w:r w:rsidRPr="00F02849">
        <w:rPr>
          <w:rFonts w:ascii="Arial Narrow" w:hAnsi="Arial Narrow" w:cs="Arial"/>
          <w:b/>
          <w:sz w:val="24"/>
          <w:szCs w:val="24"/>
        </w:rPr>
        <w:t>/2021</w:t>
      </w:r>
    </w:p>
    <w:p w14:paraId="39C7C53C" w14:textId="77777777" w:rsidR="00386F1D" w:rsidRPr="00F02849" w:rsidRDefault="00386F1D" w:rsidP="00386F1D">
      <w:pPr>
        <w:widowControl w:val="0"/>
        <w:suppressAutoHyphens/>
        <w:ind w:hanging="180"/>
        <w:jc w:val="center"/>
        <w:rPr>
          <w:rFonts w:ascii="Arial Narrow" w:hAnsi="Arial Narrow" w:cs="Arial"/>
          <w:b/>
          <w:bCs/>
          <w:sz w:val="24"/>
          <w:szCs w:val="24"/>
        </w:rPr>
      </w:pPr>
    </w:p>
    <w:p w14:paraId="3FE66D95" w14:textId="77777777" w:rsidR="00386F1D" w:rsidRPr="00F02849" w:rsidRDefault="00386F1D" w:rsidP="00386F1D">
      <w:pPr>
        <w:widowControl w:val="0"/>
        <w:suppressAutoHyphens/>
        <w:ind w:hanging="180"/>
        <w:jc w:val="center"/>
        <w:rPr>
          <w:rFonts w:ascii="Arial Narrow" w:hAnsi="Arial Narrow" w:cs="Arial"/>
          <w:b/>
          <w:bCs/>
          <w:sz w:val="24"/>
          <w:szCs w:val="24"/>
        </w:rPr>
      </w:pPr>
      <w:r w:rsidRPr="00F02849">
        <w:rPr>
          <w:rFonts w:ascii="Arial Narrow" w:hAnsi="Arial Narrow" w:cs="Arial"/>
          <w:b/>
          <w:bCs/>
          <w:sz w:val="24"/>
          <w:szCs w:val="24"/>
        </w:rPr>
        <w:t xml:space="preserve">D E C L A R A Ç Ã O </w:t>
      </w:r>
    </w:p>
    <w:p w14:paraId="0606BE5B" w14:textId="77777777" w:rsidR="00386F1D" w:rsidRPr="00F02849" w:rsidRDefault="00386F1D" w:rsidP="00386F1D">
      <w:pPr>
        <w:widowControl w:val="0"/>
        <w:suppressAutoHyphens/>
        <w:ind w:hanging="180"/>
        <w:jc w:val="center"/>
        <w:rPr>
          <w:rFonts w:ascii="Arial Narrow" w:hAnsi="Arial Narrow" w:cs="Arial"/>
          <w:b/>
          <w:bCs/>
          <w:sz w:val="24"/>
          <w:szCs w:val="24"/>
        </w:rPr>
      </w:pPr>
    </w:p>
    <w:p w14:paraId="4BC158A3" w14:textId="77777777" w:rsidR="00386F1D" w:rsidRPr="00F02849" w:rsidRDefault="00386F1D" w:rsidP="00386F1D">
      <w:pPr>
        <w:widowControl w:val="0"/>
        <w:suppressAutoHyphens/>
        <w:ind w:left="-180"/>
        <w:jc w:val="both"/>
        <w:rPr>
          <w:rFonts w:ascii="Arial Narrow" w:hAnsi="Arial Narrow" w:cs="Arial"/>
          <w:sz w:val="24"/>
          <w:szCs w:val="24"/>
        </w:rPr>
      </w:pPr>
      <w:r w:rsidRPr="00F02849">
        <w:rPr>
          <w:rFonts w:ascii="Arial Narrow" w:hAnsi="Arial Narrow" w:cs="Arial"/>
          <w:sz w:val="24"/>
          <w:szCs w:val="24"/>
        </w:rPr>
        <w:t xml:space="preserve">Para efeito da licitação em epigrafe, o signatário da presente declaração, abaixo assinado, em nome da empresa (................... qualificar.........), e em conformidade com o disposto na lei federal de licitação n° 8.666/93 </w:t>
      </w:r>
      <w:r w:rsidRPr="00F02849">
        <w:rPr>
          <w:rFonts w:ascii="Arial Narrow" w:hAnsi="Arial Narrow" w:cs="Arial"/>
          <w:b/>
          <w:sz w:val="24"/>
          <w:szCs w:val="24"/>
        </w:rPr>
        <w:t>“Declara”</w:t>
      </w:r>
      <w:r w:rsidRPr="00F02849">
        <w:rPr>
          <w:rFonts w:ascii="Arial Narrow" w:hAnsi="Arial Narrow" w:cs="Arial"/>
          <w:sz w:val="24"/>
          <w:szCs w:val="24"/>
        </w:rPr>
        <w:t xml:space="preserve"> que:</w:t>
      </w:r>
    </w:p>
    <w:p w14:paraId="53724C2A" w14:textId="77777777" w:rsidR="00386F1D" w:rsidRPr="00F02849" w:rsidRDefault="00386F1D" w:rsidP="00386F1D">
      <w:pPr>
        <w:widowControl w:val="0"/>
        <w:suppressAutoHyphens/>
        <w:ind w:left="-180"/>
        <w:jc w:val="both"/>
        <w:rPr>
          <w:rFonts w:ascii="Arial Narrow" w:hAnsi="Arial Narrow" w:cs="Arial"/>
          <w:sz w:val="24"/>
          <w:szCs w:val="24"/>
        </w:rPr>
      </w:pPr>
    </w:p>
    <w:p w14:paraId="62E0D720" w14:textId="026CD002" w:rsidR="00386F1D" w:rsidRPr="00F02849" w:rsidRDefault="00386F1D" w:rsidP="00386F1D">
      <w:pPr>
        <w:widowControl w:val="0"/>
        <w:numPr>
          <w:ilvl w:val="0"/>
          <w:numId w:val="1"/>
        </w:numPr>
        <w:suppressAutoHyphens/>
        <w:ind w:left="-142" w:hanging="38"/>
        <w:jc w:val="both"/>
        <w:rPr>
          <w:rFonts w:ascii="Arial Narrow" w:hAnsi="Arial Narrow" w:cs="Arial"/>
          <w:sz w:val="24"/>
          <w:szCs w:val="24"/>
        </w:rPr>
      </w:pPr>
      <w:r w:rsidRPr="00F02849">
        <w:rPr>
          <w:rFonts w:ascii="Arial Narrow" w:hAnsi="Arial Narrow"/>
          <w:noProof/>
          <w:sz w:val="24"/>
          <w:szCs w:val="24"/>
        </w:rPr>
        <mc:AlternateContent>
          <mc:Choice Requires="wps">
            <w:drawing>
              <wp:anchor distT="0" distB="0" distL="114300" distR="114300" simplePos="0" relativeHeight="251659264" behindDoc="1" locked="0" layoutInCell="1" allowOverlap="1" wp14:anchorId="720F6AAA" wp14:editId="01385C0F">
                <wp:simplePos x="0" y="0"/>
                <wp:positionH relativeFrom="column">
                  <wp:posOffset>806450</wp:posOffset>
                </wp:positionH>
                <wp:positionV relativeFrom="paragraph">
                  <wp:posOffset>327025</wp:posOffset>
                </wp:positionV>
                <wp:extent cx="4264660" cy="2482850"/>
                <wp:effectExtent l="257810" t="979170" r="97155" b="110998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3B56488A" w14:textId="77777777" w:rsidR="00911A52" w:rsidRDefault="00911A5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0F6AAA" id="_x0000_t202" coordsize="21600,21600" o:spt="202" path="m,l,21600r21600,l21600,xe">
                <v:stroke joinstyle="miter"/>
                <v:path gradientshapeok="t" o:connecttype="rect"/>
              </v:shapetype>
              <v:shape id="Caixa de Texto 6" o:spid="_x0000_s1026" type="#_x0000_t202" style="position:absolute;left:0;text-align:left;margin-left:63.5pt;margin-top:25.75pt;width:335.8pt;height:195.5pt;rotation:-285583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" filled="f" stroked="f">
                <o:lock v:ext="edit" shapetype="t"/>
                <v:textbox style="mso-fit-shape-to-text:t">
                  <w:txbxContent>
                    <w:p w14:paraId="3B56488A" w14:textId="77777777" w:rsidR="00911A52" w:rsidRDefault="00911A5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F02849">
        <w:rPr>
          <w:rFonts w:ascii="Arial Narrow" w:hAnsi="Arial Narrow" w:cs="Arial"/>
          <w:sz w:val="24"/>
          <w:szCs w:val="24"/>
        </w:rPr>
        <w:t>Tomou conhecimento e concorda com todas as condições estabelecida no instrumento convocatório/edital e seus anexos, objeto do Processo Licitatório n°: 0</w:t>
      </w:r>
      <w:r w:rsidR="004A4EBC">
        <w:rPr>
          <w:rFonts w:ascii="Arial Narrow" w:hAnsi="Arial Narrow" w:cs="Arial"/>
          <w:sz w:val="24"/>
          <w:szCs w:val="24"/>
        </w:rPr>
        <w:t>12</w:t>
      </w:r>
      <w:r w:rsidRPr="00F02849">
        <w:rPr>
          <w:rFonts w:ascii="Arial Narrow" w:hAnsi="Arial Narrow" w:cs="Arial"/>
          <w:sz w:val="24"/>
          <w:szCs w:val="24"/>
        </w:rPr>
        <w:t>/2021 – Pregão Presencial n °: 00</w:t>
      </w:r>
      <w:r w:rsidR="004A4EBC">
        <w:rPr>
          <w:rFonts w:ascii="Arial Narrow" w:hAnsi="Arial Narrow" w:cs="Arial"/>
          <w:sz w:val="24"/>
          <w:szCs w:val="24"/>
        </w:rPr>
        <w:t>9</w:t>
      </w:r>
      <w:r w:rsidRPr="00F02849">
        <w:rPr>
          <w:rFonts w:ascii="Arial Narrow" w:hAnsi="Arial Narrow" w:cs="Arial"/>
          <w:sz w:val="24"/>
          <w:szCs w:val="24"/>
        </w:rPr>
        <w:t xml:space="preserve">/2021, e que não existe fato impeditivo quanto a participação da empresa qualificada acima em participar no certame até a presente data, bem como devemos declará-los caso venha a ocorrer durante a execução do futuro contrato administrativo, caso a mesma seja declarada vencedora do certame; </w:t>
      </w:r>
    </w:p>
    <w:p w14:paraId="66A9C7BB" w14:textId="77777777" w:rsidR="00386F1D" w:rsidRPr="00F02849" w:rsidRDefault="00386F1D" w:rsidP="00386F1D">
      <w:pPr>
        <w:widowControl w:val="0"/>
        <w:suppressAutoHyphens/>
        <w:ind w:left="-180"/>
        <w:jc w:val="both"/>
        <w:rPr>
          <w:rFonts w:ascii="Arial Narrow" w:hAnsi="Arial Narrow" w:cs="Arial"/>
          <w:sz w:val="24"/>
          <w:szCs w:val="24"/>
        </w:rPr>
      </w:pPr>
    </w:p>
    <w:p w14:paraId="1A603A5C" w14:textId="77777777" w:rsidR="00386F1D" w:rsidRPr="00F02849" w:rsidRDefault="00386F1D" w:rsidP="00386F1D">
      <w:pPr>
        <w:widowControl w:val="0"/>
        <w:suppressAutoHyphens/>
        <w:ind w:left="-180"/>
        <w:jc w:val="both"/>
        <w:rPr>
          <w:rFonts w:ascii="Arial Narrow" w:hAnsi="Arial Narrow" w:cs="Arial"/>
          <w:sz w:val="24"/>
          <w:szCs w:val="24"/>
        </w:rPr>
      </w:pPr>
      <w:r w:rsidRPr="00F02849">
        <w:rPr>
          <w:rFonts w:ascii="Arial Narrow" w:hAnsi="Arial Narrow" w:cs="Arial"/>
          <w:sz w:val="24"/>
          <w:szCs w:val="24"/>
        </w:rPr>
        <w:t>b) no tocante aos requisitos de habilitação e que toda “Documentação/habilitação”, apresentada são de nossa autoria e responsabilidade e que nos preços apresentados em nossa “Proposta Comercial” estão inclusos todas as obrigações financeiras dentre elas encargos sociais e trabalhistas, bem como os demais constantes do referido instrumento licitatório e seus anexos;</w:t>
      </w:r>
    </w:p>
    <w:p w14:paraId="78ABA4B3" w14:textId="77777777" w:rsidR="00386F1D" w:rsidRPr="00F02849" w:rsidRDefault="00386F1D" w:rsidP="00386F1D">
      <w:pPr>
        <w:widowControl w:val="0"/>
        <w:suppressAutoHyphens/>
        <w:ind w:left="-180"/>
        <w:jc w:val="both"/>
        <w:rPr>
          <w:rFonts w:ascii="Arial Narrow" w:hAnsi="Arial Narrow" w:cs="Arial"/>
          <w:sz w:val="24"/>
          <w:szCs w:val="24"/>
        </w:rPr>
      </w:pPr>
    </w:p>
    <w:p w14:paraId="6BDA5997" w14:textId="77777777" w:rsidR="00386F1D" w:rsidRPr="00F02849" w:rsidRDefault="00386F1D" w:rsidP="00386F1D">
      <w:pPr>
        <w:widowControl w:val="0"/>
        <w:suppressAutoHyphens/>
        <w:ind w:left="-180"/>
        <w:jc w:val="both"/>
        <w:rPr>
          <w:rFonts w:ascii="Arial Narrow" w:hAnsi="Arial Narrow" w:cs="Arial"/>
          <w:sz w:val="24"/>
          <w:szCs w:val="24"/>
        </w:rPr>
      </w:pPr>
      <w:r w:rsidRPr="00F02849">
        <w:rPr>
          <w:rFonts w:ascii="Arial Narrow" w:hAnsi="Arial Narrow" w:cs="Arial"/>
          <w:sz w:val="24"/>
          <w:szCs w:val="24"/>
        </w:rPr>
        <w:t>c) sob pena de ação penal que nenhum dirigente, gerente ou sócio, responsável técnico, membro do corpo técnico ou administrativo da declarante, pertence ao quadro temporário ou permanente da Prefeitura Municipal de São João das Missões - MG;</w:t>
      </w:r>
    </w:p>
    <w:p w14:paraId="32ABEBB8" w14:textId="77777777" w:rsidR="00386F1D" w:rsidRPr="00F02849" w:rsidRDefault="00386F1D" w:rsidP="00386F1D">
      <w:pPr>
        <w:widowControl w:val="0"/>
        <w:suppressAutoHyphens/>
        <w:ind w:left="-180"/>
        <w:jc w:val="both"/>
        <w:rPr>
          <w:rFonts w:ascii="Arial Narrow" w:hAnsi="Arial Narrow" w:cs="Arial"/>
          <w:sz w:val="24"/>
          <w:szCs w:val="24"/>
        </w:rPr>
      </w:pPr>
    </w:p>
    <w:p w14:paraId="087EC10C" w14:textId="77777777" w:rsidR="00386F1D" w:rsidRPr="00F02849" w:rsidRDefault="00386F1D" w:rsidP="00386F1D">
      <w:pPr>
        <w:widowControl w:val="0"/>
        <w:suppressAutoHyphens/>
        <w:ind w:left="-180"/>
        <w:jc w:val="both"/>
        <w:rPr>
          <w:rFonts w:ascii="Arial Narrow" w:hAnsi="Arial Narrow" w:cs="Arial"/>
          <w:sz w:val="24"/>
          <w:szCs w:val="24"/>
        </w:rPr>
      </w:pPr>
      <w:r w:rsidRPr="00F02849">
        <w:rPr>
          <w:rFonts w:ascii="Arial Narrow" w:hAnsi="Arial Narrow" w:cs="Arial"/>
          <w:sz w:val="24"/>
          <w:szCs w:val="24"/>
        </w:rPr>
        <w:t xml:space="preserve">d) renuncia a qualquer indenização ou compensação, a qualquer título ou pretexto, em decorrência da participação desta empresa na supramencionada licitação; </w:t>
      </w:r>
    </w:p>
    <w:p w14:paraId="01C09C9D" w14:textId="77777777" w:rsidR="00386F1D" w:rsidRPr="00F02849" w:rsidRDefault="00386F1D" w:rsidP="00386F1D">
      <w:pPr>
        <w:widowControl w:val="0"/>
        <w:suppressAutoHyphens/>
        <w:ind w:left="-180"/>
        <w:jc w:val="both"/>
        <w:rPr>
          <w:rFonts w:ascii="Arial Narrow" w:hAnsi="Arial Narrow" w:cs="Arial"/>
          <w:sz w:val="24"/>
          <w:szCs w:val="24"/>
        </w:rPr>
      </w:pPr>
    </w:p>
    <w:p w14:paraId="5544EFCD" w14:textId="77777777" w:rsidR="00386F1D" w:rsidRPr="00F02849" w:rsidRDefault="00386F1D" w:rsidP="00386F1D">
      <w:pPr>
        <w:widowControl w:val="0"/>
        <w:suppressAutoHyphens/>
        <w:ind w:left="-180"/>
        <w:jc w:val="both"/>
        <w:rPr>
          <w:rFonts w:ascii="Arial Narrow" w:hAnsi="Arial Narrow" w:cs="Arial"/>
          <w:sz w:val="24"/>
          <w:szCs w:val="24"/>
        </w:rPr>
      </w:pPr>
      <w:r w:rsidRPr="00F02849">
        <w:rPr>
          <w:rFonts w:ascii="Arial Narrow" w:hAnsi="Arial Narrow" w:cs="Arial"/>
          <w:sz w:val="24"/>
          <w:szCs w:val="24"/>
        </w:rPr>
        <w:t>e) não obstante, declara ainda sob pena da lei que não foi considerada inidônea para licitar ou contratar com a Administração Pública nas esferas Municipais, Estaduais e/ou Federal</w:t>
      </w:r>
    </w:p>
    <w:p w14:paraId="50B0713A" w14:textId="77777777" w:rsidR="00386F1D" w:rsidRPr="00F02849" w:rsidRDefault="00386F1D" w:rsidP="00386F1D">
      <w:pPr>
        <w:widowControl w:val="0"/>
        <w:suppressAutoHyphens/>
        <w:ind w:hanging="180"/>
        <w:jc w:val="both"/>
        <w:rPr>
          <w:rFonts w:ascii="Arial Narrow" w:hAnsi="Arial Narrow" w:cs="Arial"/>
          <w:sz w:val="24"/>
          <w:szCs w:val="24"/>
        </w:rPr>
      </w:pPr>
    </w:p>
    <w:p w14:paraId="1BF4A22D" w14:textId="77777777" w:rsidR="00386F1D" w:rsidRPr="00F02849" w:rsidRDefault="00386F1D" w:rsidP="00386F1D">
      <w:pPr>
        <w:widowControl w:val="0"/>
        <w:suppressAutoHyphens/>
        <w:ind w:hanging="180"/>
        <w:jc w:val="both"/>
        <w:rPr>
          <w:rFonts w:ascii="Arial Narrow" w:hAnsi="Arial Narrow" w:cs="Arial"/>
          <w:sz w:val="24"/>
          <w:szCs w:val="24"/>
        </w:rPr>
      </w:pPr>
      <w:r w:rsidRPr="00F02849">
        <w:rPr>
          <w:rFonts w:ascii="Arial Narrow" w:hAnsi="Arial Narrow" w:cs="Arial"/>
          <w:sz w:val="24"/>
          <w:szCs w:val="24"/>
        </w:rPr>
        <w:t xml:space="preserve"> Por ser a expressão da verdade, assinamos a presente para um só efeito.</w:t>
      </w:r>
    </w:p>
    <w:p w14:paraId="12FE659A" w14:textId="77777777" w:rsidR="00386F1D" w:rsidRPr="00F02849" w:rsidRDefault="00386F1D" w:rsidP="00386F1D">
      <w:pPr>
        <w:widowControl w:val="0"/>
        <w:suppressAutoHyphens/>
        <w:ind w:hanging="180"/>
        <w:jc w:val="both"/>
        <w:rPr>
          <w:rFonts w:ascii="Arial Narrow" w:hAnsi="Arial Narrow" w:cs="Arial"/>
          <w:sz w:val="24"/>
          <w:szCs w:val="24"/>
        </w:rPr>
      </w:pPr>
    </w:p>
    <w:p w14:paraId="448C82D6" w14:textId="77777777" w:rsidR="00386F1D" w:rsidRPr="00F02849" w:rsidRDefault="00386F1D" w:rsidP="00386F1D">
      <w:pPr>
        <w:widowControl w:val="0"/>
        <w:suppressAutoHyphens/>
        <w:ind w:hanging="180"/>
        <w:jc w:val="both"/>
        <w:rPr>
          <w:rFonts w:ascii="Arial Narrow" w:hAnsi="Arial Narrow" w:cs="Arial"/>
          <w:sz w:val="24"/>
          <w:szCs w:val="24"/>
        </w:rPr>
      </w:pPr>
      <w:r w:rsidRPr="00F02849">
        <w:rPr>
          <w:rFonts w:ascii="Arial Narrow" w:hAnsi="Arial Narrow" w:cs="Arial"/>
          <w:sz w:val="24"/>
          <w:szCs w:val="24"/>
        </w:rPr>
        <w:t>Local/Data ;......./............................/..............</w:t>
      </w:r>
    </w:p>
    <w:p w14:paraId="5D8426EE" w14:textId="77777777" w:rsidR="00386F1D" w:rsidRPr="00F02849" w:rsidRDefault="00386F1D" w:rsidP="00386F1D">
      <w:pPr>
        <w:widowControl w:val="0"/>
        <w:suppressAutoHyphens/>
        <w:jc w:val="both"/>
        <w:rPr>
          <w:rFonts w:ascii="Arial Narrow" w:hAnsi="Arial Narrow" w:cs="Arial"/>
          <w:sz w:val="24"/>
          <w:szCs w:val="24"/>
        </w:rPr>
      </w:pPr>
    </w:p>
    <w:p w14:paraId="31D65479" w14:textId="77777777" w:rsidR="00386F1D" w:rsidRPr="00F02849" w:rsidRDefault="00386F1D" w:rsidP="00386F1D">
      <w:pPr>
        <w:widowControl w:val="0"/>
        <w:suppressAutoHyphens/>
        <w:ind w:hanging="181"/>
        <w:jc w:val="center"/>
        <w:rPr>
          <w:rFonts w:ascii="Arial Narrow" w:hAnsi="Arial Narrow" w:cs="Arial"/>
          <w:sz w:val="24"/>
          <w:szCs w:val="24"/>
        </w:rPr>
      </w:pPr>
      <w:r w:rsidRPr="00F02849">
        <w:rPr>
          <w:rFonts w:ascii="Arial Narrow" w:hAnsi="Arial Narrow" w:cs="Arial"/>
          <w:sz w:val="24"/>
          <w:szCs w:val="24"/>
        </w:rPr>
        <w:t>Nome do signatário</w:t>
      </w:r>
    </w:p>
    <w:p w14:paraId="067381E6" w14:textId="77777777" w:rsidR="00386F1D" w:rsidRPr="00F02849" w:rsidRDefault="00386F1D" w:rsidP="00386F1D">
      <w:pPr>
        <w:widowControl w:val="0"/>
        <w:suppressAutoHyphens/>
        <w:ind w:hanging="181"/>
        <w:jc w:val="center"/>
        <w:rPr>
          <w:rFonts w:ascii="Arial Narrow" w:hAnsi="Arial Narrow" w:cs="Arial"/>
          <w:sz w:val="24"/>
          <w:szCs w:val="24"/>
        </w:rPr>
      </w:pPr>
      <w:r w:rsidRPr="00F02849">
        <w:rPr>
          <w:rFonts w:ascii="Arial Narrow" w:hAnsi="Arial Narrow" w:cs="Arial"/>
          <w:sz w:val="24"/>
          <w:szCs w:val="24"/>
        </w:rPr>
        <w:t>CPF n°: &gt;&gt;&gt;</w:t>
      </w:r>
    </w:p>
    <w:p w14:paraId="184B032A" w14:textId="77777777" w:rsidR="00386F1D" w:rsidRPr="0066432B" w:rsidRDefault="00386F1D" w:rsidP="00386F1D">
      <w:pPr>
        <w:pStyle w:val="Corpodetexto3"/>
        <w:widowControl w:val="0"/>
        <w:suppressAutoHyphens/>
        <w:spacing w:after="0"/>
        <w:jc w:val="both"/>
        <w:rPr>
          <w:rFonts w:ascii="Arial Narrow" w:hAnsi="Arial Narrow" w:cs="Arial"/>
          <w:bCs/>
          <w:sz w:val="22"/>
          <w:szCs w:val="22"/>
        </w:rPr>
      </w:pPr>
      <w:r w:rsidRPr="0066432B">
        <w:rPr>
          <w:rFonts w:ascii="Arial Narrow" w:hAnsi="Arial Narrow" w:cs="Arial"/>
          <w:b/>
          <w:bCs/>
          <w:sz w:val="22"/>
          <w:szCs w:val="22"/>
        </w:rPr>
        <w:t xml:space="preserve">Observações: </w:t>
      </w:r>
      <w:r w:rsidRPr="0066432B">
        <w:rPr>
          <w:rFonts w:ascii="Arial Narrow" w:hAnsi="Arial Narrow" w:cs="Arial"/>
          <w:bCs/>
          <w:sz w:val="22"/>
          <w:szCs w:val="22"/>
        </w:rPr>
        <w:t xml:space="preserve">1. Esta declaração deverá ser entregue pelo representante da proponente licitante, diretamente a Pregoeiro Oficial do Município no ato do credenciamento, sob pena de inabilitação. </w:t>
      </w:r>
    </w:p>
    <w:p w14:paraId="10C514FD" w14:textId="77777777" w:rsidR="00386F1D" w:rsidRPr="00F02849" w:rsidRDefault="00386F1D" w:rsidP="00386F1D">
      <w:pPr>
        <w:pStyle w:val="Corpodetexto3"/>
        <w:widowControl w:val="0"/>
        <w:suppressAutoHyphens/>
        <w:spacing w:after="0"/>
        <w:jc w:val="center"/>
        <w:rPr>
          <w:rFonts w:ascii="Arial Narrow" w:hAnsi="Arial Narrow" w:cs="Arial"/>
          <w:b/>
          <w:sz w:val="24"/>
          <w:szCs w:val="24"/>
        </w:rPr>
      </w:pPr>
      <w:r w:rsidRPr="00F02849">
        <w:rPr>
          <w:rFonts w:ascii="Arial Narrow" w:hAnsi="Arial Narrow" w:cs="Arial"/>
          <w:b/>
          <w:sz w:val="24"/>
          <w:szCs w:val="24"/>
        </w:rPr>
        <w:br w:type="page"/>
      </w:r>
      <w:r w:rsidRPr="00F02849">
        <w:rPr>
          <w:rFonts w:ascii="Arial Narrow" w:hAnsi="Arial Narrow" w:cs="Arial"/>
          <w:b/>
          <w:sz w:val="24"/>
          <w:szCs w:val="24"/>
        </w:rPr>
        <w:lastRenderedPageBreak/>
        <w:t>ANEXO V</w:t>
      </w:r>
      <w:r w:rsidRPr="00F02849">
        <w:rPr>
          <w:rFonts w:ascii="Arial Narrow" w:hAnsi="Arial Narrow" w:cs="Arial"/>
          <w:b/>
          <w:sz w:val="24"/>
          <w:szCs w:val="24"/>
          <w:lang w:val="pt-BR"/>
        </w:rPr>
        <w:t xml:space="preserve"> </w:t>
      </w:r>
      <w:r w:rsidRPr="00F02849">
        <w:rPr>
          <w:rFonts w:ascii="Arial Narrow" w:hAnsi="Arial Narrow" w:cs="Arial"/>
          <w:b/>
          <w:sz w:val="24"/>
          <w:szCs w:val="24"/>
        </w:rPr>
        <w:t>- DECLARAÇÃO DE CUMPRIMENTO DO INCISO XXXIII DO ART. 7º DA CONSTITUIÇÃO FEDERAL</w:t>
      </w:r>
    </w:p>
    <w:p w14:paraId="73C2E042" w14:textId="77777777" w:rsidR="00386F1D" w:rsidRPr="00F02849" w:rsidRDefault="00386F1D" w:rsidP="00386F1D">
      <w:pPr>
        <w:pStyle w:val="p5"/>
        <w:suppressAutoHyphens/>
        <w:spacing w:line="240" w:lineRule="auto"/>
        <w:ind w:left="0" w:firstLine="0"/>
        <w:rPr>
          <w:rFonts w:ascii="Arial Narrow" w:hAnsi="Arial Narrow" w:cs="Arial"/>
          <w:b/>
          <w:szCs w:val="24"/>
        </w:rPr>
      </w:pPr>
    </w:p>
    <w:p w14:paraId="16224694" w14:textId="7747A5F7" w:rsidR="00386F1D" w:rsidRPr="00F02849" w:rsidRDefault="00386F1D" w:rsidP="00386F1D">
      <w:pPr>
        <w:pStyle w:val="p5"/>
        <w:suppressAutoHyphens/>
        <w:spacing w:line="24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4A4EBC">
        <w:rPr>
          <w:rFonts w:ascii="Arial Narrow" w:hAnsi="Arial Narrow" w:cs="Arial"/>
          <w:b/>
          <w:szCs w:val="24"/>
        </w:rPr>
        <w:t>12</w:t>
      </w:r>
      <w:r w:rsidRPr="00F02849">
        <w:rPr>
          <w:rFonts w:ascii="Arial Narrow" w:hAnsi="Arial Narrow" w:cs="Arial"/>
          <w:b/>
          <w:szCs w:val="24"/>
        </w:rPr>
        <w:t>/2021</w:t>
      </w:r>
      <w:r w:rsidRPr="00F02849">
        <w:rPr>
          <w:rFonts w:ascii="Arial Narrow" w:hAnsi="Arial Narrow" w:cs="Arial"/>
          <w:szCs w:val="24"/>
        </w:rPr>
        <w:t xml:space="preserve"> </w:t>
      </w:r>
    </w:p>
    <w:p w14:paraId="3BFA6652" w14:textId="0CBD4A95" w:rsidR="00386F1D" w:rsidRPr="00F02849" w:rsidRDefault="00386F1D" w:rsidP="00386F1D">
      <w:pPr>
        <w:pStyle w:val="p5"/>
        <w:suppressAutoHyphens/>
        <w:spacing w:line="240" w:lineRule="auto"/>
        <w:ind w:left="0" w:firstLine="0"/>
        <w:rPr>
          <w:rFonts w:ascii="Arial Narrow" w:hAnsi="Arial Narrow" w:cs="Arial"/>
          <w:szCs w:val="24"/>
        </w:rPr>
      </w:pPr>
      <w:r w:rsidRPr="00F02849">
        <w:rPr>
          <w:rFonts w:ascii="Arial Narrow" w:hAnsi="Arial Narrow" w:cs="Arial"/>
          <w:szCs w:val="24"/>
        </w:rPr>
        <w:t xml:space="preserve">PREGÃO PRESENCIAL Nº </w:t>
      </w:r>
      <w:r w:rsidRPr="00F02849">
        <w:rPr>
          <w:rFonts w:ascii="Arial Narrow" w:hAnsi="Arial Narrow" w:cs="Arial"/>
          <w:b/>
          <w:szCs w:val="24"/>
        </w:rPr>
        <w:t>00</w:t>
      </w:r>
      <w:r w:rsidR="004A4EBC">
        <w:rPr>
          <w:rFonts w:ascii="Arial Narrow" w:hAnsi="Arial Narrow" w:cs="Arial"/>
          <w:b/>
          <w:szCs w:val="24"/>
        </w:rPr>
        <w:t>9</w:t>
      </w:r>
      <w:r w:rsidRPr="00F02849">
        <w:rPr>
          <w:rFonts w:ascii="Arial Narrow" w:hAnsi="Arial Narrow" w:cs="Arial"/>
          <w:b/>
          <w:szCs w:val="24"/>
        </w:rPr>
        <w:t>/2021</w:t>
      </w:r>
      <w:r w:rsidRPr="00F02849">
        <w:rPr>
          <w:rFonts w:ascii="Arial Narrow" w:hAnsi="Arial Narrow" w:cs="Arial"/>
          <w:szCs w:val="24"/>
        </w:rPr>
        <w:t xml:space="preserve"> </w:t>
      </w:r>
    </w:p>
    <w:p w14:paraId="1034275E" w14:textId="77777777" w:rsidR="00386F1D" w:rsidRPr="00F02849" w:rsidRDefault="00386F1D" w:rsidP="00386F1D">
      <w:pPr>
        <w:widowControl w:val="0"/>
        <w:tabs>
          <w:tab w:val="center" w:pos="2268"/>
        </w:tabs>
        <w:suppressAutoHyphens/>
        <w:jc w:val="both"/>
        <w:outlineLvl w:val="0"/>
        <w:rPr>
          <w:rFonts w:ascii="Arial Narrow" w:hAnsi="Arial Narrow" w:cs="Arial"/>
          <w:b/>
          <w:sz w:val="24"/>
          <w:szCs w:val="24"/>
          <w:u w:val="single"/>
        </w:rPr>
      </w:pPr>
    </w:p>
    <w:p w14:paraId="3BD6F0E1" w14:textId="77777777" w:rsidR="00386F1D" w:rsidRPr="00F02849" w:rsidRDefault="00386F1D" w:rsidP="00386F1D">
      <w:pPr>
        <w:widowControl w:val="0"/>
        <w:tabs>
          <w:tab w:val="center" w:pos="2268"/>
        </w:tabs>
        <w:suppressAutoHyphens/>
        <w:jc w:val="both"/>
        <w:outlineLvl w:val="0"/>
        <w:rPr>
          <w:rFonts w:ascii="Arial Narrow" w:hAnsi="Arial Narrow" w:cs="Arial"/>
          <w:b/>
          <w:sz w:val="24"/>
          <w:szCs w:val="24"/>
          <w:u w:val="single"/>
        </w:rPr>
      </w:pPr>
    </w:p>
    <w:p w14:paraId="3FE3B643" w14:textId="7F77EF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b/>
          <w:bCs/>
          <w:sz w:val="24"/>
          <w:szCs w:val="24"/>
        </w:rPr>
        <w:t xml:space="preserve">SÍNTESE DO OBJETO: </w:t>
      </w:r>
      <w:r w:rsidRPr="00F02849">
        <w:rPr>
          <w:rFonts w:ascii="Arial Narrow" w:hAnsi="Arial Narrow" w:cs="Arial"/>
          <w:sz w:val="24"/>
          <w:szCs w:val="24"/>
        </w:rPr>
        <w:t xml:space="preserve">Seleção da proposta mais vantajosa </w:t>
      </w:r>
      <w:r w:rsidRPr="00F02849">
        <w:rPr>
          <w:rFonts w:ascii="Arial Narrow" w:hAnsi="Arial Narrow" w:cs="Tahoma"/>
          <w:sz w:val="24"/>
          <w:szCs w:val="24"/>
        </w:rPr>
        <w:t xml:space="preserve">para procedimento de Registro de preços, objetivando a futura e eventual </w:t>
      </w:r>
      <w:r w:rsidRPr="00F02849">
        <w:rPr>
          <w:rFonts w:ascii="Arial Narrow" w:hAnsi="Arial Narrow" w:cs="Arial"/>
          <w:sz w:val="24"/>
          <w:szCs w:val="24"/>
        </w:rPr>
        <w:t>“</w:t>
      </w:r>
      <w:r w:rsidR="00107162" w:rsidRPr="00262BD7">
        <w:rPr>
          <w:rFonts w:ascii="Arial Narrow" w:hAnsi="Arial Narrow" w:cs="Arial"/>
          <w:bCs/>
          <w:sz w:val="24"/>
          <w:szCs w:val="24"/>
        </w:rPr>
        <w:t xml:space="preserve">aquisição de água mineral e gêneros alimentícios em atendimento aos setores administrativos e demais secretarias deste município para ofertar os itens aos funcionários e pessoas que passam pelas dependências dos setores administrativos, como também aos participantes de reuniões, conferências, campanhas de vacinação e </w:t>
      </w:r>
      <w:proofErr w:type="spellStart"/>
      <w:r w:rsidR="00107162" w:rsidRPr="00262BD7">
        <w:rPr>
          <w:rFonts w:ascii="Arial Narrow" w:hAnsi="Arial Narrow" w:cs="Arial"/>
          <w:bCs/>
          <w:sz w:val="24"/>
          <w:szCs w:val="24"/>
        </w:rPr>
        <w:t>etc</w:t>
      </w:r>
      <w:proofErr w:type="spellEnd"/>
      <w:r w:rsidR="00107162" w:rsidRPr="00262BD7">
        <w:rPr>
          <w:rFonts w:ascii="Arial Narrow" w:hAnsi="Arial Narrow" w:cs="Arial"/>
          <w:sz w:val="24"/>
          <w:szCs w:val="24"/>
        </w:rPr>
        <w:t>, aquisição esta, de forma parcelada</w:t>
      </w:r>
      <w:r w:rsidRPr="00F02849">
        <w:rPr>
          <w:rFonts w:ascii="Arial Narrow" w:hAnsi="Arial Narrow" w:cs="Arial"/>
          <w:sz w:val="24"/>
          <w:szCs w:val="24"/>
        </w:rPr>
        <w:t xml:space="preserve">, conforme detalhado no termo de </w:t>
      </w:r>
      <w:r w:rsidR="00107162" w:rsidRPr="00F02849">
        <w:rPr>
          <w:rFonts w:ascii="Arial Narrow" w:hAnsi="Arial Narrow" w:cs="Arial"/>
          <w:sz w:val="24"/>
          <w:szCs w:val="24"/>
        </w:rPr>
        <w:t>referência</w:t>
      </w:r>
      <w:r w:rsidRPr="00F02849">
        <w:rPr>
          <w:rFonts w:ascii="Arial Narrow" w:hAnsi="Arial Narrow" w:cs="Arial"/>
          <w:sz w:val="24"/>
          <w:szCs w:val="24"/>
        </w:rPr>
        <w:t xml:space="preserve">, em atendimento à solicitação da Secretaria Municipal de Administração e Finanças. </w:t>
      </w:r>
    </w:p>
    <w:p w14:paraId="1DD40FF8" w14:textId="77777777" w:rsidR="00386F1D" w:rsidRPr="00F02849" w:rsidRDefault="00386F1D" w:rsidP="00386F1D">
      <w:pPr>
        <w:pStyle w:val="Ttulo1"/>
        <w:keepNext w:val="0"/>
        <w:widowControl w:val="0"/>
        <w:suppressAutoHyphens/>
        <w:jc w:val="both"/>
        <w:rPr>
          <w:rFonts w:ascii="Arial Narrow" w:hAnsi="Arial Narrow" w:cs="Arial"/>
          <w:lang w:val="pt-BR"/>
        </w:rPr>
      </w:pPr>
    </w:p>
    <w:p w14:paraId="6B755896" w14:textId="77777777" w:rsidR="00386F1D" w:rsidRPr="00F02849" w:rsidRDefault="00386F1D" w:rsidP="00386F1D">
      <w:pPr>
        <w:widowControl w:val="0"/>
        <w:suppressAutoHyphens/>
        <w:ind w:left="720" w:right="720" w:hanging="720"/>
        <w:jc w:val="center"/>
        <w:rPr>
          <w:rFonts w:ascii="Arial Narrow" w:hAnsi="Arial Narrow" w:cs="Arial"/>
          <w:b/>
          <w:sz w:val="24"/>
          <w:szCs w:val="24"/>
        </w:rPr>
      </w:pPr>
      <w:r w:rsidRPr="00F02849">
        <w:rPr>
          <w:rFonts w:ascii="Arial Narrow" w:hAnsi="Arial Narrow" w:cs="Arial"/>
          <w:b/>
          <w:sz w:val="24"/>
          <w:szCs w:val="24"/>
        </w:rPr>
        <w:t>DECLARAÇÃO</w:t>
      </w:r>
    </w:p>
    <w:p w14:paraId="0FD454E0" w14:textId="2D824430" w:rsidR="00386F1D" w:rsidRPr="00F02849" w:rsidRDefault="00386F1D" w:rsidP="00386F1D">
      <w:pPr>
        <w:widowControl w:val="0"/>
        <w:suppressAutoHyphens/>
        <w:ind w:left="720" w:right="720"/>
        <w:jc w:val="center"/>
        <w:rPr>
          <w:rFonts w:ascii="Arial Narrow" w:hAnsi="Arial Narrow" w:cs="Arial"/>
          <w:b/>
          <w:sz w:val="24"/>
          <w:szCs w:val="24"/>
        </w:rPr>
      </w:pPr>
      <w:r w:rsidRPr="00F02849">
        <w:rPr>
          <w:rFonts w:ascii="Arial Narrow" w:hAnsi="Arial Narrow" w:cs="Arial"/>
          <w:noProof/>
          <w:sz w:val="24"/>
          <w:szCs w:val="24"/>
        </w:rPr>
        <mc:AlternateContent>
          <mc:Choice Requires="wps">
            <w:drawing>
              <wp:anchor distT="0" distB="0" distL="114300" distR="114300" simplePos="0" relativeHeight="251662336" behindDoc="1" locked="0" layoutInCell="1" allowOverlap="1" wp14:anchorId="547BEF72" wp14:editId="076AF694">
                <wp:simplePos x="0" y="0"/>
                <wp:positionH relativeFrom="column">
                  <wp:posOffset>958850</wp:posOffset>
                </wp:positionH>
                <wp:positionV relativeFrom="paragraph">
                  <wp:posOffset>129540</wp:posOffset>
                </wp:positionV>
                <wp:extent cx="4264660" cy="2482850"/>
                <wp:effectExtent l="257810" t="972820" r="97155" b="111633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7AF94B8" w14:textId="77777777" w:rsidR="00911A52" w:rsidRDefault="00911A5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7BEF72" id="Caixa de Texto 5" o:spid="_x0000_s1027" type="#_x0000_t202" style="position:absolute;left:0;text-align:left;margin-left:75.5pt;margin-top:10.2pt;width:335.8pt;height:195.5pt;rotation:-285583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" filled="f" stroked="f">
                <o:lock v:ext="edit" shapetype="t"/>
                <v:textbox style="mso-fit-shape-to-text:t">
                  <w:txbxContent>
                    <w:p w14:paraId="07AF94B8" w14:textId="77777777" w:rsidR="00911A52" w:rsidRDefault="00911A5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p>
    <w:p w14:paraId="5FC8DBE2" w14:textId="77777777" w:rsidR="00386F1D" w:rsidRPr="00F02849" w:rsidRDefault="00386F1D" w:rsidP="00386F1D">
      <w:pPr>
        <w:widowControl w:val="0"/>
        <w:suppressAutoHyphens/>
        <w:ind w:left="720" w:right="720"/>
        <w:jc w:val="both"/>
        <w:rPr>
          <w:rFonts w:ascii="Arial Narrow" w:hAnsi="Arial Narrow" w:cs="Arial"/>
          <w:sz w:val="24"/>
          <w:szCs w:val="24"/>
        </w:rPr>
      </w:pPr>
    </w:p>
    <w:p w14:paraId="37A84405" w14:textId="77777777" w:rsidR="00386F1D" w:rsidRPr="00F02849" w:rsidRDefault="00386F1D" w:rsidP="00386F1D">
      <w:pPr>
        <w:widowControl w:val="0"/>
        <w:suppressAutoHyphens/>
        <w:ind w:left="720" w:right="720"/>
        <w:jc w:val="both"/>
        <w:rPr>
          <w:rFonts w:ascii="Arial Narrow" w:hAnsi="Arial Narrow" w:cs="Arial"/>
          <w:sz w:val="24"/>
          <w:szCs w:val="24"/>
        </w:rPr>
      </w:pPr>
    </w:p>
    <w:p w14:paraId="4D464244" w14:textId="77777777" w:rsidR="00386F1D" w:rsidRPr="00F02849" w:rsidRDefault="00386F1D" w:rsidP="00386F1D">
      <w:pPr>
        <w:pStyle w:val="Textoembloco"/>
        <w:widowControl w:val="0"/>
        <w:tabs>
          <w:tab w:val="left" w:pos="8280"/>
        </w:tabs>
        <w:suppressAutoHyphens/>
        <w:spacing w:before="0" w:after="0"/>
        <w:ind w:left="0" w:right="33"/>
        <w:rPr>
          <w:rFonts w:ascii="Arial Narrow" w:hAnsi="Arial Narrow"/>
          <w:color w:val="auto"/>
        </w:rPr>
      </w:pPr>
      <w:r w:rsidRPr="00F02849">
        <w:rPr>
          <w:rFonts w:ascii="Arial Narrow" w:hAnsi="Arial Narrow"/>
          <w:color w:val="auto"/>
        </w:rPr>
        <w:t xml:space="preserve">A empresa .............................., inscrita no CNPJ sob o nº..................., por intermédio de seu representante o(a) </w:t>
      </w:r>
      <w:proofErr w:type="spellStart"/>
      <w:r w:rsidRPr="00F02849">
        <w:rPr>
          <w:rFonts w:ascii="Arial Narrow" w:hAnsi="Arial Narrow"/>
          <w:color w:val="auto"/>
        </w:rPr>
        <w:t>Sr</w:t>
      </w:r>
      <w:proofErr w:type="spellEnd"/>
      <w:r w:rsidRPr="00F02849">
        <w:rPr>
          <w:rFonts w:ascii="Arial Narrow" w:hAnsi="Arial Narrow"/>
          <w:color w:val="auto"/>
        </w:rPr>
        <w:t xml:space="preserve">(a)...................................., portador(a) da Carteira de Identidade nº............................ e do CPF nº ........................., </w:t>
      </w:r>
      <w:r w:rsidRPr="00F02849">
        <w:rPr>
          <w:rFonts w:ascii="Arial Narrow" w:hAnsi="Arial Narrow"/>
          <w:b/>
          <w:color w:val="auto"/>
        </w:rPr>
        <w:t>DECLARA</w:t>
      </w:r>
      <w:r w:rsidRPr="00F02849">
        <w:rPr>
          <w:rFonts w:ascii="Arial Narrow" w:hAnsi="Arial Narrow"/>
          <w:color w:val="auto"/>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1B690B5D" w14:textId="77777777" w:rsidR="00386F1D" w:rsidRPr="00F02849" w:rsidRDefault="00386F1D" w:rsidP="00386F1D">
      <w:pPr>
        <w:widowControl w:val="0"/>
        <w:suppressAutoHyphens/>
        <w:ind w:left="720" w:right="33" w:hanging="810"/>
        <w:jc w:val="both"/>
        <w:rPr>
          <w:rFonts w:ascii="Arial Narrow" w:hAnsi="Arial Narrow" w:cs="Arial"/>
          <w:sz w:val="24"/>
          <w:szCs w:val="24"/>
        </w:rPr>
      </w:pPr>
      <w:r w:rsidRPr="00F02849">
        <w:rPr>
          <w:rFonts w:ascii="Arial Narrow" w:hAnsi="Arial Narrow" w:cs="Arial"/>
          <w:sz w:val="24"/>
          <w:szCs w:val="24"/>
        </w:rPr>
        <w:t xml:space="preserve">Ressalva: emprega menor, a partir de quatorze anos, na condição de aprendiz </w:t>
      </w:r>
    </w:p>
    <w:p w14:paraId="27E5AE67" w14:textId="77777777" w:rsidR="00386F1D" w:rsidRPr="00F02849" w:rsidRDefault="00386F1D" w:rsidP="00386F1D">
      <w:pPr>
        <w:widowControl w:val="0"/>
        <w:suppressAutoHyphens/>
        <w:ind w:left="720" w:right="33" w:hanging="810"/>
        <w:jc w:val="both"/>
        <w:rPr>
          <w:rFonts w:ascii="Arial Narrow" w:hAnsi="Arial Narrow" w:cs="Arial"/>
          <w:sz w:val="24"/>
          <w:szCs w:val="24"/>
        </w:rPr>
      </w:pPr>
    </w:p>
    <w:p w14:paraId="31606110" w14:textId="77777777" w:rsidR="00386F1D" w:rsidRPr="00F02849" w:rsidRDefault="00386F1D" w:rsidP="00386F1D">
      <w:pPr>
        <w:widowControl w:val="0"/>
        <w:suppressAutoHyphens/>
        <w:ind w:left="720" w:right="33" w:hanging="810"/>
        <w:jc w:val="center"/>
        <w:rPr>
          <w:rFonts w:ascii="Arial Narrow" w:hAnsi="Arial Narrow" w:cs="Arial"/>
          <w:sz w:val="24"/>
          <w:szCs w:val="24"/>
        </w:rPr>
      </w:pPr>
      <w:r w:rsidRPr="00F02849">
        <w:rPr>
          <w:rFonts w:ascii="Arial Narrow" w:hAnsi="Arial Narrow" w:cs="Arial"/>
          <w:sz w:val="24"/>
          <w:szCs w:val="24"/>
        </w:rPr>
        <w:t>Local/data......... de ..................... de ..................</w:t>
      </w:r>
    </w:p>
    <w:p w14:paraId="59786CC4" w14:textId="77777777" w:rsidR="00386F1D" w:rsidRPr="00F02849" w:rsidRDefault="00386F1D" w:rsidP="00386F1D">
      <w:pPr>
        <w:widowControl w:val="0"/>
        <w:suppressAutoHyphens/>
        <w:ind w:left="720" w:right="720" w:hanging="810"/>
        <w:jc w:val="center"/>
        <w:rPr>
          <w:rFonts w:ascii="Arial Narrow" w:hAnsi="Arial Narrow" w:cs="Arial"/>
          <w:sz w:val="24"/>
          <w:szCs w:val="24"/>
        </w:rPr>
      </w:pPr>
    </w:p>
    <w:p w14:paraId="7BF17FC1"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(Assinatura representante legal)</w:t>
      </w:r>
    </w:p>
    <w:p w14:paraId="7ABF062C" w14:textId="77777777" w:rsidR="00386F1D" w:rsidRPr="00F02849" w:rsidRDefault="00386F1D" w:rsidP="00386F1D">
      <w:pPr>
        <w:pStyle w:val="Corpodetexto3"/>
        <w:widowControl w:val="0"/>
        <w:suppressAutoHyphens/>
        <w:spacing w:after="0"/>
        <w:rPr>
          <w:rFonts w:ascii="Arial Narrow" w:hAnsi="Arial Narrow" w:cs="Arial"/>
          <w:b/>
          <w:sz w:val="24"/>
          <w:szCs w:val="24"/>
        </w:rPr>
      </w:pPr>
    </w:p>
    <w:p w14:paraId="0D5CB7F4" w14:textId="77777777" w:rsidR="00386F1D" w:rsidRPr="0066432B" w:rsidRDefault="00386F1D" w:rsidP="00386F1D">
      <w:pPr>
        <w:pStyle w:val="Corpodetexto3"/>
        <w:widowControl w:val="0"/>
        <w:suppressAutoHyphens/>
        <w:spacing w:after="0"/>
        <w:jc w:val="both"/>
        <w:rPr>
          <w:rFonts w:ascii="Arial Narrow" w:hAnsi="Arial Narrow" w:cs="Arial"/>
          <w:sz w:val="22"/>
          <w:szCs w:val="22"/>
        </w:rPr>
      </w:pPr>
      <w:r w:rsidRPr="0066432B">
        <w:rPr>
          <w:rFonts w:ascii="Arial Narrow" w:hAnsi="Arial Narrow" w:cs="Arial"/>
          <w:b/>
          <w:sz w:val="22"/>
          <w:szCs w:val="22"/>
        </w:rPr>
        <w:t>Observação</w:t>
      </w:r>
      <w:r w:rsidRPr="0066432B">
        <w:rPr>
          <w:rFonts w:ascii="Arial Narrow" w:hAnsi="Arial Narrow" w:cs="Arial"/>
          <w:sz w:val="22"/>
          <w:szCs w:val="22"/>
        </w:rPr>
        <w:t>: em caso afirmativo, assinalar a ressalva acima.</w:t>
      </w:r>
      <w:r w:rsidRPr="0066432B">
        <w:rPr>
          <w:rFonts w:ascii="Arial Narrow" w:hAnsi="Arial Narrow" w:cs="Arial"/>
          <w:bCs/>
          <w:sz w:val="22"/>
          <w:szCs w:val="22"/>
        </w:rPr>
        <w:t xml:space="preserve"> Esta declaração deverá ser anexada junto com a documentação de habilitação e enfeixada no envelope (02)</w:t>
      </w:r>
      <w:r w:rsidRPr="0066432B">
        <w:rPr>
          <w:rFonts w:ascii="Arial Narrow" w:hAnsi="Arial Narrow" w:cs="Arial"/>
          <w:sz w:val="22"/>
          <w:szCs w:val="22"/>
        </w:rPr>
        <w:t>, sob pena de inabilitação</w:t>
      </w:r>
    </w:p>
    <w:p w14:paraId="3909C9C2" w14:textId="77777777" w:rsidR="00386F1D" w:rsidRPr="00F02849" w:rsidRDefault="00386F1D" w:rsidP="00386F1D">
      <w:pPr>
        <w:pStyle w:val="Corpodetexto3"/>
        <w:widowControl w:val="0"/>
        <w:suppressAutoHyphens/>
        <w:spacing w:after="0"/>
        <w:jc w:val="both"/>
        <w:rPr>
          <w:rFonts w:ascii="Arial Narrow" w:hAnsi="Arial Narrow" w:cs="Arial"/>
          <w:sz w:val="24"/>
          <w:szCs w:val="24"/>
        </w:rPr>
      </w:pPr>
    </w:p>
    <w:p w14:paraId="478DE135" w14:textId="77777777" w:rsidR="00386F1D" w:rsidRPr="00F02849" w:rsidRDefault="00386F1D" w:rsidP="00386F1D">
      <w:pPr>
        <w:pStyle w:val="Corpodetexto"/>
        <w:widowControl w:val="0"/>
        <w:suppressAutoHyphens/>
        <w:spacing w:after="0"/>
        <w:jc w:val="center"/>
        <w:rPr>
          <w:rFonts w:ascii="Arial Narrow" w:hAnsi="Arial Narrow" w:cs="Arial"/>
          <w:b/>
          <w:bCs/>
          <w:sz w:val="24"/>
          <w:szCs w:val="24"/>
        </w:rPr>
      </w:pPr>
      <w:r w:rsidRPr="00F02849">
        <w:rPr>
          <w:rFonts w:ascii="Arial Narrow" w:hAnsi="Arial Narrow" w:cs="Arial"/>
          <w:b/>
          <w:bCs/>
          <w:sz w:val="24"/>
          <w:szCs w:val="24"/>
        </w:rPr>
        <w:br w:type="page"/>
      </w:r>
      <w:r w:rsidRPr="00F02849">
        <w:rPr>
          <w:rFonts w:ascii="Arial Narrow" w:hAnsi="Arial Narrow" w:cs="Arial"/>
          <w:b/>
          <w:bCs/>
          <w:sz w:val="24"/>
          <w:szCs w:val="24"/>
        </w:rPr>
        <w:lastRenderedPageBreak/>
        <w:t>ANEXO VI – DECLARAÇÃO DE INEXISTENCIA DE INIDONEIDADE PARA CONTRATAR COM A ADMINISTRAÇÃO PUBLICA</w:t>
      </w:r>
    </w:p>
    <w:p w14:paraId="29057DE8" w14:textId="77777777" w:rsidR="00386F1D" w:rsidRPr="00F02849" w:rsidRDefault="00386F1D" w:rsidP="00386F1D">
      <w:pPr>
        <w:pStyle w:val="Corpodetexto"/>
        <w:widowControl w:val="0"/>
        <w:suppressAutoHyphens/>
        <w:spacing w:after="0"/>
        <w:jc w:val="center"/>
        <w:rPr>
          <w:rFonts w:ascii="Arial Narrow" w:hAnsi="Arial Narrow" w:cs="Arial"/>
          <w:b/>
          <w:bCs/>
          <w:sz w:val="24"/>
          <w:szCs w:val="24"/>
        </w:rPr>
      </w:pPr>
    </w:p>
    <w:p w14:paraId="52BBE3FA" w14:textId="77777777" w:rsidR="00386F1D" w:rsidRPr="00F02849" w:rsidRDefault="00386F1D" w:rsidP="00386F1D">
      <w:pPr>
        <w:pStyle w:val="Corpodetexto"/>
        <w:widowControl w:val="0"/>
        <w:suppressAutoHyphens/>
        <w:spacing w:after="0"/>
        <w:ind w:left="60"/>
        <w:jc w:val="center"/>
        <w:rPr>
          <w:rFonts w:ascii="Arial Narrow" w:hAnsi="Arial Narrow" w:cs="Arial"/>
          <w:b/>
          <w:bCs/>
          <w:sz w:val="24"/>
          <w:szCs w:val="24"/>
        </w:rPr>
      </w:pPr>
    </w:p>
    <w:p w14:paraId="0D25DE97" w14:textId="4853B6DE" w:rsidR="00386F1D" w:rsidRPr="00F02849" w:rsidRDefault="00386F1D" w:rsidP="00386F1D">
      <w:pPr>
        <w:pStyle w:val="p5"/>
        <w:suppressAutoHyphens/>
        <w:spacing w:line="24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4A4EBC">
        <w:rPr>
          <w:rFonts w:ascii="Arial Narrow" w:hAnsi="Arial Narrow" w:cs="Arial"/>
          <w:b/>
          <w:szCs w:val="24"/>
        </w:rPr>
        <w:t>12</w:t>
      </w:r>
      <w:r w:rsidRPr="00F02849">
        <w:rPr>
          <w:rFonts w:ascii="Arial Narrow" w:hAnsi="Arial Narrow" w:cs="Arial"/>
          <w:b/>
          <w:szCs w:val="24"/>
        </w:rPr>
        <w:t>/2021</w:t>
      </w:r>
      <w:r w:rsidRPr="00F02849">
        <w:rPr>
          <w:rFonts w:ascii="Arial Narrow" w:hAnsi="Arial Narrow" w:cs="Arial"/>
          <w:szCs w:val="24"/>
        </w:rPr>
        <w:t xml:space="preserve"> </w:t>
      </w:r>
    </w:p>
    <w:p w14:paraId="00D9087F" w14:textId="3740B87E" w:rsidR="00386F1D" w:rsidRPr="00F02849" w:rsidRDefault="00386F1D" w:rsidP="00386F1D">
      <w:pPr>
        <w:pStyle w:val="p5"/>
        <w:suppressAutoHyphens/>
        <w:spacing w:line="240" w:lineRule="auto"/>
        <w:ind w:left="0" w:firstLine="0"/>
        <w:rPr>
          <w:rFonts w:ascii="Arial Narrow" w:hAnsi="Arial Narrow" w:cs="Arial"/>
          <w:szCs w:val="24"/>
        </w:rPr>
      </w:pPr>
      <w:r w:rsidRPr="00F02849">
        <w:rPr>
          <w:rFonts w:ascii="Arial Narrow" w:hAnsi="Arial Narrow" w:cs="Arial"/>
          <w:szCs w:val="24"/>
        </w:rPr>
        <w:t xml:space="preserve">PREGÃO PRESENCIAL Nº </w:t>
      </w:r>
      <w:r w:rsidRPr="00F02849">
        <w:rPr>
          <w:rFonts w:ascii="Arial Narrow" w:hAnsi="Arial Narrow" w:cs="Arial"/>
          <w:b/>
          <w:szCs w:val="24"/>
        </w:rPr>
        <w:t>00</w:t>
      </w:r>
      <w:r w:rsidR="004A4EBC">
        <w:rPr>
          <w:rFonts w:ascii="Arial Narrow" w:hAnsi="Arial Narrow" w:cs="Arial"/>
          <w:b/>
          <w:szCs w:val="24"/>
        </w:rPr>
        <w:t>9</w:t>
      </w:r>
      <w:r w:rsidRPr="00F02849">
        <w:rPr>
          <w:rFonts w:ascii="Arial Narrow" w:hAnsi="Arial Narrow" w:cs="Arial"/>
          <w:b/>
          <w:szCs w:val="24"/>
        </w:rPr>
        <w:t>/2021</w:t>
      </w:r>
    </w:p>
    <w:p w14:paraId="2127A81C" w14:textId="77777777" w:rsidR="00386F1D" w:rsidRPr="00F02849" w:rsidRDefault="00386F1D" w:rsidP="00386F1D">
      <w:pPr>
        <w:widowControl w:val="0"/>
        <w:tabs>
          <w:tab w:val="center" w:pos="2268"/>
        </w:tabs>
        <w:suppressAutoHyphens/>
        <w:jc w:val="both"/>
        <w:outlineLvl w:val="0"/>
        <w:rPr>
          <w:rFonts w:ascii="Arial Narrow" w:hAnsi="Arial Narrow" w:cs="Arial"/>
          <w:b/>
          <w:sz w:val="24"/>
          <w:szCs w:val="24"/>
          <w:u w:val="single"/>
        </w:rPr>
      </w:pPr>
    </w:p>
    <w:p w14:paraId="096907F4" w14:textId="77777777" w:rsidR="00386F1D" w:rsidRPr="00F02849" w:rsidRDefault="00386F1D" w:rsidP="00386F1D">
      <w:pPr>
        <w:widowControl w:val="0"/>
        <w:tabs>
          <w:tab w:val="center" w:pos="2268"/>
        </w:tabs>
        <w:suppressAutoHyphens/>
        <w:jc w:val="both"/>
        <w:outlineLvl w:val="0"/>
        <w:rPr>
          <w:rFonts w:ascii="Arial Narrow" w:hAnsi="Arial Narrow" w:cs="Arial"/>
          <w:b/>
          <w:sz w:val="24"/>
          <w:szCs w:val="24"/>
          <w:u w:val="single"/>
        </w:rPr>
      </w:pPr>
    </w:p>
    <w:p w14:paraId="1D62C916" w14:textId="789E6B7A"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b/>
          <w:bCs/>
          <w:sz w:val="24"/>
          <w:szCs w:val="24"/>
        </w:rPr>
        <w:t>SÍNTESE DO OBJETO:</w:t>
      </w:r>
      <w:r w:rsidRPr="00F02849">
        <w:rPr>
          <w:rFonts w:ascii="Arial Narrow" w:hAnsi="Arial Narrow" w:cs="Arial"/>
          <w:b/>
          <w:sz w:val="24"/>
          <w:szCs w:val="24"/>
        </w:rPr>
        <w:t xml:space="preserve"> </w:t>
      </w:r>
      <w:r w:rsidR="00107162" w:rsidRPr="00F02849">
        <w:rPr>
          <w:rFonts w:ascii="Arial Narrow" w:hAnsi="Arial Narrow" w:cs="Arial"/>
          <w:sz w:val="24"/>
          <w:szCs w:val="24"/>
        </w:rPr>
        <w:t xml:space="preserve">Seleção da proposta mais vantajosa </w:t>
      </w:r>
      <w:r w:rsidR="00107162" w:rsidRPr="00F02849">
        <w:rPr>
          <w:rFonts w:ascii="Arial Narrow" w:hAnsi="Arial Narrow" w:cs="Tahoma"/>
          <w:sz w:val="24"/>
          <w:szCs w:val="24"/>
        </w:rPr>
        <w:t xml:space="preserve">para procedimento de Registro de preços, objetivando a futura e eventual </w:t>
      </w:r>
      <w:r w:rsidR="00107162" w:rsidRPr="00F02849">
        <w:rPr>
          <w:rFonts w:ascii="Arial Narrow" w:hAnsi="Arial Narrow" w:cs="Arial"/>
          <w:sz w:val="24"/>
          <w:szCs w:val="24"/>
        </w:rPr>
        <w:t>“</w:t>
      </w:r>
      <w:r w:rsidR="00107162" w:rsidRPr="00262BD7">
        <w:rPr>
          <w:rFonts w:ascii="Arial Narrow" w:hAnsi="Arial Narrow" w:cs="Arial"/>
          <w:bCs/>
          <w:sz w:val="24"/>
          <w:szCs w:val="24"/>
        </w:rPr>
        <w:t xml:space="preserve">aquisição de água mineral e gêneros alimentícios em atendimento aos setores administrativos e demais secretarias deste município para ofertar os itens aos funcionários e pessoas que passam pelas dependências dos setores administrativos, como também aos participantes de reuniões, conferências, campanhas de vacinação e </w:t>
      </w:r>
      <w:proofErr w:type="spellStart"/>
      <w:r w:rsidR="00107162" w:rsidRPr="00262BD7">
        <w:rPr>
          <w:rFonts w:ascii="Arial Narrow" w:hAnsi="Arial Narrow" w:cs="Arial"/>
          <w:bCs/>
          <w:sz w:val="24"/>
          <w:szCs w:val="24"/>
        </w:rPr>
        <w:t>etc</w:t>
      </w:r>
      <w:proofErr w:type="spellEnd"/>
      <w:r w:rsidR="00107162" w:rsidRPr="00262BD7">
        <w:rPr>
          <w:rFonts w:ascii="Arial Narrow" w:hAnsi="Arial Narrow" w:cs="Arial"/>
          <w:sz w:val="24"/>
          <w:szCs w:val="24"/>
        </w:rPr>
        <w:t>, aquisição esta, de forma parcelada</w:t>
      </w:r>
      <w:r w:rsidR="00107162" w:rsidRPr="00F02849">
        <w:rPr>
          <w:rFonts w:ascii="Arial Narrow" w:hAnsi="Arial Narrow" w:cs="Arial"/>
          <w:sz w:val="24"/>
          <w:szCs w:val="24"/>
        </w:rPr>
        <w:t>, conforme detalhado no termo de referência, em atendimento à solicitação da Secretaria Municipal de Administração e Finanças.</w:t>
      </w:r>
    </w:p>
    <w:p w14:paraId="71C91DFA" w14:textId="77777777" w:rsidR="00386F1D" w:rsidRPr="00F02849" w:rsidRDefault="00386F1D" w:rsidP="00386F1D">
      <w:pPr>
        <w:pStyle w:val="Ttulo1"/>
        <w:keepNext w:val="0"/>
        <w:widowControl w:val="0"/>
        <w:suppressAutoHyphens/>
        <w:jc w:val="both"/>
        <w:rPr>
          <w:rFonts w:ascii="Arial Narrow" w:hAnsi="Arial Narrow" w:cs="Arial"/>
          <w:i/>
          <w:u w:val="single"/>
          <w:lang w:val="pt-BR"/>
        </w:rPr>
      </w:pPr>
    </w:p>
    <w:p w14:paraId="4B90053B" w14:textId="77777777" w:rsidR="00386F1D" w:rsidRPr="00F02849" w:rsidRDefault="00386F1D" w:rsidP="00386F1D">
      <w:pPr>
        <w:widowControl w:val="0"/>
        <w:suppressAutoHyphens/>
        <w:rPr>
          <w:rFonts w:ascii="Arial Narrow" w:hAnsi="Arial Narrow" w:cs="Arial"/>
          <w:sz w:val="24"/>
          <w:szCs w:val="24"/>
        </w:rPr>
      </w:pPr>
    </w:p>
    <w:p w14:paraId="6F257EF9" w14:textId="73F22A08" w:rsidR="00386F1D" w:rsidRPr="00F02849" w:rsidRDefault="00386F1D" w:rsidP="00386F1D">
      <w:pPr>
        <w:pStyle w:val="Corpodetexto"/>
        <w:widowControl w:val="0"/>
        <w:suppressAutoHyphens/>
        <w:spacing w:after="0"/>
        <w:ind w:left="60"/>
        <w:jc w:val="center"/>
        <w:rPr>
          <w:rFonts w:ascii="Arial Narrow" w:hAnsi="Arial Narrow" w:cs="Arial"/>
          <w:b/>
          <w:bCs/>
          <w:sz w:val="24"/>
          <w:szCs w:val="24"/>
        </w:rPr>
      </w:pPr>
      <w:r w:rsidRPr="00F02849">
        <w:rPr>
          <w:rFonts w:ascii="Arial Narrow" w:hAnsi="Arial Narrow" w:cs="Arial"/>
          <w:bCs/>
          <w:noProof/>
          <w:sz w:val="24"/>
          <w:szCs w:val="24"/>
        </w:rPr>
        <mc:AlternateContent>
          <mc:Choice Requires="wps">
            <w:drawing>
              <wp:anchor distT="0" distB="0" distL="114300" distR="114300" simplePos="0" relativeHeight="251663360" behindDoc="1" locked="0" layoutInCell="1" allowOverlap="1" wp14:anchorId="319DD3A3" wp14:editId="0D14D9BF">
                <wp:simplePos x="0" y="0"/>
                <wp:positionH relativeFrom="column">
                  <wp:posOffset>1111250</wp:posOffset>
                </wp:positionH>
                <wp:positionV relativeFrom="paragraph">
                  <wp:posOffset>107315</wp:posOffset>
                </wp:positionV>
                <wp:extent cx="4264660" cy="2482850"/>
                <wp:effectExtent l="257810" t="973455" r="97155" b="111569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793C8A1A" w14:textId="77777777" w:rsidR="00911A52" w:rsidRDefault="00911A5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9DD3A3" id="Caixa de Texto 4" o:spid="_x0000_s1028" type="#_x0000_t202" style="position:absolute;left:0;text-align:left;margin-left:87.5pt;margin-top:8.45pt;width:335.8pt;height:195.5pt;rotation:-2855834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" filled="f" stroked="f">
                <o:lock v:ext="edit" shapetype="t"/>
                <v:textbox style="mso-fit-shape-to-text:t">
                  <w:txbxContent>
                    <w:p w14:paraId="793C8A1A" w14:textId="77777777" w:rsidR="00911A52" w:rsidRDefault="00911A5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F02849">
        <w:rPr>
          <w:rFonts w:ascii="Arial Narrow" w:hAnsi="Arial Narrow" w:cs="Arial"/>
          <w:b/>
          <w:bCs/>
          <w:sz w:val="24"/>
          <w:szCs w:val="24"/>
        </w:rPr>
        <w:t>D E C L A R A Ç Ã O</w:t>
      </w:r>
    </w:p>
    <w:p w14:paraId="0C850ECC" w14:textId="77777777" w:rsidR="00386F1D" w:rsidRPr="00F02849" w:rsidRDefault="00386F1D" w:rsidP="00386F1D">
      <w:pPr>
        <w:pStyle w:val="Corpodetexto"/>
        <w:widowControl w:val="0"/>
        <w:suppressAutoHyphens/>
        <w:spacing w:after="0"/>
        <w:ind w:left="60"/>
        <w:jc w:val="center"/>
        <w:rPr>
          <w:rFonts w:ascii="Arial Narrow" w:hAnsi="Arial Narrow" w:cs="Arial"/>
          <w:b/>
          <w:bCs/>
          <w:sz w:val="24"/>
          <w:szCs w:val="24"/>
        </w:rPr>
      </w:pPr>
    </w:p>
    <w:p w14:paraId="679550CB" w14:textId="77777777" w:rsidR="00386F1D" w:rsidRPr="00F02849" w:rsidRDefault="00386F1D" w:rsidP="00386F1D">
      <w:pPr>
        <w:widowControl w:val="0"/>
        <w:suppressAutoHyphens/>
        <w:autoSpaceDE w:val="0"/>
        <w:autoSpaceDN w:val="0"/>
        <w:adjustRightInd w:val="0"/>
        <w:jc w:val="both"/>
        <w:rPr>
          <w:rFonts w:ascii="Arial Narrow" w:hAnsi="Arial Narrow" w:cs="Arial"/>
          <w:sz w:val="24"/>
          <w:szCs w:val="24"/>
        </w:rPr>
      </w:pPr>
      <w:r w:rsidRPr="00F02849">
        <w:rPr>
          <w:rFonts w:ascii="Arial Narrow" w:hAnsi="Arial Narrow" w:cs="Arial"/>
          <w:sz w:val="24"/>
          <w:szCs w:val="24"/>
        </w:rPr>
        <w:t>A empresa.......(.... qualificar.......), através do seu signatário/representante legal.............(.....qualificar......), abaixo assinado, “</w:t>
      </w:r>
      <w:r w:rsidRPr="00F02849">
        <w:rPr>
          <w:rFonts w:ascii="Arial Narrow" w:hAnsi="Arial Narrow" w:cs="Arial"/>
          <w:b/>
          <w:sz w:val="24"/>
          <w:szCs w:val="24"/>
        </w:rPr>
        <w:t xml:space="preserve">Declara” </w:t>
      </w:r>
      <w:r w:rsidRPr="00F02849">
        <w:rPr>
          <w:rFonts w:ascii="Arial Narrow" w:hAnsi="Arial Narrow" w:cs="Arial"/>
          <w:sz w:val="24"/>
          <w:szCs w:val="24"/>
        </w:rPr>
        <w:t xml:space="preserve">que não está sob efeito de nenhuma “declaração de inidoneidade para contratar com a Administração Pública na esfera federal, estadual ou municipal, nos termos do Inciso IV, do Art. 87, da Lei nº 8.666, de 21 de junho de 1.993, bem como que comunicará qualquer fato ou evento superveniente à entrega dos documentos da habilitação que venha alterar a atual situação quanto à capacidade jurídica, técnica, regularidade fiscal e idoneidade econômico financeira. Não obstante, </w:t>
      </w:r>
      <w:r w:rsidRPr="00F02849">
        <w:rPr>
          <w:rFonts w:ascii="Arial Narrow" w:hAnsi="Arial Narrow" w:cs="Arial"/>
          <w:b/>
          <w:sz w:val="24"/>
          <w:szCs w:val="24"/>
        </w:rPr>
        <w:t xml:space="preserve">“Declara” </w:t>
      </w:r>
      <w:r w:rsidRPr="00F02849">
        <w:rPr>
          <w:rFonts w:ascii="Arial Narrow" w:hAnsi="Arial Narrow" w:cs="Arial"/>
          <w:sz w:val="24"/>
          <w:szCs w:val="24"/>
        </w:rPr>
        <w:t>ainda,</w:t>
      </w:r>
      <w:r w:rsidRPr="00F02849">
        <w:rPr>
          <w:rFonts w:ascii="Arial Narrow" w:hAnsi="Arial Narrow" w:cs="Arial"/>
          <w:b/>
          <w:sz w:val="24"/>
          <w:szCs w:val="24"/>
        </w:rPr>
        <w:t xml:space="preserve"> </w:t>
      </w:r>
      <w:r w:rsidRPr="00F02849">
        <w:rPr>
          <w:rFonts w:ascii="Arial Narrow" w:hAnsi="Arial Narrow" w:cs="Arial"/>
          <w:sz w:val="24"/>
          <w:szCs w:val="24"/>
        </w:rPr>
        <w:t>que está ciente que a falsidade das informações fornecidas pode acarretar devolução dos recursos financeiros recebidos, acrescidos de juros e correção monetária, sem prejuízo de outras penalidades previstas em lei.</w:t>
      </w:r>
    </w:p>
    <w:p w14:paraId="66496DC9" w14:textId="77777777" w:rsidR="00386F1D" w:rsidRPr="00F02849" w:rsidRDefault="00386F1D" w:rsidP="00386F1D">
      <w:pPr>
        <w:pStyle w:val="Corpodetexto"/>
        <w:widowControl w:val="0"/>
        <w:suppressAutoHyphens/>
        <w:spacing w:after="0"/>
        <w:rPr>
          <w:rFonts w:ascii="Arial Narrow" w:hAnsi="Arial Narrow" w:cs="Arial"/>
          <w:bCs/>
          <w:sz w:val="24"/>
          <w:szCs w:val="24"/>
        </w:rPr>
      </w:pPr>
    </w:p>
    <w:p w14:paraId="2A05A365" w14:textId="77777777" w:rsidR="00386F1D" w:rsidRPr="00F02849" w:rsidRDefault="00386F1D" w:rsidP="00386F1D">
      <w:pPr>
        <w:pStyle w:val="Corpodetexto"/>
        <w:widowControl w:val="0"/>
        <w:suppressAutoHyphens/>
        <w:spacing w:after="0"/>
        <w:rPr>
          <w:rFonts w:ascii="Arial Narrow" w:hAnsi="Arial Narrow" w:cs="Arial"/>
          <w:bCs/>
          <w:sz w:val="24"/>
          <w:szCs w:val="24"/>
        </w:rPr>
      </w:pPr>
      <w:r w:rsidRPr="00F02849">
        <w:rPr>
          <w:rFonts w:ascii="Arial Narrow" w:hAnsi="Arial Narrow" w:cs="Arial"/>
          <w:bCs/>
          <w:sz w:val="24"/>
          <w:szCs w:val="24"/>
        </w:rPr>
        <w:t>Pôr ser a expressão da verdade firmo a presente declaração em uma via e para um só efeito.</w:t>
      </w:r>
    </w:p>
    <w:p w14:paraId="355A1855" w14:textId="77777777" w:rsidR="00386F1D" w:rsidRPr="00F02849" w:rsidRDefault="00386F1D" w:rsidP="00386F1D">
      <w:pPr>
        <w:pStyle w:val="Corpodetexto"/>
        <w:widowControl w:val="0"/>
        <w:suppressAutoHyphens/>
        <w:spacing w:after="0"/>
        <w:rPr>
          <w:rFonts w:ascii="Arial Narrow" w:hAnsi="Arial Narrow" w:cs="Arial"/>
          <w:bCs/>
          <w:sz w:val="24"/>
          <w:szCs w:val="24"/>
        </w:rPr>
      </w:pPr>
    </w:p>
    <w:p w14:paraId="5C644906" w14:textId="77777777" w:rsidR="00386F1D" w:rsidRPr="00F02849" w:rsidRDefault="00386F1D" w:rsidP="00386F1D">
      <w:pPr>
        <w:pStyle w:val="Corpodetexto"/>
        <w:widowControl w:val="0"/>
        <w:suppressAutoHyphens/>
        <w:spacing w:after="0"/>
        <w:jc w:val="center"/>
        <w:rPr>
          <w:rFonts w:ascii="Arial Narrow" w:hAnsi="Arial Narrow" w:cs="Arial"/>
          <w:bCs/>
          <w:sz w:val="24"/>
          <w:szCs w:val="24"/>
        </w:rPr>
      </w:pPr>
      <w:r w:rsidRPr="00F02849">
        <w:rPr>
          <w:rFonts w:ascii="Arial Narrow" w:hAnsi="Arial Narrow" w:cs="Arial"/>
          <w:bCs/>
          <w:sz w:val="24"/>
          <w:szCs w:val="24"/>
        </w:rPr>
        <w:t>Local/Data,......de.................de ..........</w:t>
      </w:r>
    </w:p>
    <w:p w14:paraId="0E524459" w14:textId="77777777" w:rsidR="00386F1D" w:rsidRPr="00F02849" w:rsidRDefault="00386F1D" w:rsidP="00386F1D">
      <w:pPr>
        <w:widowControl w:val="0"/>
        <w:suppressAutoHyphens/>
        <w:jc w:val="center"/>
        <w:rPr>
          <w:rFonts w:ascii="Arial Narrow" w:hAnsi="Arial Narrow" w:cs="Arial"/>
          <w:bCs/>
          <w:sz w:val="24"/>
          <w:szCs w:val="24"/>
        </w:rPr>
      </w:pPr>
    </w:p>
    <w:p w14:paraId="0514C3A8" w14:textId="77777777" w:rsidR="00386F1D" w:rsidRPr="00F02849" w:rsidRDefault="00386F1D" w:rsidP="00386F1D">
      <w:pPr>
        <w:pStyle w:val="Corpodetexto32"/>
        <w:widowControl w:val="0"/>
        <w:suppressAutoHyphens/>
        <w:overflowPunct/>
        <w:autoSpaceDE/>
        <w:adjustRightInd/>
        <w:jc w:val="center"/>
        <w:rPr>
          <w:rFonts w:ascii="Arial Narrow" w:hAnsi="Arial Narrow" w:cs="Arial"/>
          <w:bCs/>
          <w:szCs w:val="24"/>
        </w:rPr>
      </w:pPr>
      <w:r w:rsidRPr="00F02849">
        <w:rPr>
          <w:rFonts w:ascii="Arial Narrow" w:hAnsi="Arial Narrow" w:cs="Arial"/>
          <w:bCs/>
          <w:szCs w:val="24"/>
        </w:rPr>
        <w:softHyphen/>
        <w:t>---------------------------------------</w:t>
      </w:r>
    </w:p>
    <w:p w14:paraId="08A2B5CA" w14:textId="77777777" w:rsidR="00386F1D" w:rsidRPr="00F02849" w:rsidRDefault="00386F1D" w:rsidP="00386F1D">
      <w:pPr>
        <w:pStyle w:val="Cabealho"/>
        <w:widowControl w:val="0"/>
        <w:tabs>
          <w:tab w:val="left" w:pos="708"/>
        </w:tabs>
        <w:suppressAutoHyphens/>
        <w:jc w:val="center"/>
        <w:rPr>
          <w:rFonts w:ascii="Arial Narrow" w:hAnsi="Arial Narrow" w:cs="Arial"/>
          <w:bCs/>
          <w:sz w:val="24"/>
          <w:szCs w:val="24"/>
        </w:rPr>
      </w:pPr>
      <w:r w:rsidRPr="00F02849">
        <w:rPr>
          <w:rFonts w:ascii="Arial Narrow" w:hAnsi="Arial Narrow" w:cs="Arial"/>
          <w:bCs/>
          <w:sz w:val="24"/>
          <w:szCs w:val="24"/>
        </w:rPr>
        <w:t>Assinatura do Declarante</w:t>
      </w:r>
    </w:p>
    <w:p w14:paraId="6524AADF" w14:textId="77777777" w:rsidR="00386F1D" w:rsidRPr="00F02849" w:rsidRDefault="00386F1D" w:rsidP="00386F1D">
      <w:pPr>
        <w:pStyle w:val="Cabealho"/>
        <w:widowControl w:val="0"/>
        <w:tabs>
          <w:tab w:val="left" w:pos="708"/>
        </w:tabs>
        <w:suppressAutoHyphens/>
        <w:jc w:val="center"/>
        <w:rPr>
          <w:rFonts w:ascii="Arial Narrow" w:hAnsi="Arial Narrow" w:cs="Arial"/>
          <w:bCs/>
          <w:sz w:val="24"/>
          <w:szCs w:val="24"/>
        </w:rPr>
      </w:pPr>
    </w:p>
    <w:p w14:paraId="4ABC1875" w14:textId="77777777" w:rsidR="00386F1D" w:rsidRPr="002033A2" w:rsidRDefault="00386F1D" w:rsidP="00386F1D">
      <w:pPr>
        <w:pStyle w:val="Corpodetexto3"/>
        <w:widowControl w:val="0"/>
        <w:suppressAutoHyphens/>
        <w:spacing w:after="0"/>
        <w:jc w:val="both"/>
        <w:rPr>
          <w:rFonts w:ascii="Arial Narrow" w:hAnsi="Arial Narrow" w:cs="Arial"/>
          <w:sz w:val="22"/>
          <w:szCs w:val="22"/>
        </w:rPr>
      </w:pPr>
      <w:r w:rsidRPr="002033A2">
        <w:rPr>
          <w:rFonts w:ascii="Arial Narrow" w:hAnsi="Arial Narrow" w:cs="Arial"/>
          <w:b/>
          <w:sz w:val="22"/>
          <w:szCs w:val="22"/>
        </w:rPr>
        <w:t xml:space="preserve">Observação </w:t>
      </w:r>
      <w:r w:rsidRPr="002033A2">
        <w:rPr>
          <w:rFonts w:ascii="Arial Narrow" w:hAnsi="Arial Narrow" w:cs="Arial"/>
          <w:sz w:val="22"/>
          <w:szCs w:val="22"/>
        </w:rPr>
        <w:t>– esta declaração deverá ser colocado junto com a documentação habilitação e enfeixada no envelope nº 02, sob pena de inabilitação da proponente licitante</w:t>
      </w:r>
    </w:p>
    <w:p w14:paraId="2D032C7A" w14:textId="77777777" w:rsidR="00386F1D" w:rsidRPr="00F02849" w:rsidRDefault="00386F1D" w:rsidP="00386F1D">
      <w:pPr>
        <w:widowControl w:val="0"/>
        <w:suppressAutoHyphens/>
        <w:jc w:val="center"/>
        <w:rPr>
          <w:rFonts w:ascii="Arial Narrow" w:hAnsi="Arial Narrow" w:cs="Arial"/>
          <w:b/>
          <w:sz w:val="24"/>
          <w:szCs w:val="24"/>
        </w:rPr>
      </w:pPr>
      <w:r w:rsidRPr="00F02849">
        <w:rPr>
          <w:rFonts w:ascii="Arial Narrow" w:hAnsi="Arial Narrow" w:cs="Arial"/>
          <w:b/>
          <w:sz w:val="24"/>
          <w:szCs w:val="24"/>
        </w:rPr>
        <w:br w:type="page"/>
      </w:r>
      <w:r w:rsidRPr="00F02849">
        <w:rPr>
          <w:rFonts w:ascii="Arial Narrow" w:hAnsi="Arial Narrow" w:cs="Arial"/>
          <w:b/>
          <w:sz w:val="24"/>
          <w:szCs w:val="24"/>
        </w:rPr>
        <w:lastRenderedPageBreak/>
        <w:t>MODELO - CARTA DE CREDENCIAMENTO DE REPRESENTAÇÃO</w:t>
      </w:r>
    </w:p>
    <w:p w14:paraId="6DCE1457" w14:textId="77777777" w:rsidR="00386F1D" w:rsidRPr="00F02849" w:rsidRDefault="00386F1D" w:rsidP="00386F1D">
      <w:pPr>
        <w:widowControl w:val="0"/>
        <w:suppressAutoHyphens/>
        <w:jc w:val="both"/>
        <w:rPr>
          <w:rFonts w:ascii="Arial Narrow" w:hAnsi="Arial Narrow" w:cs="Arial"/>
          <w:sz w:val="24"/>
          <w:szCs w:val="24"/>
        </w:rPr>
      </w:pPr>
    </w:p>
    <w:p w14:paraId="15EF4D83" w14:textId="77777777" w:rsidR="00386F1D" w:rsidRPr="00F02849" w:rsidRDefault="00386F1D" w:rsidP="00386F1D">
      <w:pPr>
        <w:widowControl w:val="0"/>
        <w:suppressAutoHyphens/>
        <w:jc w:val="both"/>
        <w:rPr>
          <w:rFonts w:ascii="Arial Narrow" w:hAnsi="Arial Narrow" w:cs="Arial"/>
          <w:sz w:val="24"/>
          <w:szCs w:val="24"/>
        </w:rPr>
      </w:pPr>
    </w:p>
    <w:p w14:paraId="187D5077"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À</w:t>
      </w:r>
    </w:p>
    <w:p w14:paraId="1A84AFB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Prefeitura Municipal de São João das Missões</w:t>
      </w:r>
    </w:p>
    <w:p w14:paraId="6F55A1B8"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At. Pregoeiro Oficial do Município</w:t>
      </w:r>
    </w:p>
    <w:p w14:paraId="432A106C"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SÃO JOÃO DAS MISSÕES-MG</w:t>
      </w:r>
    </w:p>
    <w:p w14:paraId="3FC4CD63" w14:textId="77777777" w:rsidR="00386F1D" w:rsidRPr="00F02849" w:rsidRDefault="00386F1D" w:rsidP="00386F1D">
      <w:pPr>
        <w:widowControl w:val="0"/>
        <w:suppressAutoHyphens/>
        <w:jc w:val="both"/>
        <w:rPr>
          <w:rFonts w:ascii="Arial Narrow" w:hAnsi="Arial Narrow" w:cs="Arial"/>
          <w:sz w:val="24"/>
          <w:szCs w:val="24"/>
        </w:rPr>
      </w:pPr>
    </w:p>
    <w:p w14:paraId="7C0813BF" w14:textId="77777777" w:rsidR="00386F1D" w:rsidRPr="00F02849" w:rsidRDefault="00386F1D" w:rsidP="00386F1D">
      <w:pPr>
        <w:widowControl w:val="0"/>
        <w:suppressAutoHyphens/>
        <w:jc w:val="both"/>
        <w:rPr>
          <w:rFonts w:ascii="Arial Narrow" w:hAnsi="Arial Narrow" w:cs="Arial"/>
          <w:sz w:val="24"/>
          <w:szCs w:val="24"/>
        </w:rPr>
      </w:pPr>
    </w:p>
    <w:p w14:paraId="5CEA7CD9" w14:textId="77777777" w:rsidR="00386F1D" w:rsidRPr="00F02849" w:rsidRDefault="00386F1D" w:rsidP="00386F1D">
      <w:pPr>
        <w:widowControl w:val="0"/>
        <w:suppressAutoHyphens/>
        <w:jc w:val="both"/>
        <w:rPr>
          <w:rFonts w:ascii="Arial Narrow" w:hAnsi="Arial Narrow" w:cs="Arial"/>
          <w:sz w:val="24"/>
          <w:szCs w:val="24"/>
        </w:rPr>
      </w:pPr>
    </w:p>
    <w:p w14:paraId="2AC4716B"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Prezado Senhor,</w:t>
      </w:r>
    </w:p>
    <w:p w14:paraId="4D3FCE84" w14:textId="77777777" w:rsidR="00386F1D" w:rsidRPr="00F02849" w:rsidRDefault="00386F1D" w:rsidP="00386F1D">
      <w:pPr>
        <w:widowControl w:val="0"/>
        <w:suppressAutoHyphens/>
        <w:jc w:val="both"/>
        <w:rPr>
          <w:rFonts w:ascii="Arial Narrow" w:hAnsi="Arial Narrow" w:cs="Arial"/>
          <w:sz w:val="24"/>
          <w:szCs w:val="24"/>
        </w:rPr>
      </w:pPr>
    </w:p>
    <w:p w14:paraId="23E28415" w14:textId="77777777" w:rsidR="00386F1D" w:rsidRPr="00F02849" w:rsidRDefault="00386F1D" w:rsidP="00386F1D">
      <w:pPr>
        <w:widowControl w:val="0"/>
        <w:suppressAutoHyphens/>
        <w:jc w:val="both"/>
        <w:rPr>
          <w:rFonts w:ascii="Arial Narrow" w:hAnsi="Arial Narrow" w:cs="Arial"/>
          <w:sz w:val="24"/>
          <w:szCs w:val="24"/>
        </w:rPr>
      </w:pPr>
    </w:p>
    <w:p w14:paraId="43F1E335" w14:textId="77777777" w:rsidR="00386F1D" w:rsidRPr="00F02849" w:rsidRDefault="00386F1D" w:rsidP="00386F1D">
      <w:pPr>
        <w:widowControl w:val="0"/>
        <w:suppressAutoHyphens/>
        <w:jc w:val="both"/>
        <w:rPr>
          <w:rFonts w:ascii="Arial Narrow" w:hAnsi="Arial Narrow" w:cs="Arial"/>
          <w:sz w:val="24"/>
          <w:szCs w:val="24"/>
        </w:rPr>
      </w:pPr>
    </w:p>
    <w:p w14:paraId="31A65055" w14:textId="2B7FA761"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noProof/>
          <w:sz w:val="24"/>
          <w:szCs w:val="24"/>
        </w:rPr>
        <mc:AlternateContent>
          <mc:Choice Requires="wps">
            <w:drawing>
              <wp:anchor distT="0" distB="0" distL="114300" distR="114300" simplePos="0" relativeHeight="251660288" behindDoc="1" locked="0" layoutInCell="1" allowOverlap="1" wp14:anchorId="0ECCEB49" wp14:editId="26AC575A">
                <wp:simplePos x="0" y="0"/>
                <wp:positionH relativeFrom="column">
                  <wp:posOffset>1485900</wp:posOffset>
                </wp:positionH>
                <wp:positionV relativeFrom="paragraph">
                  <wp:posOffset>205105</wp:posOffset>
                </wp:positionV>
                <wp:extent cx="3942080" cy="2286000"/>
                <wp:effectExtent l="232410" t="908050" r="83185" b="103505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17D97E63" w14:textId="77777777" w:rsidR="00911A52" w:rsidRDefault="00911A5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CCEB49" id="Caixa de Texto 3" o:spid="_x0000_s1029" type="#_x0000_t202" style="position:absolute;left:0;text-align:left;margin-left:117pt;margin-top:16.15pt;width:310.4pt;height:180pt;rotation:-2855834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" filled="f" stroked="f">
                <o:lock v:ext="edit" shapetype="t"/>
                <v:textbox style="mso-fit-shape-to-text:t">
                  <w:txbxContent>
                    <w:p w14:paraId="17D97E63" w14:textId="77777777" w:rsidR="00911A52" w:rsidRDefault="00911A5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F02849">
        <w:rPr>
          <w:rFonts w:ascii="Arial Narrow" w:hAnsi="Arial Narrow" w:cs="Arial"/>
          <w:sz w:val="24"/>
          <w:szCs w:val="24"/>
        </w:rPr>
        <w:t>A empresa...................(qualificar)..............., credencia o Sr. (......... qualificar...............) para representá-la em todos os atos e reuniões relativas à Licitação, inerente ao Processo Licitatório n°: 0</w:t>
      </w:r>
      <w:r w:rsidR="004A4EBC">
        <w:rPr>
          <w:rFonts w:ascii="Arial Narrow" w:hAnsi="Arial Narrow" w:cs="Arial"/>
          <w:sz w:val="24"/>
          <w:szCs w:val="24"/>
        </w:rPr>
        <w:t>12</w:t>
      </w:r>
      <w:r w:rsidRPr="00F02849">
        <w:rPr>
          <w:rFonts w:ascii="Arial Narrow" w:hAnsi="Arial Narrow" w:cs="Arial"/>
          <w:sz w:val="24"/>
          <w:szCs w:val="24"/>
        </w:rPr>
        <w:t>/2021 – Pregão Presencial n° 00</w:t>
      </w:r>
      <w:r w:rsidR="004A4EBC">
        <w:rPr>
          <w:rFonts w:ascii="Arial Narrow" w:hAnsi="Arial Narrow" w:cs="Arial"/>
          <w:sz w:val="24"/>
          <w:szCs w:val="24"/>
        </w:rPr>
        <w:t>9</w:t>
      </w:r>
      <w:r w:rsidRPr="00F02849">
        <w:rPr>
          <w:rFonts w:ascii="Arial Narrow" w:hAnsi="Arial Narrow" w:cs="Arial"/>
          <w:sz w:val="24"/>
          <w:szCs w:val="24"/>
        </w:rPr>
        <w:t xml:space="preserve">/2021, que tem como objeto seleção da proposta mais vantajosa </w:t>
      </w:r>
      <w:r w:rsidRPr="00F02849">
        <w:rPr>
          <w:rFonts w:ascii="Arial Narrow" w:hAnsi="Arial Narrow" w:cs="Tahoma"/>
          <w:sz w:val="24"/>
          <w:szCs w:val="24"/>
        </w:rPr>
        <w:t xml:space="preserve">para procedimento de Registro de preços, </w:t>
      </w:r>
      <w:r w:rsidR="00107162" w:rsidRPr="00F02849">
        <w:rPr>
          <w:rFonts w:ascii="Arial Narrow" w:hAnsi="Arial Narrow" w:cs="Tahoma"/>
          <w:sz w:val="24"/>
          <w:szCs w:val="24"/>
        </w:rPr>
        <w:t xml:space="preserve">objetivando a futura e eventual </w:t>
      </w:r>
      <w:r w:rsidR="00107162" w:rsidRPr="00F02849">
        <w:rPr>
          <w:rFonts w:ascii="Arial Narrow" w:hAnsi="Arial Narrow" w:cs="Arial"/>
          <w:sz w:val="24"/>
          <w:szCs w:val="24"/>
        </w:rPr>
        <w:t>“</w:t>
      </w:r>
      <w:r w:rsidR="00107162" w:rsidRPr="00262BD7">
        <w:rPr>
          <w:rFonts w:ascii="Arial Narrow" w:hAnsi="Arial Narrow" w:cs="Arial"/>
          <w:bCs/>
          <w:sz w:val="24"/>
          <w:szCs w:val="24"/>
        </w:rPr>
        <w:t xml:space="preserve">aquisição de água mineral e gêneros alimentícios em atendimento aos setores administrativos e demais secretarias deste município para ofertar os itens aos funcionários e pessoas que passam pelas dependências dos setores administrativos, como também aos participantes de reuniões, conferências, campanhas de vacinação e </w:t>
      </w:r>
      <w:proofErr w:type="spellStart"/>
      <w:r w:rsidR="00107162" w:rsidRPr="00262BD7">
        <w:rPr>
          <w:rFonts w:ascii="Arial Narrow" w:hAnsi="Arial Narrow" w:cs="Arial"/>
          <w:bCs/>
          <w:sz w:val="24"/>
          <w:szCs w:val="24"/>
        </w:rPr>
        <w:t>etc</w:t>
      </w:r>
      <w:proofErr w:type="spellEnd"/>
      <w:r w:rsidR="00107162" w:rsidRPr="00262BD7">
        <w:rPr>
          <w:rFonts w:ascii="Arial Narrow" w:hAnsi="Arial Narrow" w:cs="Arial"/>
          <w:sz w:val="24"/>
          <w:szCs w:val="24"/>
        </w:rPr>
        <w:t>, aquisição esta, de forma parcelada</w:t>
      </w:r>
      <w:r w:rsidR="00107162" w:rsidRPr="00F02849">
        <w:rPr>
          <w:rFonts w:ascii="Arial Narrow" w:hAnsi="Arial Narrow" w:cs="Arial"/>
          <w:sz w:val="24"/>
          <w:szCs w:val="24"/>
        </w:rPr>
        <w:t>, conforme detalhado no termo de referência, em atendimento à solicitação da Secretaria Municipal de Administração e Finanças.</w:t>
      </w:r>
      <w:r w:rsidRPr="00F02849">
        <w:rPr>
          <w:rFonts w:ascii="Arial Narrow" w:hAnsi="Arial Narrow" w:cs="Arial"/>
          <w:sz w:val="24"/>
          <w:szCs w:val="24"/>
        </w:rPr>
        <w:t xml:space="preserve">, conforme detalhado no termo de </w:t>
      </w:r>
      <w:r w:rsidR="00107162" w:rsidRPr="00F02849">
        <w:rPr>
          <w:rFonts w:ascii="Arial Narrow" w:hAnsi="Arial Narrow" w:cs="Arial"/>
          <w:sz w:val="24"/>
          <w:szCs w:val="24"/>
        </w:rPr>
        <w:t>referência</w:t>
      </w:r>
      <w:r w:rsidRPr="00F02849">
        <w:rPr>
          <w:rFonts w:ascii="Arial Narrow" w:hAnsi="Arial Narrow" w:cs="Arial"/>
          <w:sz w:val="24"/>
          <w:szCs w:val="24"/>
        </w:rPr>
        <w:t xml:space="preserve">, em atendimento à solicitação da Secretaria Municipal de Administração e Finanças. </w:t>
      </w:r>
    </w:p>
    <w:p w14:paraId="54648BD1" w14:textId="77777777" w:rsidR="00386F1D" w:rsidRPr="00F02849" w:rsidRDefault="00386F1D" w:rsidP="00386F1D">
      <w:pPr>
        <w:pStyle w:val="Ttulo1"/>
        <w:keepNext w:val="0"/>
        <w:widowControl w:val="0"/>
        <w:suppressAutoHyphens/>
        <w:jc w:val="both"/>
        <w:rPr>
          <w:rFonts w:ascii="Arial Narrow" w:hAnsi="Arial Narrow" w:cs="Arial"/>
          <w:i/>
          <w:lang w:val="pt-BR"/>
        </w:rPr>
      </w:pPr>
    </w:p>
    <w:p w14:paraId="3054C0F2" w14:textId="77777777" w:rsidR="00386F1D" w:rsidRPr="00F02849" w:rsidRDefault="00386F1D" w:rsidP="00386F1D">
      <w:pPr>
        <w:pStyle w:val="Ttulo1"/>
        <w:keepNext w:val="0"/>
        <w:widowControl w:val="0"/>
        <w:suppressAutoHyphens/>
        <w:jc w:val="both"/>
        <w:rPr>
          <w:rFonts w:ascii="Arial Narrow" w:hAnsi="Arial Narrow" w:cs="Arial"/>
          <w:b w:val="0"/>
          <w:i/>
        </w:rPr>
      </w:pPr>
    </w:p>
    <w:p w14:paraId="3E7ACC98" w14:textId="58933620" w:rsidR="00386F1D" w:rsidRPr="00F02849" w:rsidRDefault="00386F1D" w:rsidP="00386F1D">
      <w:pPr>
        <w:pStyle w:val="Ttulo1"/>
        <w:keepNext w:val="0"/>
        <w:widowControl w:val="0"/>
        <w:suppressAutoHyphens/>
        <w:jc w:val="both"/>
        <w:rPr>
          <w:rFonts w:ascii="Arial Narrow" w:hAnsi="Arial Narrow" w:cs="Arial"/>
          <w:b w:val="0"/>
        </w:rPr>
      </w:pPr>
      <w:r w:rsidRPr="00F02849">
        <w:rPr>
          <w:rFonts w:ascii="Arial Narrow" w:hAnsi="Arial Narrow" w:cs="Arial"/>
          <w:b w:val="0"/>
        </w:rPr>
        <w:t xml:space="preserve">Não obstante certifica que o mesmo </w:t>
      </w:r>
      <w:r w:rsidR="00107162" w:rsidRPr="00F02849">
        <w:rPr>
          <w:rFonts w:ascii="Arial Narrow" w:hAnsi="Arial Narrow" w:cs="Arial"/>
          <w:b w:val="0"/>
        </w:rPr>
        <w:t>está</w:t>
      </w:r>
      <w:r w:rsidRPr="00F02849">
        <w:rPr>
          <w:rFonts w:ascii="Arial Narrow" w:hAnsi="Arial Narrow" w:cs="Arial"/>
          <w:b w:val="0"/>
        </w:rPr>
        <w:t xml:space="preserve"> autorizado a assinar atas, rubricar documentações e proposta comercial , assinar</w:t>
      </w:r>
      <w:r w:rsidRPr="00F02849">
        <w:rPr>
          <w:rFonts w:ascii="Arial Narrow" w:hAnsi="Arial Narrow" w:cs="Arial"/>
          <w:b w:val="0"/>
          <w:lang w:val="pt-BR"/>
        </w:rPr>
        <w:t xml:space="preserve"> contratos</w:t>
      </w:r>
      <w:r w:rsidRPr="00F02849">
        <w:rPr>
          <w:rFonts w:ascii="Arial Narrow" w:hAnsi="Arial Narrow" w:cs="Arial"/>
          <w:b w:val="0"/>
        </w:rPr>
        <w:t xml:space="preserve"> e apresentar instrumento de interposição de recursos e contestações, receber intimações e notificações, desistir expressamente dos prazos recursais, enfim, praticar todos os atos necessários objeto do Processo Licitatório em referência. </w:t>
      </w:r>
    </w:p>
    <w:p w14:paraId="0807C468" w14:textId="77777777" w:rsidR="00386F1D" w:rsidRPr="00F02849" w:rsidRDefault="00386F1D" w:rsidP="00386F1D">
      <w:pPr>
        <w:widowControl w:val="0"/>
        <w:suppressAutoHyphens/>
        <w:jc w:val="both"/>
        <w:rPr>
          <w:rFonts w:ascii="Arial Narrow" w:hAnsi="Arial Narrow" w:cs="Arial"/>
          <w:sz w:val="24"/>
          <w:szCs w:val="24"/>
        </w:rPr>
      </w:pPr>
    </w:p>
    <w:p w14:paraId="2D066D73" w14:textId="77777777" w:rsidR="00386F1D" w:rsidRPr="00F02849" w:rsidRDefault="00386F1D" w:rsidP="00386F1D">
      <w:pPr>
        <w:widowControl w:val="0"/>
        <w:suppressAutoHyphens/>
        <w:jc w:val="both"/>
        <w:rPr>
          <w:rFonts w:ascii="Arial Narrow" w:hAnsi="Arial Narrow" w:cs="Arial"/>
          <w:sz w:val="24"/>
          <w:szCs w:val="24"/>
        </w:rPr>
      </w:pPr>
    </w:p>
    <w:p w14:paraId="6AA199EF"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 xml:space="preserve">Local/Data ______________, __ de _____________ </w:t>
      </w:r>
      <w:proofErr w:type="spellStart"/>
      <w:r w:rsidRPr="00F02849">
        <w:rPr>
          <w:rFonts w:ascii="Arial Narrow" w:hAnsi="Arial Narrow" w:cs="Arial"/>
          <w:sz w:val="24"/>
          <w:szCs w:val="24"/>
        </w:rPr>
        <w:t>de</w:t>
      </w:r>
      <w:proofErr w:type="spellEnd"/>
      <w:r w:rsidRPr="00F02849">
        <w:rPr>
          <w:rFonts w:ascii="Arial Narrow" w:hAnsi="Arial Narrow" w:cs="Arial"/>
          <w:sz w:val="24"/>
          <w:szCs w:val="24"/>
        </w:rPr>
        <w:t xml:space="preserve"> ......</w:t>
      </w:r>
    </w:p>
    <w:p w14:paraId="549B58C3" w14:textId="77777777" w:rsidR="00386F1D" w:rsidRPr="00F02849" w:rsidRDefault="00386F1D" w:rsidP="00386F1D">
      <w:pPr>
        <w:widowControl w:val="0"/>
        <w:suppressAutoHyphens/>
        <w:jc w:val="center"/>
        <w:rPr>
          <w:rFonts w:ascii="Arial Narrow" w:hAnsi="Arial Narrow" w:cs="Arial"/>
          <w:sz w:val="24"/>
          <w:szCs w:val="24"/>
        </w:rPr>
      </w:pPr>
    </w:p>
    <w:p w14:paraId="66A9231A"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_________________________________________</w:t>
      </w:r>
    </w:p>
    <w:p w14:paraId="01B49CBA"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Assinatura do signatário</w:t>
      </w:r>
    </w:p>
    <w:p w14:paraId="08ED3DDA" w14:textId="77777777" w:rsidR="00386F1D" w:rsidRPr="00F02849" w:rsidRDefault="00386F1D" w:rsidP="00386F1D">
      <w:pPr>
        <w:widowControl w:val="0"/>
        <w:suppressAutoHyphens/>
        <w:jc w:val="center"/>
        <w:rPr>
          <w:rFonts w:ascii="Arial Narrow" w:hAnsi="Arial Narrow" w:cs="Arial"/>
          <w:b/>
          <w:sz w:val="24"/>
          <w:szCs w:val="24"/>
        </w:rPr>
      </w:pPr>
      <w:r w:rsidRPr="00F02849">
        <w:rPr>
          <w:rFonts w:ascii="Arial Narrow" w:hAnsi="Arial Narrow" w:cs="Arial"/>
          <w:b/>
          <w:sz w:val="24"/>
          <w:szCs w:val="24"/>
        </w:rPr>
        <w:t>(Reconhecer firma em cartório)</w:t>
      </w:r>
    </w:p>
    <w:p w14:paraId="106A831B" w14:textId="77777777" w:rsidR="00386F1D" w:rsidRPr="00D32A8E" w:rsidRDefault="00386F1D" w:rsidP="00386F1D">
      <w:pPr>
        <w:pStyle w:val="Corpodetexto3"/>
        <w:widowControl w:val="0"/>
        <w:suppressAutoHyphens/>
        <w:spacing w:after="0"/>
        <w:ind w:firstLine="2124"/>
        <w:rPr>
          <w:rFonts w:ascii="Arial Narrow" w:hAnsi="Arial Narrow" w:cs="Arial"/>
          <w:sz w:val="22"/>
          <w:szCs w:val="22"/>
        </w:rPr>
      </w:pPr>
    </w:p>
    <w:p w14:paraId="61346209" w14:textId="77777777" w:rsidR="00386F1D" w:rsidRPr="00D32A8E" w:rsidRDefault="00386F1D" w:rsidP="00386F1D">
      <w:pPr>
        <w:widowControl w:val="0"/>
        <w:suppressAutoHyphens/>
        <w:ind w:left="-180"/>
        <w:jc w:val="both"/>
        <w:rPr>
          <w:rFonts w:ascii="Arial Narrow" w:hAnsi="Arial Narrow" w:cs="Arial"/>
          <w:bCs/>
          <w:sz w:val="22"/>
          <w:szCs w:val="22"/>
        </w:rPr>
      </w:pPr>
      <w:r w:rsidRPr="00D32A8E">
        <w:rPr>
          <w:rFonts w:ascii="Arial Narrow" w:hAnsi="Arial Narrow" w:cs="Arial"/>
          <w:b/>
          <w:bCs/>
          <w:sz w:val="22"/>
          <w:szCs w:val="22"/>
        </w:rPr>
        <w:t>Observação</w:t>
      </w:r>
      <w:r w:rsidRPr="00D32A8E">
        <w:rPr>
          <w:rFonts w:ascii="Arial Narrow" w:hAnsi="Arial Narrow" w:cs="Arial"/>
          <w:bCs/>
          <w:sz w:val="22"/>
          <w:szCs w:val="22"/>
        </w:rPr>
        <w:t xml:space="preserve">: Este documento só deverá ser emitido no caso do envio de representante devidamente credenciado, o qual deverá ser entregue diretamente o Pregoeiro Oficial do Município, no ato da abertura do certame para fins credenciamento. Este modelo é exemplificativo e poderá ser substituído por qualquer sistema de procuração formal desde que tenha reconhecimento de firma do cedente. </w:t>
      </w:r>
    </w:p>
    <w:p w14:paraId="31A1EFEA" w14:textId="77777777" w:rsidR="00386F1D" w:rsidRPr="00F02849" w:rsidRDefault="00386F1D" w:rsidP="00386F1D">
      <w:pPr>
        <w:widowControl w:val="0"/>
        <w:suppressAutoHyphens/>
        <w:ind w:right="335"/>
        <w:jc w:val="center"/>
        <w:rPr>
          <w:rFonts w:ascii="Arial Narrow" w:hAnsi="Arial Narrow" w:cs="Arial"/>
          <w:sz w:val="24"/>
          <w:szCs w:val="24"/>
        </w:rPr>
      </w:pPr>
      <w:r w:rsidRPr="00F02849">
        <w:rPr>
          <w:rFonts w:ascii="Arial Narrow" w:hAnsi="Arial Narrow" w:cs="Arial"/>
          <w:b/>
          <w:sz w:val="24"/>
          <w:szCs w:val="24"/>
        </w:rPr>
        <w:br w:type="page"/>
      </w:r>
      <w:r w:rsidRPr="00F02849">
        <w:rPr>
          <w:rFonts w:ascii="Arial Narrow" w:hAnsi="Arial Narrow" w:cs="Arial"/>
          <w:b/>
          <w:bCs/>
          <w:sz w:val="24"/>
          <w:szCs w:val="24"/>
        </w:rPr>
        <w:lastRenderedPageBreak/>
        <w:t>MODELO DE - PROPOSTA COMERCIAL DE PREÇOS</w:t>
      </w:r>
    </w:p>
    <w:p w14:paraId="2C7DB0BC" w14:textId="77777777" w:rsidR="00386F1D" w:rsidRPr="00F02849" w:rsidRDefault="00386F1D" w:rsidP="00386F1D">
      <w:pPr>
        <w:widowControl w:val="0"/>
        <w:suppressAutoHyphens/>
        <w:jc w:val="center"/>
        <w:rPr>
          <w:rFonts w:ascii="Arial Narrow" w:hAnsi="Arial Narrow" w:cs="Arial"/>
          <w:b/>
          <w:bCs/>
          <w:sz w:val="24"/>
          <w:szCs w:val="24"/>
        </w:rPr>
      </w:pPr>
    </w:p>
    <w:p w14:paraId="6CF1F622" w14:textId="77777777" w:rsidR="00386F1D" w:rsidRPr="00F02849" w:rsidRDefault="00386F1D" w:rsidP="00386F1D">
      <w:pPr>
        <w:widowControl w:val="0"/>
        <w:suppressAutoHyphens/>
        <w:jc w:val="right"/>
        <w:rPr>
          <w:rFonts w:ascii="Arial Narrow" w:hAnsi="Arial Narrow" w:cs="Arial"/>
          <w:bCs/>
          <w:sz w:val="24"/>
          <w:szCs w:val="24"/>
        </w:rPr>
      </w:pPr>
      <w:r w:rsidRPr="00F02849">
        <w:rPr>
          <w:rFonts w:ascii="Arial Narrow" w:hAnsi="Arial Narrow" w:cs="Arial"/>
          <w:bCs/>
          <w:sz w:val="24"/>
          <w:szCs w:val="24"/>
        </w:rPr>
        <w:t>Local/Data; ............................. ,...... de ..................... de 20</w:t>
      </w:r>
      <w:r>
        <w:rPr>
          <w:rFonts w:ascii="Arial Narrow" w:hAnsi="Arial Narrow" w:cs="Arial"/>
          <w:bCs/>
          <w:sz w:val="24"/>
          <w:szCs w:val="24"/>
        </w:rPr>
        <w:t>21</w:t>
      </w:r>
      <w:r w:rsidRPr="00F02849">
        <w:rPr>
          <w:rFonts w:ascii="Arial Narrow" w:hAnsi="Arial Narrow" w:cs="Arial"/>
          <w:bCs/>
          <w:sz w:val="24"/>
          <w:szCs w:val="24"/>
        </w:rPr>
        <w:t>.</w:t>
      </w:r>
    </w:p>
    <w:p w14:paraId="197C6E64" w14:textId="77777777" w:rsidR="00386F1D" w:rsidRPr="00F02849" w:rsidRDefault="00386F1D" w:rsidP="00386F1D">
      <w:pPr>
        <w:widowControl w:val="0"/>
        <w:suppressAutoHyphens/>
        <w:jc w:val="right"/>
        <w:rPr>
          <w:rFonts w:ascii="Arial Narrow" w:hAnsi="Arial Narrow" w:cs="Arial"/>
          <w:bCs/>
          <w:sz w:val="24"/>
          <w:szCs w:val="24"/>
        </w:rPr>
      </w:pPr>
    </w:p>
    <w:p w14:paraId="55A3A581" w14:textId="77777777" w:rsidR="00386F1D" w:rsidRPr="00F02849" w:rsidRDefault="00386F1D" w:rsidP="00386F1D">
      <w:pPr>
        <w:widowControl w:val="0"/>
        <w:suppressAutoHyphens/>
        <w:rPr>
          <w:rFonts w:ascii="Arial Narrow" w:hAnsi="Arial Narrow" w:cs="Arial"/>
          <w:bCs/>
          <w:sz w:val="24"/>
          <w:szCs w:val="24"/>
        </w:rPr>
      </w:pPr>
    </w:p>
    <w:p w14:paraId="02112207"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À Prefeitura Municipal de São João das Missões</w:t>
      </w:r>
    </w:p>
    <w:p w14:paraId="66532A0D"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Att. Pregoeiro Oficial do Município</w:t>
      </w:r>
    </w:p>
    <w:p w14:paraId="1F8127D1"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SÃO JOÃO DAS MISSÕES/MG</w:t>
      </w:r>
    </w:p>
    <w:p w14:paraId="38E14768" w14:textId="77777777" w:rsidR="00386F1D" w:rsidRPr="00F02849" w:rsidRDefault="00386F1D" w:rsidP="00386F1D">
      <w:pPr>
        <w:widowControl w:val="0"/>
        <w:suppressAutoHyphens/>
        <w:rPr>
          <w:rFonts w:ascii="Arial Narrow" w:hAnsi="Arial Narrow" w:cs="Arial"/>
          <w:sz w:val="24"/>
          <w:szCs w:val="24"/>
        </w:rPr>
      </w:pPr>
    </w:p>
    <w:p w14:paraId="357D2963"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 xml:space="preserve">Prezado Senhor, </w:t>
      </w:r>
    </w:p>
    <w:p w14:paraId="1DA9952E" w14:textId="2E87707E"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noProof/>
          <w:sz w:val="24"/>
          <w:szCs w:val="24"/>
        </w:rPr>
        <mc:AlternateContent>
          <mc:Choice Requires="wps">
            <w:drawing>
              <wp:anchor distT="0" distB="0" distL="114300" distR="114300" simplePos="0" relativeHeight="251661312" behindDoc="1" locked="0" layoutInCell="1" allowOverlap="1" wp14:anchorId="666B058A" wp14:editId="49F3F193">
                <wp:simplePos x="0" y="0"/>
                <wp:positionH relativeFrom="column">
                  <wp:posOffset>1028065</wp:posOffset>
                </wp:positionH>
                <wp:positionV relativeFrom="paragraph">
                  <wp:posOffset>85090</wp:posOffset>
                </wp:positionV>
                <wp:extent cx="3942080" cy="2286000"/>
                <wp:effectExtent l="231775" t="908050" r="83820" b="1035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62A3F177" w14:textId="77777777" w:rsidR="00911A52" w:rsidRDefault="00911A5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6B058A" id="Caixa de Texto 2" o:spid="_x0000_s1030" type="#_x0000_t202" style="position:absolute;margin-left:80.95pt;margin-top:6.7pt;width:310.4pt;height:180pt;rotation:-2855834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" filled="f" stroked="f">
                <o:lock v:ext="edit" shapetype="t"/>
                <v:textbox style="mso-fit-shape-to-text:t">
                  <w:txbxContent>
                    <w:p w14:paraId="62A3F177" w14:textId="77777777" w:rsidR="00911A52" w:rsidRDefault="00911A52"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p>
    <w:p w14:paraId="0DCCD3DD" w14:textId="74AAD41B" w:rsidR="00386F1D" w:rsidRPr="00F02849" w:rsidRDefault="00386F1D" w:rsidP="00386F1D">
      <w:pPr>
        <w:widowControl w:val="0"/>
        <w:suppressAutoHyphens/>
        <w:jc w:val="both"/>
        <w:rPr>
          <w:rFonts w:ascii="Arial Narrow" w:hAnsi="Arial Narrow" w:cs="Arial"/>
          <w:bCs/>
          <w:sz w:val="24"/>
          <w:szCs w:val="24"/>
        </w:rPr>
      </w:pPr>
      <w:r w:rsidRPr="00F02849">
        <w:rPr>
          <w:rFonts w:ascii="Arial Narrow" w:hAnsi="Arial Narrow" w:cs="Arial"/>
          <w:bCs/>
          <w:sz w:val="24"/>
          <w:szCs w:val="24"/>
        </w:rPr>
        <w:t xml:space="preserve">A Empresa </w:t>
      </w:r>
      <w:r w:rsidRPr="00F02849">
        <w:rPr>
          <w:rFonts w:ascii="Arial Narrow" w:hAnsi="Arial Narrow" w:cs="Arial"/>
          <w:b/>
          <w:bCs/>
          <w:sz w:val="24"/>
          <w:szCs w:val="24"/>
        </w:rPr>
        <w:t>..........(qualificar)............</w:t>
      </w:r>
      <w:r w:rsidRPr="00F02849">
        <w:rPr>
          <w:rFonts w:ascii="Arial Narrow" w:hAnsi="Arial Narrow" w:cs="Arial"/>
          <w:bCs/>
          <w:sz w:val="24"/>
          <w:szCs w:val="24"/>
        </w:rPr>
        <w:t xml:space="preserve">, através do seu procurador Sr..................(qualificar).............. declara que </w:t>
      </w:r>
      <w:r w:rsidR="00107162" w:rsidRPr="00F02849">
        <w:rPr>
          <w:rFonts w:ascii="Arial Narrow" w:hAnsi="Arial Narrow" w:cs="Arial"/>
          <w:bCs/>
          <w:sz w:val="24"/>
          <w:szCs w:val="24"/>
        </w:rPr>
        <w:t>está</w:t>
      </w:r>
      <w:r w:rsidRPr="00F02849">
        <w:rPr>
          <w:rFonts w:ascii="Arial Narrow" w:hAnsi="Arial Narrow" w:cs="Arial"/>
          <w:bCs/>
          <w:sz w:val="24"/>
          <w:szCs w:val="24"/>
        </w:rPr>
        <w:t xml:space="preserve"> ciente dos ditames do instrumento licitação/edital e seus anexos, inerente ao Processo Licitatório n° 0</w:t>
      </w:r>
      <w:r w:rsidR="004A4EBC">
        <w:rPr>
          <w:rFonts w:ascii="Arial Narrow" w:hAnsi="Arial Narrow" w:cs="Arial"/>
          <w:bCs/>
          <w:sz w:val="24"/>
          <w:szCs w:val="24"/>
        </w:rPr>
        <w:t>12</w:t>
      </w:r>
      <w:r w:rsidRPr="00F02849">
        <w:rPr>
          <w:rFonts w:ascii="Arial Narrow" w:hAnsi="Arial Narrow" w:cs="Arial"/>
          <w:bCs/>
          <w:sz w:val="24"/>
          <w:szCs w:val="24"/>
        </w:rPr>
        <w:t>/2021 – Pregão Presencial n° 00</w:t>
      </w:r>
      <w:r w:rsidR="004A4EBC">
        <w:rPr>
          <w:rFonts w:ascii="Arial Narrow" w:hAnsi="Arial Narrow" w:cs="Arial"/>
          <w:bCs/>
          <w:sz w:val="24"/>
          <w:szCs w:val="24"/>
        </w:rPr>
        <w:t>9</w:t>
      </w:r>
      <w:r w:rsidRPr="00F02849">
        <w:rPr>
          <w:rFonts w:ascii="Arial Narrow" w:hAnsi="Arial Narrow" w:cs="Arial"/>
          <w:bCs/>
          <w:sz w:val="24"/>
          <w:szCs w:val="24"/>
        </w:rPr>
        <w:t xml:space="preserve">/2021 e, não obstante vem mui respeitosamente, apresentar proposta comercial de preços </w:t>
      </w:r>
      <w:r w:rsidRPr="00F02849">
        <w:rPr>
          <w:rFonts w:ascii="Arial Narrow" w:hAnsi="Arial Narrow" w:cs="Tahoma"/>
          <w:sz w:val="24"/>
          <w:szCs w:val="24"/>
        </w:rPr>
        <w:t xml:space="preserve">objetivando a futura e eventual </w:t>
      </w:r>
      <w:r w:rsidRPr="00F02849">
        <w:rPr>
          <w:rFonts w:ascii="Arial Narrow" w:hAnsi="Arial Narrow" w:cs="Arial"/>
          <w:sz w:val="24"/>
          <w:szCs w:val="24"/>
        </w:rPr>
        <w:t>“</w:t>
      </w:r>
      <w:r w:rsidR="00107162" w:rsidRPr="00F02849">
        <w:rPr>
          <w:rFonts w:ascii="Arial Narrow" w:hAnsi="Arial Narrow" w:cs="Arial"/>
          <w:sz w:val="24"/>
          <w:szCs w:val="24"/>
        </w:rPr>
        <w:t xml:space="preserve">Seleção da proposta mais vantajosa </w:t>
      </w:r>
      <w:r w:rsidR="00107162" w:rsidRPr="00F02849">
        <w:rPr>
          <w:rFonts w:ascii="Arial Narrow" w:hAnsi="Arial Narrow" w:cs="Tahoma"/>
          <w:sz w:val="24"/>
          <w:szCs w:val="24"/>
        </w:rPr>
        <w:t xml:space="preserve">para procedimento de Registro de preços, objetivando a futura e eventual </w:t>
      </w:r>
      <w:r w:rsidR="00107162" w:rsidRPr="00F02849">
        <w:rPr>
          <w:rFonts w:ascii="Arial Narrow" w:hAnsi="Arial Narrow" w:cs="Arial"/>
          <w:sz w:val="24"/>
          <w:szCs w:val="24"/>
        </w:rPr>
        <w:t>“</w:t>
      </w:r>
      <w:r w:rsidR="00107162" w:rsidRPr="00262BD7">
        <w:rPr>
          <w:rFonts w:ascii="Arial Narrow" w:hAnsi="Arial Narrow" w:cs="Arial"/>
          <w:bCs/>
          <w:sz w:val="24"/>
          <w:szCs w:val="24"/>
        </w:rPr>
        <w:t xml:space="preserve">aquisição de água mineral e gêneros alimentícios em atendimento aos setores administrativos e demais secretarias deste município para ofertar os itens aos funcionários e pessoas que passam pelas dependências dos setores administrativos, como também aos participantes de reuniões, conferências, campanhas de vacinação e </w:t>
      </w:r>
      <w:proofErr w:type="spellStart"/>
      <w:r w:rsidR="00107162" w:rsidRPr="00262BD7">
        <w:rPr>
          <w:rFonts w:ascii="Arial Narrow" w:hAnsi="Arial Narrow" w:cs="Arial"/>
          <w:bCs/>
          <w:sz w:val="24"/>
          <w:szCs w:val="24"/>
        </w:rPr>
        <w:t>etc</w:t>
      </w:r>
      <w:proofErr w:type="spellEnd"/>
      <w:r w:rsidR="00107162" w:rsidRPr="00262BD7">
        <w:rPr>
          <w:rFonts w:ascii="Arial Narrow" w:hAnsi="Arial Narrow" w:cs="Arial"/>
          <w:sz w:val="24"/>
          <w:szCs w:val="24"/>
        </w:rPr>
        <w:t>, aquisição esta, de forma parcelada</w:t>
      </w:r>
      <w:r w:rsidR="00107162" w:rsidRPr="00F02849">
        <w:rPr>
          <w:rFonts w:ascii="Arial Narrow" w:hAnsi="Arial Narrow" w:cs="Arial"/>
          <w:sz w:val="24"/>
          <w:szCs w:val="24"/>
        </w:rPr>
        <w:t>, conforme detalhado no termo de referência, em atendimento à solicitação da Secretaria Municipal de Administração e Finanças</w:t>
      </w:r>
      <w:r w:rsidRPr="00F02849">
        <w:rPr>
          <w:rFonts w:ascii="Arial Narrow" w:hAnsi="Arial Narrow" w:cs="Arial"/>
          <w:sz w:val="24"/>
          <w:szCs w:val="24"/>
        </w:rPr>
        <w:t>,</w:t>
      </w:r>
      <w:r w:rsidRPr="00F02849">
        <w:rPr>
          <w:rFonts w:ascii="Arial Narrow" w:hAnsi="Arial Narrow" w:cs="Arial"/>
          <w:bCs/>
          <w:sz w:val="24"/>
          <w:szCs w:val="24"/>
        </w:rPr>
        <w:t xml:space="preserve"> conforme detalhado abaixo e, em observância ao que prescreve conforme detalhado no anexo I – termo de </w:t>
      </w:r>
      <w:r w:rsidR="00107162" w:rsidRPr="00F02849">
        <w:rPr>
          <w:rFonts w:ascii="Arial Narrow" w:hAnsi="Arial Narrow" w:cs="Arial"/>
          <w:bCs/>
          <w:sz w:val="24"/>
          <w:szCs w:val="24"/>
        </w:rPr>
        <w:t>referência</w:t>
      </w:r>
      <w:r w:rsidRPr="00F02849">
        <w:rPr>
          <w:rFonts w:ascii="Arial Narrow" w:hAnsi="Arial Narrow" w:cs="Arial"/>
          <w:bCs/>
          <w:sz w:val="24"/>
          <w:szCs w:val="24"/>
        </w:rPr>
        <w:t xml:space="preserve"> e em conformidade com o detalhado no anexo II – minuta da  Ata de Registro de Preços:</w:t>
      </w:r>
    </w:p>
    <w:p w14:paraId="05E88A13" w14:textId="77777777" w:rsidR="00386F1D" w:rsidRPr="00F02849" w:rsidRDefault="00386F1D" w:rsidP="00386F1D">
      <w:pPr>
        <w:widowControl w:val="0"/>
        <w:suppressAutoHyphens/>
        <w:autoSpaceDE w:val="0"/>
        <w:autoSpaceDN w:val="0"/>
        <w:adjustRightInd w:val="0"/>
        <w:jc w:val="both"/>
        <w:rPr>
          <w:rFonts w:ascii="Arial Narrow" w:hAnsi="Arial Narrow" w:cs="Arial"/>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765"/>
        <w:gridCol w:w="828"/>
        <w:gridCol w:w="4137"/>
        <w:gridCol w:w="1276"/>
        <w:gridCol w:w="1417"/>
      </w:tblGrid>
      <w:tr w:rsidR="00386F1D" w:rsidRPr="00F02849" w14:paraId="6AEB4BA3" w14:textId="77777777" w:rsidTr="00386F1D">
        <w:trPr>
          <w:trHeight w:val="255"/>
        </w:trPr>
        <w:tc>
          <w:tcPr>
            <w:tcW w:w="791" w:type="dxa"/>
            <w:shd w:val="clear" w:color="auto" w:fill="FFFFFF"/>
            <w:noWrap/>
            <w:vAlign w:val="bottom"/>
          </w:tcPr>
          <w:p w14:paraId="4505A4A3"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ITEM</w:t>
            </w:r>
          </w:p>
        </w:tc>
        <w:tc>
          <w:tcPr>
            <w:tcW w:w="765" w:type="dxa"/>
            <w:shd w:val="clear" w:color="auto" w:fill="FFFFFF"/>
            <w:noWrap/>
            <w:vAlign w:val="bottom"/>
          </w:tcPr>
          <w:p w14:paraId="0489E1BA"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QTD</w:t>
            </w:r>
          </w:p>
        </w:tc>
        <w:tc>
          <w:tcPr>
            <w:tcW w:w="828" w:type="dxa"/>
            <w:shd w:val="clear" w:color="auto" w:fill="FFFFFF"/>
            <w:noWrap/>
            <w:vAlign w:val="bottom"/>
          </w:tcPr>
          <w:p w14:paraId="38A54E40"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UNID</w:t>
            </w:r>
          </w:p>
        </w:tc>
        <w:tc>
          <w:tcPr>
            <w:tcW w:w="4137" w:type="dxa"/>
            <w:shd w:val="clear" w:color="auto" w:fill="FFFFFF"/>
            <w:noWrap/>
            <w:vAlign w:val="bottom"/>
          </w:tcPr>
          <w:p w14:paraId="38B7B123"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DESCRIÇÃO DO OBJETO</w:t>
            </w:r>
          </w:p>
        </w:tc>
        <w:tc>
          <w:tcPr>
            <w:tcW w:w="1276" w:type="dxa"/>
            <w:shd w:val="clear" w:color="auto" w:fill="FFFFFF"/>
            <w:noWrap/>
            <w:vAlign w:val="bottom"/>
          </w:tcPr>
          <w:p w14:paraId="7A1354EB"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VR UNIT.</w:t>
            </w:r>
          </w:p>
        </w:tc>
        <w:tc>
          <w:tcPr>
            <w:tcW w:w="1417" w:type="dxa"/>
            <w:shd w:val="clear" w:color="auto" w:fill="FFFFFF"/>
            <w:noWrap/>
            <w:vAlign w:val="bottom"/>
          </w:tcPr>
          <w:p w14:paraId="52ADA6F8"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VR TOTAL</w:t>
            </w:r>
          </w:p>
        </w:tc>
      </w:tr>
      <w:tr w:rsidR="00386F1D" w:rsidRPr="00F02849" w14:paraId="59F4D92C" w14:textId="77777777" w:rsidTr="00386F1D">
        <w:trPr>
          <w:trHeight w:val="255"/>
        </w:trPr>
        <w:tc>
          <w:tcPr>
            <w:tcW w:w="791" w:type="dxa"/>
            <w:shd w:val="clear" w:color="auto" w:fill="auto"/>
            <w:noWrap/>
            <w:vAlign w:val="center"/>
          </w:tcPr>
          <w:p w14:paraId="5FC19A5C" w14:textId="77777777" w:rsidR="00386F1D" w:rsidRPr="00F02849" w:rsidRDefault="00386F1D" w:rsidP="00386F1D">
            <w:pPr>
              <w:widowControl w:val="0"/>
              <w:suppressAutoHyphens/>
              <w:jc w:val="center"/>
              <w:rPr>
                <w:rFonts w:ascii="Arial Narrow" w:hAnsi="Arial Narrow" w:cs="Tahoma"/>
                <w:sz w:val="24"/>
                <w:szCs w:val="24"/>
              </w:rPr>
            </w:pPr>
            <w:r w:rsidRPr="00F02849">
              <w:rPr>
                <w:rFonts w:ascii="Arial Narrow" w:hAnsi="Arial Narrow" w:cs="Tahoma"/>
                <w:sz w:val="24"/>
                <w:szCs w:val="24"/>
              </w:rPr>
              <w:t>01</w:t>
            </w:r>
          </w:p>
        </w:tc>
        <w:tc>
          <w:tcPr>
            <w:tcW w:w="765" w:type="dxa"/>
            <w:shd w:val="clear" w:color="auto" w:fill="auto"/>
            <w:noWrap/>
            <w:vAlign w:val="center"/>
          </w:tcPr>
          <w:p w14:paraId="214B95DD" w14:textId="77777777" w:rsidR="00386F1D" w:rsidRPr="00F02849" w:rsidRDefault="00386F1D" w:rsidP="00386F1D">
            <w:pPr>
              <w:widowControl w:val="0"/>
              <w:suppressAutoHyphens/>
              <w:jc w:val="center"/>
              <w:rPr>
                <w:rFonts w:ascii="Arial Narrow" w:hAnsi="Arial Narrow" w:cs="Tahoma"/>
                <w:sz w:val="24"/>
                <w:szCs w:val="24"/>
              </w:rPr>
            </w:pPr>
          </w:p>
        </w:tc>
        <w:tc>
          <w:tcPr>
            <w:tcW w:w="828" w:type="dxa"/>
            <w:shd w:val="clear" w:color="auto" w:fill="auto"/>
            <w:noWrap/>
            <w:vAlign w:val="center"/>
          </w:tcPr>
          <w:p w14:paraId="6BC0FBFA" w14:textId="77777777" w:rsidR="00386F1D" w:rsidRPr="00F02849" w:rsidRDefault="00386F1D" w:rsidP="00386F1D">
            <w:pPr>
              <w:widowControl w:val="0"/>
              <w:suppressAutoHyphens/>
              <w:jc w:val="center"/>
              <w:rPr>
                <w:rFonts w:ascii="Arial Narrow" w:hAnsi="Arial Narrow" w:cs="Tahoma"/>
                <w:sz w:val="24"/>
                <w:szCs w:val="24"/>
              </w:rPr>
            </w:pPr>
          </w:p>
        </w:tc>
        <w:tc>
          <w:tcPr>
            <w:tcW w:w="4137" w:type="dxa"/>
            <w:shd w:val="clear" w:color="auto" w:fill="auto"/>
            <w:noWrap/>
          </w:tcPr>
          <w:p w14:paraId="658F849A" w14:textId="77777777" w:rsidR="00386F1D" w:rsidRPr="00F02849" w:rsidRDefault="00386F1D" w:rsidP="00386F1D">
            <w:pPr>
              <w:widowControl w:val="0"/>
              <w:suppressAutoHyphens/>
              <w:rPr>
                <w:rFonts w:ascii="Arial Narrow" w:hAnsi="Arial Narrow" w:cs="Tahoma"/>
                <w:sz w:val="24"/>
                <w:szCs w:val="24"/>
              </w:rPr>
            </w:pPr>
          </w:p>
        </w:tc>
        <w:tc>
          <w:tcPr>
            <w:tcW w:w="1276" w:type="dxa"/>
            <w:shd w:val="clear" w:color="auto" w:fill="auto"/>
            <w:noWrap/>
            <w:vAlign w:val="center"/>
          </w:tcPr>
          <w:p w14:paraId="4DDEFF9B" w14:textId="77777777" w:rsidR="00386F1D" w:rsidRPr="00F02849" w:rsidRDefault="00386F1D" w:rsidP="00386F1D">
            <w:pPr>
              <w:widowControl w:val="0"/>
              <w:suppressAutoHyphens/>
              <w:jc w:val="right"/>
              <w:rPr>
                <w:rFonts w:ascii="Arial Narrow" w:hAnsi="Arial Narrow" w:cs="Tahoma"/>
                <w:sz w:val="24"/>
                <w:szCs w:val="24"/>
                <w:highlight w:val="yellow"/>
              </w:rPr>
            </w:pPr>
          </w:p>
        </w:tc>
        <w:tc>
          <w:tcPr>
            <w:tcW w:w="1417" w:type="dxa"/>
            <w:shd w:val="clear" w:color="auto" w:fill="auto"/>
            <w:noWrap/>
            <w:vAlign w:val="center"/>
          </w:tcPr>
          <w:p w14:paraId="7F00BA37" w14:textId="77777777" w:rsidR="00386F1D" w:rsidRPr="00F02849" w:rsidRDefault="00386F1D" w:rsidP="00386F1D">
            <w:pPr>
              <w:widowControl w:val="0"/>
              <w:suppressAutoHyphens/>
              <w:jc w:val="right"/>
              <w:rPr>
                <w:rFonts w:ascii="Arial Narrow" w:hAnsi="Arial Narrow" w:cs="Tahoma"/>
                <w:sz w:val="24"/>
                <w:szCs w:val="24"/>
                <w:highlight w:val="yellow"/>
              </w:rPr>
            </w:pPr>
          </w:p>
        </w:tc>
      </w:tr>
      <w:tr w:rsidR="00386F1D" w:rsidRPr="00F02849" w14:paraId="10319131" w14:textId="77777777" w:rsidTr="00386F1D">
        <w:trPr>
          <w:trHeight w:val="255"/>
        </w:trPr>
        <w:tc>
          <w:tcPr>
            <w:tcW w:w="791" w:type="dxa"/>
            <w:shd w:val="clear" w:color="auto" w:fill="auto"/>
            <w:noWrap/>
            <w:vAlign w:val="center"/>
          </w:tcPr>
          <w:p w14:paraId="213C5D4E" w14:textId="77777777" w:rsidR="00386F1D" w:rsidRPr="00F02849" w:rsidRDefault="00386F1D" w:rsidP="00386F1D">
            <w:pPr>
              <w:widowControl w:val="0"/>
              <w:suppressAutoHyphens/>
              <w:jc w:val="center"/>
              <w:rPr>
                <w:rFonts w:ascii="Arial Narrow" w:hAnsi="Arial Narrow" w:cs="Tahoma"/>
                <w:sz w:val="24"/>
                <w:szCs w:val="24"/>
              </w:rPr>
            </w:pPr>
            <w:r>
              <w:rPr>
                <w:rFonts w:ascii="Arial Narrow" w:hAnsi="Arial Narrow" w:cs="Tahoma"/>
                <w:sz w:val="24"/>
                <w:szCs w:val="24"/>
              </w:rPr>
              <w:t>02</w:t>
            </w:r>
          </w:p>
        </w:tc>
        <w:tc>
          <w:tcPr>
            <w:tcW w:w="765" w:type="dxa"/>
            <w:shd w:val="clear" w:color="auto" w:fill="auto"/>
            <w:noWrap/>
            <w:vAlign w:val="center"/>
          </w:tcPr>
          <w:p w14:paraId="23D43787" w14:textId="77777777" w:rsidR="00386F1D" w:rsidRPr="00F02849" w:rsidRDefault="00386F1D" w:rsidP="00386F1D">
            <w:pPr>
              <w:widowControl w:val="0"/>
              <w:suppressAutoHyphens/>
              <w:jc w:val="center"/>
              <w:rPr>
                <w:rFonts w:ascii="Arial Narrow" w:hAnsi="Arial Narrow" w:cs="Tahoma"/>
                <w:sz w:val="24"/>
                <w:szCs w:val="24"/>
              </w:rPr>
            </w:pPr>
          </w:p>
        </w:tc>
        <w:tc>
          <w:tcPr>
            <w:tcW w:w="828" w:type="dxa"/>
            <w:shd w:val="clear" w:color="auto" w:fill="auto"/>
            <w:noWrap/>
            <w:vAlign w:val="center"/>
          </w:tcPr>
          <w:p w14:paraId="1F6306BE" w14:textId="77777777" w:rsidR="00386F1D" w:rsidRPr="00F02849" w:rsidRDefault="00386F1D" w:rsidP="00386F1D">
            <w:pPr>
              <w:widowControl w:val="0"/>
              <w:suppressAutoHyphens/>
              <w:jc w:val="center"/>
              <w:rPr>
                <w:rFonts w:ascii="Arial Narrow" w:hAnsi="Arial Narrow" w:cs="Tahoma"/>
                <w:sz w:val="24"/>
                <w:szCs w:val="24"/>
              </w:rPr>
            </w:pPr>
          </w:p>
        </w:tc>
        <w:tc>
          <w:tcPr>
            <w:tcW w:w="4137" w:type="dxa"/>
            <w:shd w:val="clear" w:color="auto" w:fill="auto"/>
            <w:noWrap/>
          </w:tcPr>
          <w:p w14:paraId="3506728D" w14:textId="77777777" w:rsidR="00386F1D" w:rsidRPr="00F02849" w:rsidRDefault="00386F1D" w:rsidP="00386F1D">
            <w:pPr>
              <w:widowControl w:val="0"/>
              <w:suppressAutoHyphens/>
              <w:rPr>
                <w:rFonts w:ascii="Arial Narrow" w:hAnsi="Arial Narrow"/>
                <w:sz w:val="24"/>
                <w:szCs w:val="24"/>
              </w:rPr>
            </w:pPr>
          </w:p>
        </w:tc>
        <w:tc>
          <w:tcPr>
            <w:tcW w:w="1276" w:type="dxa"/>
            <w:shd w:val="clear" w:color="auto" w:fill="auto"/>
            <w:noWrap/>
            <w:vAlign w:val="center"/>
          </w:tcPr>
          <w:p w14:paraId="536568A8" w14:textId="77777777" w:rsidR="00386F1D" w:rsidRPr="00F02849" w:rsidRDefault="00386F1D" w:rsidP="00386F1D">
            <w:pPr>
              <w:widowControl w:val="0"/>
              <w:suppressAutoHyphens/>
              <w:jc w:val="right"/>
              <w:rPr>
                <w:rFonts w:ascii="Arial Narrow" w:hAnsi="Arial Narrow" w:cs="Tahoma"/>
                <w:sz w:val="24"/>
                <w:szCs w:val="24"/>
                <w:highlight w:val="yellow"/>
              </w:rPr>
            </w:pPr>
          </w:p>
        </w:tc>
        <w:tc>
          <w:tcPr>
            <w:tcW w:w="1417" w:type="dxa"/>
            <w:shd w:val="clear" w:color="auto" w:fill="auto"/>
            <w:noWrap/>
            <w:vAlign w:val="center"/>
          </w:tcPr>
          <w:p w14:paraId="746CE246" w14:textId="77777777" w:rsidR="00386F1D" w:rsidRPr="00F02849" w:rsidRDefault="00386F1D" w:rsidP="00386F1D">
            <w:pPr>
              <w:widowControl w:val="0"/>
              <w:suppressAutoHyphens/>
              <w:jc w:val="right"/>
              <w:rPr>
                <w:rFonts w:ascii="Arial Narrow" w:hAnsi="Arial Narrow" w:cs="Tahoma"/>
                <w:sz w:val="24"/>
                <w:szCs w:val="24"/>
                <w:highlight w:val="yellow"/>
              </w:rPr>
            </w:pPr>
          </w:p>
        </w:tc>
      </w:tr>
      <w:tr w:rsidR="00386F1D" w:rsidRPr="00F02849" w14:paraId="4AC53A37" w14:textId="77777777" w:rsidTr="00386F1D">
        <w:trPr>
          <w:trHeight w:val="255"/>
        </w:trPr>
        <w:tc>
          <w:tcPr>
            <w:tcW w:w="7797" w:type="dxa"/>
            <w:gridSpan w:val="5"/>
            <w:shd w:val="clear" w:color="auto" w:fill="auto"/>
            <w:noWrap/>
            <w:vAlign w:val="bottom"/>
          </w:tcPr>
          <w:p w14:paraId="589BBEB8" w14:textId="77777777" w:rsidR="00386F1D" w:rsidRPr="00F02849" w:rsidRDefault="00386F1D" w:rsidP="00386F1D">
            <w:pPr>
              <w:widowControl w:val="0"/>
              <w:suppressAutoHyphens/>
              <w:jc w:val="right"/>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w:t>
            </w:r>
          </w:p>
        </w:tc>
        <w:tc>
          <w:tcPr>
            <w:tcW w:w="1417" w:type="dxa"/>
            <w:shd w:val="clear" w:color="auto" w:fill="auto"/>
            <w:noWrap/>
            <w:vAlign w:val="bottom"/>
          </w:tcPr>
          <w:p w14:paraId="69F08257" w14:textId="77777777" w:rsidR="00386F1D" w:rsidRPr="00F02849" w:rsidRDefault="00386F1D" w:rsidP="00386F1D">
            <w:pPr>
              <w:widowControl w:val="0"/>
              <w:suppressAutoHyphens/>
              <w:jc w:val="right"/>
              <w:rPr>
                <w:rFonts w:ascii="Arial Narrow" w:hAnsi="Arial Narrow" w:cs="Tahoma"/>
                <w:b/>
                <w:sz w:val="24"/>
                <w:szCs w:val="24"/>
              </w:rPr>
            </w:pPr>
          </w:p>
        </w:tc>
      </w:tr>
    </w:tbl>
    <w:p w14:paraId="0B573E6E" w14:textId="77777777" w:rsidR="00386F1D" w:rsidRPr="00F02849" w:rsidRDefault="00386F1D" w:rsidP="00386F1D">
      <w:pPr>
        <w:widowControl w:val="0"/>
        <w:suppressAutoHyphens/>
        <w:jc w:val="both"/>
        <w:rPr>
          <w:rFonts w:ascii="Arial Narrow" w:hAnsi="Arial Narrow" w:cs="Arial"/>
          <w:sz w:val="24"/>
          <w:szCs w:val="24"/>
        </w:rPr>
      </w:pPr>
    </w:p>
    <w:p w14:paraId="2D02AB6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Diante disto cientifico que nossa proposta tem validade de 60 (sessenta) dias a contar da data da sua emissão e, caso seja declarada vencedora, nos comprometemos a assinar o instrumento contratual no prazo de 05 (cinco) dias a contar da data da notificação feita pela Administração Municipal, como também declaro que nos preços acima estão inclusos todos os encargos sociais, trabalhista, previdenciários e demais impostos, de forma a constituir única e total prestação pelo fornecimento do objeto descrito acima. </w:t>
      </w:r>
    </w:p>
    <w:p w14:paraId="5A762CB0" w14:textId="77777777" w:rsidR="00386F1D" w:rsidRPr="00F02849" w:rsidRDefault="00386F1D" w:rsidP="00386F1D">
      <w:pPr>
        <w:widowControl w:val="0"/>
        <w:suppressAutoHyphens/>
        <w:jc w:val="both"/>
        <w:rPr>
          <w:rFonts w:ascii="Arial Narrow" w:hAnsi="Arial Narrow" w:cs="Arial"/>
          <w:sz w:val="24"/>
          <w:szCs w:val="24"/>
        </w:rPr>
      </w:pPr>
    </w:p>
    <w:p w14:paraId="029D4477"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Sendo o quanto tinha(</w:t>
      </w:r>
      <w:proofErr w:type="spellStart"/>
      <w:r w:rsidRPr="00F02849">
        <w:rPr>
          <w:rFonts w:ascii="Arial Narrow" w:hAnsi="Arial Narrow" w:cs="Arial"/>
          <w:sz w:val="24"/>
          <w:szCs w:val="24"/>
        </w:rPr>
        <w:t>mos</w:t>
      </w:r>
      <w:proofErr w:type="spellEnd"/>
      <w:r w:rsidRPr="00F02849">
        <w:rPr>
          <w:rFonts w:ascii="Arial Narrow" w:hAnsi="Arial Narrow" w:cs="Arial"/>
          <w:sz w:val="24"/>
          <w:szCs w:val="24"/>
        </w:rPr>
        <w:t>) para o momento, antecipo(amos) sinceros agradecimentos mui</w:t>
      </w:r>
    </w:p>
    <w:p w14:paraId="66584B9D" w14:textId="77777777" w:rsidR="00386F1D" w:rsidRPr="00F02849" w:rsidRDefault="00386F1D" w:rsidP="00386F1D">
      <w:pPr>
        <w:widowControl w:val="0"/>
        <w:suppressAutoHyphens/>
        <w:rPr>
          <w:rFonts w:ascii="Arial Narrow" w:hAnsi="Arial Narrow" w:cs="Arial"/>
          <w:sz w:val="24"/>
          <w:szCs w:val="24"/>
        </w:rPr>
      </w:pPr>
    </w:p>
    <w:p w14:paraId="6459C3B1"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Atenciosamente</w:t>
      </w:r>
    </w:p>
    <w:p w14:paraId="62B53F3B" w14:textId="77777777" w:rsidR="00386F1D" w:rsidRPr="00F02849" w:rsidRDefault="00386F1D" w:rsidP="00386F1D">
      <w:pPr>
        <w:widowControl w:val="0"/>
        <w:suppressAutoHyphens/>
        <w:jc w:val="center"/>
        <w:rPr>
          <w:rFonts w:ascii="Arial Narrow" w:hAnsi="Arial Narrow" w:cs="Arial"/>
          <w:sz w:val="24"/>
          <w:szCs w:val="24"/>
        </w:rPr>
      </w:pPr>
    </w:p>
    <w:p w14:paraId="5E47A3C8" w14:textId="77777777" w:rsidR="00386F1D" w:rsidRPr="00F02849" w:rsidRDefault="00386F1D" w:rsidP="00386F1D">
      <w:pPr>
        <w:widowControl w:val="0"/>
        <w:suppressAutoHyphens/>
        <w:jc w:val="center"/>
        <w:rPr>
          <w:rFonts w:ascii="Arial Narrow" w:hAnsi="Arial Narrow" w:cs="Arial"/>
          <w:sz w:val="24"/>
          <w:szCs w:val="24"/>
        </w:rPr>
      </w:pPr>
    </w:p>
    <w:p w14:paraId="7D631854"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___________________________________________</w:t>
      </w:r>
    </w:p>
    <w:p w14:paraId="5DA94533"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Assinatura do Signatário ou Representante Legal</w:t>
      </w:r>
    </w:p>
    <w:p w14:paraId="0B4F08C0" w14:textId="02D594F7" w:rsidR="00386F1D" w:rsidRPr="00107162" w:rsidRDefault="00386F1D" w:rsidP="00107162">
      <w:pPr>
        <w:pStyle w:val="Ttulo"/>
        <w:widowControl w:val="0"/>
        <w:suppressAutoHyphens/>
        <w:jc w:val="both"/>
        <w:rPr>
          <w:rFonts w:ascii="Arial Narrow" w:hAnsi="Arial Narrow"/>
          <w:b w:val="0"/>
          <w:i w:val="0"/>
          <w:sz w:val="24"/>
          <w:szCs w:val="24"/>
          <w:u w:val="none"/>
        </w:rPr>
      </w:pPr>
      <w:r w:rsidRPr="00F02849">
        <w:rPr>
          <w:rFonts w:ascii="Arial Narrow" w:hAnsi="Arial Narrow"/>
          <w:b w:val="0"/>
          <w:i w:val="0"/>
          <w:sz w:val="24"/>
          <w:szCs w:val="24"/>
          <w:u w:val="none"/>
        </w:rPr>
        <w:t xml:space="preserve">                                                      </w:t>
      </w:r>
    </w:p>
    <w:sectPr w:rsidR="00386F1D" w:rsidRPr="00107162">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004AD" w14:textId="77777777" w:rsidR="0035123F" w:rsidRDefault="0035123F" w:rsidP="00B27647">
      <w:r>
        <w:separator/>
      </w:r>
    </w:p>
  </w:endnote>
  <w:endnote w:type="continuationSeparator" w:id="0">
    <w:p w14:paraId="43A9B2BF" w14:textId="77777777" w:rsidR="0035123F" w:rsidRDefault="0035123F" w:rsidP="00B2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ouvenir Lt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F7974" w14:textId="77777777" w:rsidR="00911A52" w:rsidRDefault="00911A52" w:rsidP="00B27647">
    <w:pPr>
      <w:pStyle w:val="NormalWeb"/>
      <w:spacing w:before="0" w:beforeAutospacing="0" w:after="0" w:afterAutospacing="0"/>
      <w:jc w:val="center"/>
    </w:pPr>
    <w:r>
      <w:rPr>
        <w:rFonts w:ascii="Calibri" w:hAnsi="Calibri"/>
        <w:color w:val="000000"/>
        <w:sz w:val="22"/>
        <w:szCs w:val="22"/>
      </w:rPr>
      <w:t>Praça Vicente Paula, 300 – São Vicente - CEP: 39.475-000.</w:t>
    </w:r>
  </w:p>
  <w:p w14:paraId="3F033B65" w14:textId="77777777" w:rsidR="00911A52" w:rsidRDefault="00911A52" w:rsidP="00B27647">
    <w:pPr>
      <w:pStyle w:val="NormalWeb"/>
      <w:spacing w:before="0" w:beforeAutospacing="0" w:after="0" w:afterAutospacing="0"/>
      <w:jc w:val="center"/>
    </w:pPr>
    <w:r>
      <w:rPr>
        <w:rFonts w:ascii="Calibri" w:hAnsi="Calibri"/>
        <w:color w:val="000000"/>
        <w:sz w:val="22"/>
        <w:szCs w:val="22"/>
      </w:rPr>
      <w:t>Fone/Fax: (38) 3613.8109 – 3613.8230</w:t>
    </w:r>
  </w:p>
  <w:p w14:paraId="7A0A6CE0" w14:textId="77777777" w:rsidR="00911A52" w:rsidRDefault="00911A52" w:rsidP="00B27647">
    <w:pPr>
      <w:pStyle w:val="Rodap"/>
      <w:jc w:val="center"/>
    </w:pPr>
    <w:r>
      <w:rPr>
        <w:rFonts w:ascii="Calibri" w:hAnsi="Calibri"/>
        <w:color w:val="000000"/>
        <w:sz w:val="22"/>
        <w:szCs w:val="22"/>
      </w:rPr>
      <w:t xml:space="preserve">e-mail: </w:t>
    </w:r>
    <w:hyperlink r:id="rId1" w:history="1">
      <w:r w:rsidRPr="0023065E">
        <w:rPr>
          <w:rStyle w:val="Hyperlink"/>
          <w:rFonts w:ascii="Calibri" w:hAnsi="Calibri"/>
          <w:sz w:val="22"/>
          <w:szCs w:val="22"/>
        </w:rPr>
        <w:t>licitacao@saojoaodasmissoes.mg.gov.br</w:t>
      </w:r>
    </w:hyperlink>
  </w:p>
  <w:p w14:paraId="262D7CC8" w14:textId="77777777" w:rsidR="00911A52" w:rsidRDefault="00911A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D964A" w14:textId="77777777" w:rsidR="0035123F" w:rsidRDefault="0035123F" w:rsidP="00B27647">
      <w:r>
        <w:separator/>
      </w:r>
    </w:p>
  </w:footnote>
  <w:footnote w:type="continuationSeparator" w:id="0">
    <w:p w14:paraId="0447B088" w14:textId="77777777" w:rsidR="0035123F" w:rsidRDefault="0035123F" w:rsidP="00B2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911A52" w14:paraId="1B18842C" w14:textId="77777777" w:rsidTr="00386F1D">
      <w:trPr>
        <w:trHeight w:val="1556"/>
        <w:jc w:val="center"/>
      </w:trPr>
      <w:tc>
        <w:tcPr>
          <w:tcW w:w="2008" w:type="dxa"/>
          <w:shd w:val="clear" w:color="auto" w:fill="auto"/>
        </w:tcPr>
        <w:p w14:paraId="43FF673A" w14:textId="40D15952" w:rsidR="00911A52" w:rsidRDefault="00911A52" w:rsidP="00B27647">
          <w:pPr>
            <w:pStyle w:val="Cabealho"/>
          </w:pPr>
          <w:r w:rsidRPr="00EF2791">
            <w:rPr>
              <w:noProof/>
            </w:rPr>
            <w:drawing>
              <wp:inline distT="0" distB="0" distL="0" distR="0" wp14:anchorId="29552F2C" wp14:editId="3FDDF373">
                <wp:extent cx="923925" cy="933450"/>
                <wp:effectExtent l="0" t="0" r="9525" b="0"/>
                <wp:docPr id="1" name="Imagem 1"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3827F769" w14:textId="77777777" w:rsidR="00911A52" w:rsidRPr="00E11799" w:rsidRDefault="00911A52" w:rsidP="00B27647">
          <w:pPr>
            <w:pStyle w:val="Cabealho"/>
            <w:jc w:val="center"/>
            <w:rPr>
              <w:sz w:val="36"/>
            </w:rPr>
          </w:pPr>
          <w:r w:rsidRPr="00E11799">
            <w:rPr>
              <w:sz w:val="36"/>
            </w:rPr>
            <w:t>Prefeitura Municipal de São João das Missões – MG</w:t>
          </w:r>
        </w:p>
        <w:p w14:paraId="704B3ABA" w14:textId="77777777" w:rsidR="00911A52" w:rsidRDefault="00911A52" w:rsidP="00B27647">
          <w:pPr>
            <w:pStyle w:val="Cabealho"/>
            <w:jc w:val="center"/>
          </w:pPr>
        </w:p>
        <w:p w14:paraId="1118EBA2" w14:textId="77777777" w:rsidR="00911A52" w:rsidRDefault="00911A52" w:rsidP="00B27647">
          <w:pPr>
            <w:pStyle w:val="Cabealho"/>
            <w:jc w:val="center"/>
          </w:pPr>
          <w:r w:rsidRPr="00E11799">
            <w:t>CNPJ: 01.612.486/0</w:t>
          </w:r>
          <w:r>
            <w:t>0</w:t>
          </w:r>
          <w:r w:rsidRPr="00E11799">
            <w:t>01-81</w:t>
          </w:r>
        </w:p>
      </w:tc>
      <w:tc>
        <w:tcPr>
          <w:tcW w:w="1864" w:type="dxa"/>
          <w:shd w:val="clear" w:color="auto" w:fill="auto"/>
        </w:tcPr>
        <w:p w14:paraId="04145549" w14:textId="77777777" w:rsidR="00911A52" w:rsidRDefault="00911A52" w:rsidP="00B27647">
          <w:pPr>
            <w:pStyle w:val="Cabealho"/>
          </w:pPr>
        </w:p>
      </w:tc>
    </w:tr>
  </w:tbl>
  <w:p w14:paraId="548FDEB8" w14:textId="77777777" w:rsidR="00911A52" w:rsidRDefault="00911A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07E1F"/>
    <w:multiLevelType w:val="multilevel"/>
    <w:tmpl w:val="A432A4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 w15:restartNumberingAfterBreak="0">
    <w:nsid w:val="4E5E296F"/>
    <w:multiLevelType w:val="hybridMultilevel"/>
    <w:tmpl w:val="4D064FB2"/>
    <w:lvl w:ilvl="0" w:tplc="D9C62BB0">
      <w:start w:val="1"/>
      <w:numFmt w:val="lowerLetter"/>
      <w:lvlText w:val="%1)"/>
      <w:lvlJc w:val="left"/>
      <w:pPr>
        <w:ind w:left="195" w:hanging="375"/>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E8"/>
    <w:rsid w:val="0004126E"/>
    <w:rsid w:val="00107162"/>
    <w:rsid w:val="00191444"/>
    <w:rsid w:val="002C5F63"/>
    <w:rsid w:val="0035123F"/>
    <w:rsid w:val="00386F1D"/>
    <w:rsid w:val="003C56E8"/>
    <w:rsid w:val="003F1F6A"/>
    <w:rsid w:val="004A4EBC"/>
    <w:rsid w:val="00524BF4"/>
    <w:rsid w:val="00554844"/>
    <w:rsid w:val="005738DD"/>
    <w:rsid w:val="005C7139"/>
    <w:rsid w:val="0066015A"/>
    <w:rsid w:val="007432FF"/>
    <w:rsid w:val="007C119B"/>
    <w:rsid w:val="007C73C2"/>
    <w:rsid w:val="00821D64"/>
    <w:rsid w:val="008410DC"/>
    <w:rsid w:val="00842CC3"/>
    <w:rsid w:val="0085022D"/>
    <w:rsid w:val="00877567"/>
    <w:rsid w:val="008A1274"/>
    <w:rsid w:val="008F78F0"/>
    <w:rsid w:val="009025DF"/>
    <w:rsid w:val="00911A52"/>
    <w:rsid w:val="00940EA9"/>
    <w:rsid w:val="00A234BA"/>
    <w:rsid w:val="00A51E90"/>
    <w:rsid w:val="00AC4588"/>
    <w:rsid w:val="00AE5859"/>
    <w:rsid w:val="00B27647"/>
    <w:rsid w:val="00C9360D"/>
    <w:rsid w:val="00CA06DC"/>
    <w:rsid w:val="00E04382"/>
    <w:rsid w:val="00E3077E"/>
    <w:rsid w:val="00E956BE"/>
    <w:rsid w:val="00EA1E90"/>
    <w:rsid w:val="00EB4E72"/>
    <w:rsid w:val="00F02BC5"/>
    <w:rsid w:val="00FE7A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9DFFB31"/>
  <w15:chartTrackingRefBased/>
  <w15:docId w15:val="{FA990A76-059D-4A44-8620-FFAA145C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27647"/>
    <w:pPr>
      <w:keepNext/>
      <w:autoSpaceDE w:val="0"/>
      <w:autoSpaceDN w:val="0"/>
      <w:adjustRightInd w:val="0"/>
      <w:jc w:val="center"/>
      <w:outlineLvl w:val="0"/>
    </w:pPr>
    <w:rPr>
      <w:rFonts w:ascii="Courier New" w:hAnsi="Courier New"/>
      <w:b/>
      <w:sz w:val="24"/>
      <w:szCs w:val="24"/>
      <w:lang w:val="x-none" w:eastAsia="x-none"/>
    </w:rPr>
  </w:style>
  <w:style w:type="paragraph" w:styleId="Ttulo2">
    <w:name w:val="heading 2"/>
    <w:basedOn w:val="Normal"/>
    <w:next w:val="Normal"/>
    <w:link w:val="Ttulo2Char"/>
    <w:qFormat/>
    <w:rsid w:val="00B27647"/>
    <w:pPr>
      <w:keepNext/>
      <w:jc w:val="center"/>
      <w:outlineLvl w:val="1"/>
    </w:pPr>
    <w:rPr>
      <w:rFonts w:ascii="Souvenir Lt BT" w:hAnsi="Souvenir Lt BT"/>
      <w:b/>
      <w:sz w:val="24"/>
      <w:lang w:val="x-none" w:eastAsia="x-none"/>
    </w:rPr>
  </w:style>
  <w:style w:type="paragraph" w:styleId="Ttulo5">
    <w:name w:val="heading 5"/>
    <w:basedOn w:val="Normal"/>
    <w:next w:val="Normal"/>
    <w:link w:val="Ttulo5Char"/>
    <w:uiPriority w:val="9"/>
    <w:semiHidden/>
    <w:unhideWhenUsed/>
    <w:qFormat/>
    <w:rsid w:val="00386F1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B27647"/>
    <w:pPr>
      <w:keepNext/>
      <w:autoSpaceDE w:val="0"/>
      <w:autoSpaceDN w:val="0"/>
      <w:adjustRightInd w:val="0"/>
      <w:ind w:left="708"/>
      <w:jc w:val="both"/>
      <w:outlineLvl w:val="5"/>
    </w:pPr>
    <w:rPr>
      <w:b/>
      <w:bCs/>
      <w:szCs w:val="24"/>
      <w:lang w:val="x-none" w:eastAsia="x-none"/>
    </w:rPr>
  </w:style>
  <w:style w:type="paragraph" w:styleId="Ttulo9">
    <w:name w:val="heading 9"/>
    <w:basedOn w:val="Normal"/>
    <w:next w:val="Normal"/>
    <w:link w:val="Ttulo9Char"/>
    <w:unhideWhenUsed/>
    <w:qFormat/>
    <w:rsid w:val="00386F1D"/>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27647"/>
    <w:rPr>
      <w:rFonts w:ascii="Courier New" w:eastAsia="Times New Roman" w:hAnsi="Courier New" w:cs="Times New Roman"/>
      <w:b/>
      <w:sz w:val="24"/>
      <w:szCs w:val="24"/>
      <w:lang w:val="x-none" w:eastAsia="x-none"/>
    </w:rPr>
  </w:style>
  <w:style w:type="character" w:customStyle="1" w:styleId="Ttulo2Char">
    <w:name w:val="Título 2 Char"/>
    <w:basedOn w:val="Fontepargpadro"/>
    <w:link w:val="Ttulo2"/>
    <w:rsid w:val="00B27647"/>
    <w:rPr>
      <w:rFonts w:ascii="Souvenir Lt BT" w:eastAsia="Times New Roman" w:hAnsi="Souvenir Lt BT" w:cs="Times New Roman"/>
      <w:b/>
      <w:sz w:val="24"/>
      <w:szCs w:val="20"/>
      <w:lang w:val="x-none" w:eastAsia="x-none"/>
    </w:rPr>
  </w:style>
  <w:style w:type="character" w:customStyle="1" w:styleId="Ttulo6Char">
    <w:name w:val="Título 6 Char"/>
    <w:basedOn w:val="Fontepargpadro"/>
    <w:link w:val="Ttulo6"/>
    <w:rsid w:val="00B27647"/>
    <w:rPr>
      <w:rFonts w:ascii="Times New Roman" w:eastAsia="Times New Roman" w:hAnsi="Times New Roman" w:cs="Times New Roman"/>
      <w:b/>
      <w:bCs/>
      <w:sz w:val="20"/>
      <w:szCs w:val="24"/>
      <w:lang w:val="x-none" w:eastAsia="x-none"/>
    </w:rPr>
  </w:style>
  <w:style w:type="character" w:styleId="Hyperlink">
    <w:name w:val="Hyperlink"/>
    <w:rsid w:val="00B27647"/>
    <w:rPr>
      <w:color w:val="0000FF"/>
      <w:u w:val="single"/>
    </w:rPr>
  </w:style>
  <w:style w:type="paragraph" w:styleId="Corpodetexto">
    <w:name w:val="Body Text"/>
    <w:basedOn w:val="Normal"/>
    <w:link w:val="CorpodetextoChar"/>
    <w:rsid w:val="00B27647"/>
    <w:pPr>
      <w:spacing w:after="120"/>
    </w:pPr>
  </w:style>
  <w:style w:type="character" w:customStyle="1" w:styleId="CorpodetextoChar">
    <w:name w:val="Corpo de texto Char"/>
    <w:basedOn w:val="Fontepargpadro"/>
    <w:link w:val="Corpodetexto"/>
    <w:rsid w:val="00B27647"/>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B27647"/>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B27647"/>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uiPriority w:val="99"/>
    <w:rsid w:val="00B27647"/>
    <w:pPr>
      <w:spacing w:after="120"/>
    </w:pPr>
    <w:rPr>
      <w:sz w:val="16"/>
      <w:szCs w:val="16"/>
      <w:lang w:val="x-none" w:eastAsia="x-none"/>
    </w:rPr>
  </w:style>
  <w:style w:type="character" w:customStyle="1" w:styleId="Corpodetexto3Char">
    <w:name w:val="Corpo de texto 3 Char"/>
    <w:basedOn w:val="Fontepargpadro"/>
    <w:link w:val="Corpodetexto3"/>
    <w:uiPriority w:val="99"/>
    <w:rsid w:val="00B27647"/>
    <w:rPr>
      <w:rFonts w:ascii="Times New Roman" w:eastAsia="Times New Roman" w:hAnsi="Times New Roman" w:cs="Times New Roman"/>
      <w:sz w:val="16"/>
      <w:szCs w:val="16"/>
      <w:lang w:val="x-none" w:eastAsia="x-none"/>
    </w:rPr>
  </w:style>
  <w:style w:type="character" w:customStyle="1" w:styleId="NormalWebChar">
    <w:name w:val="Normal (Web) Char"/>
    <w:link w:val="NormalWeb"/>
    <w:locked/>
    <w:rsid w:val="00B27647"/>
    <w:rPr>
      <w:rFonts w:ascii="Verdana" w:hAnsi="Verdana"/>
      <w:sz w:val="16"/>
      <w:szCs w:val="16"/>
    </w:rPr>
  </w:style>
  <w:style w:type="paragraph" w:styleId="NormalWeb">
    <w:name w:val="Normal (Web)"/>
    <w:basedOn w:val="Normal"/>
    <w:link w:val="NormalWebChar"/>
    <w:uiPriority w:val="99"/>
    <w:unhideWhenUsed/>
    <w:rsid w:val="00B27647"/>
    <w:pPr>
      <w:spacing w:before="100" w:beforeAutospacing="1" w:after="100" w:afterAutospacing="1"/>
    </w:pPr>
    <w:rPr>
      <w:rFonts w:ascii="Verdana" w:eastAsiaTheme="minorHAnsi" w:hAnsi="Verdana" w:cstheme="minorBidi"/>
      <w:sz w:val="16"/>
      <w:szCs w:val="16"/>
      <w:lang w:eastAsia="en-US"/>
    </w:rPr>
  </w:style>
  <w:style w:type="paragraph" w:customStyle="1" w:styleId="Corpodetexto31">
    <w:name w:val="Corpo de texto 31"/>
    <w:basedOn w:val="Normal"/>
    <w:rsid w:val="00B27647"/>
    <w:pPr>
      <w:overflowPunct w:val="0"/>
      <w:autoSpaceDE w:val="0"/>
      <w:autoSpaceDN w:val="0"/>
      <w:adjustRightInd w:val="0"/>
      <w:jc w:val="both"/>
    </w:pPr>
    <w:rPr>
      <w:rFonts w:ascii="Arial" w:hAnsi="Arial"/>
      <w:sz w:val="24"/>
    </w:rPr>
  </w:style>
  <w:style w:type="paragraph" w:customStyle="1" w:styleId="bodytext2">
    <w:name w:val="bodytext2"/>
    <w:basedOn w:val="Normal"/>
    <w:rsid w:val="00B27647"/>
    <w:pPr>
      <w:jc w:val="both"/>
    </w:pPr>
    <w:rPr>
      <w:sz w:val="24"/>
      <w:szCs w:val="24"/>
    </w:rPr>
  </w:style>
  <w:style w:type="paragraph" w:customStyle="1" w:styleId="cabealhoencabezado">
    <w:name w:val="cabealhoencabezado"/>
    <w:basedOn w:val="Normal"/>
    <w:rsid w:val="00B27647"/>
    <w:pPr>
      <w:tabs>
        <w:tab w:val="center" w:pos="4419"/>
        <w:tab w:val="right" w:pos="8838"/>
      </w:tabs>
    </w:pPr>
    <w:rPr>
      <w:rFonts w:ascii="Arial" w:hAnsi="Arial" w:cs="Arial"/>
      <w:sz w:val="24"/>
      <w:szCs w:val="24"/>
    </w:rPr>
  </w:style>
  <w:style w:type="paragraph" w:customStyle="1" w:styleId="bodytextindent2">
    <w:name w:val="bodytextindent2"/>
    <w:basedOn w:val="Normal"/>
    <w:rsid w:val="00B27647"/>
    <w:pPr>
      <w:ind w:left="851"/>
      <w:jc w:val="both"/>
    </w:pPr>
    <w:rPr>
      <w:sz w:val="24"/>
      <w:szCs w:val="24"/>
    </w:rPr>
  </w:style>
  <w:style w:type="character" w:styleId="Forte">
    <w:name w:val="Strong"/>
    <w:qFormat/>
    <w:rsid w:val="00B27647"/>
    <w:rPr>
      <w:b/>
      <w:bCs/>
    </w:rPr>
  </w:style>
  <w:style w:type="paragraph" w:customStyle="1" w:styleId="dou-paragraph">
    <w:name w:val="dou-paragraph"/>
    <w:basedOn w:val="Normal"/>
    <w:rsid w:val="00B27647"/>
    <w:pPr>
      <w:spacing w:before="100" w:beforeAutospacing="1" w:after="100" w:afterAutospacing="1"/>
    </w:pPr>
    <w:rPr>
      <w:sz w:val="24"/>
      <w:szCs w:val="24"/>
    </w:rPr>
  </w:style>
  <w:style w:type="paragraph" w:customStyle="1" w:styleId="Corpodetexto33">
    <w:name w:val="Corpo de texto 33"/>
    <w:basedOn w:val="Normal"/>
    <w:rsid w:val="00B27647"/>
    <w:pPr>
      <w:overflowPunct w:val="0"/>
      <w:autoSpaceDE w:val="0"/>
      <w:autoSpaceDN w:val="0"/>
      <w:adjustRightInd w:val="0"/>
      <w:jc w:val="both"/>
    </w:pPr>
    <w:rPr>
      <w:rFonts w:ascii="Arial" w:hAnsi="Arial"/>
      <w:sz w:val="24"/>
    </w:rPr>
  </w:style>
  <w:style w:type="paragraph" w:styleId="Cabealho">
    <w:name w:val="header"/>
    <w:aliases w:val="Char, Char,Char Char Char, Char Char Char"/>
    <w:basedOn w:val="Normal"/>
    <w:link w:val="CabealhoChar"/>
    <w:unhideWhenUsed/>
    <w:rsid w:val="00B27647"/>
    <w:pPr>
      <w:tabs>
        <w:tab w:val="center" w:pos="4252"/>
        <w:tab w:val="right" w:pos="8504"/>
      </w:tabs>
    </w:pPr>
  </w:style>
  <w:style w:type="character" w:customStyle="1" w:styleId="CabealhoChar">
    <w:name w:val="Cabeçalho Char"/>
    <w:aliases w:val="Char Char, Char Char,Char Char Char Char, Char Char Char Char"/>
    <w:basedOn w:val="Fontepargpadro"/>
    <w:link w:val="Cabealho"/>
    <w:rsid w:val="00B2764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27647"/>
    <w:pPr>
      <w:tabs>
        <w:tab w:val="center" w:pos="4252"/>
        <w:tab w:val="right" w:pos="8504"/>
      </w:tabs>
    </w:pPr>
  </w:style>
  <w:style w:type="character" w:customStyle="1" w:styleId="RodapChar">
    <w:name w:val="Rodapé Char"/>
    <w:basedOn w:val="Fontepargpadro"/>
    <w:link w:val="Rodap"/>
    <w:uiPriority w:val="99"/>
    <w:rsid w:val="00B27647"/>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uiPriority w:val="9"/>
    <w:semiHidden/>
    <w:rsid w:val="00386F1D"/>
    <w:rPr>
      <w:rFonts w:asciiTheme="majorHAnsi" w:eastAsiaTheme="majorEastAsia" w:hAnsiTheme="majorHAnsi" w:cstheme="majorBidi"/>
      <w:color w:val="2F5496" w:themeColor="accent1" w:themeShade="BF"/>
      <w:sz w:val="20"/>
      <w:szCs w:val="20"/>
      <w:lang w:eastAsia="pt-BR"/>
    </w:rPr>
  </w:style>
  <w:style w:type="character" w:customStyle="1" w:styleId="Ttulo9Char">
    <w:name w:val="Título 9 Char"/>
    <w:basedOn w:val="Fontepargpadro"/>
    <w:link w:val="Ttulo9"/>
    <w:rsid w:val="00386F1D"/>
    <w:rPr>
      <w:rFonts w:ascii="Arial" w:eastAsia="Times New Roman" w:hAnsi="Arial" w:cs="Times New Roman"/>
      <w:lang w:val="x-none" w:eastAsia="x-none"/>
    </w:rPr>
  </w:style>
  <w:style w:type="paragraph" w:styleId="SemEspaamento">
    <w:name w:val="No Spacing"/>
    <w:uiPriority w:val="1"/>
    <w:qFormat/>
    <w:rsid w:val="00386F1D"/>
    <w:pPr>
      <w:spacing w:after="0" w:line="240" w:lineRule="auto"/>
    </w:pPr>
    <w:rPr>
      <w:rFonts w:ascii="Times New Roman" w:eastAsia="Times New Roman" w:hAnsi="Times New Roman" w:cs="Times New Roman"/>
      <w:sz w:val="24"/>
      <w:szCs w:val="24"/>
      <w:lang w:eastAsia="pt-BR"/>
    </w:rPr>
  </w:style>
  <w:style w:type="character" w:customStyle="1" w:styleId="TtuloChar">
    <w:name w:val="Título Char"/>
    <w:link w:val="Ttulo"/>
    <w:rsid w:val="00386F1D"/>
    <w:rPr>
      <w:rFonts w:ascii="Arial" w:hAnsi="Arial" w:cs="Arial"/>
      <w:b/>
      <w:bCs/>
      <w:i/>
      <w:iCs/>
      <w:sz w:val="36"/>
      <w:u w:val="single"/>
    </w:rPr>
  </w:style>
  <w:style w:type="paragraph" w:styleId="Ttulo">
    <w:name w:val="Title"/>
    <w:basedOn w:val="Normal"/>
    <w:link w:val="TtuloChar"/>
    <w:qFormat/>
    <w:rsid w:val="00386F1D"/>
    <w:pPr>
      <w:jc w:val="center"/>
    </w:pPr>
    <w:rPr>
      <w:rFonts w:ascii="Arial" w:eastAsiaTheme="minorHAnsi" w:hAnsi="Arial" w:cs="Arial"/>
      <w:b/>
      <w:bCs/>
      <w:i/>
      <w:iCs/>
      <w:sz w:val="36"/>
      <w:szCs w:val="22"/>
      <w:u w:val="single"/>
      <w:lang w:eastAsia="en-US"/>
    </w:rPr>
  </w:style>
  <w:style w:type="character" w:customStyle="1" w:styleId="TtuloChar1">
    <w:name w:val="Título Char1"/>
    <w:basedOn w:val="Fontepargpadro"/>
    <w:uiPriority w:val="10"/>
    <w:rsid w:val="00386F1D"/>
    <w:rPr>
      <w:rFonts w:asciiTheme="majorHAnsi" w:eastAsiaTheme="majorEastAsia" w:hAnsiTheme="majorHAnsi" w:cstheme="majorBidi"/>
      <w:spacing w:val="-10"/>
      <w:kern w:val="28"/>
      <w:sz w:val="56"/>
      <w:szCs w:val="56"/>
      <w:lang w:eastAsia="pt-BR"/>
    </w:rPr>
  </w:style>
  <w:style w:type="paragraph" w:customStyle="1" w:styleId="Corpodetexto32">
    <w:name w:val="Corpo de texto 32"/>
    <w:basedOn w:val="Normal"/>
    <w:rsid w:val="00386F1D"/>
    <w:pPr>
      <w:overflowPunct w:val="0"/>
      <w:autoSpaceDE w:val="0"/>
      <w:autoSpaceDN w:val="0"/>
      <w:adjustRightInd w:val="0"/>
      <w:jc w:val="both"/>
    </w:pPr>
    <w:rPr>
      <w:rFonts w:ascii="Arial" w:hAnsi="Arial"/>
      <w:sz w:val="24"/>
    </w:rPr>
  </w:style>
  <w:style w:type="paragraph" w:customStyle="1" w:styleId="p5">
    <w:name w:val="p5"/>
    <w:basedOn w:val="Normal"/>
    <w:uiPriority w:val="99"/>
    <w:rsid w:val="00386F1D"/>
    <w:pPr>
      <w:widowControl w:val="0"/>
      <w:tabs>
        <w:tab w:val="left" w:pos="4540"/>
      </w:tabs>
      <w:snapToGrid w:val="0"/>
      <w:spacing w:line="380" w:lineRule="atLeast"/>
      <w:ind w:left="1440" w:firstLine="4608"/>
      <w:jc w:val="both"/>
    </w:pPr>
    <w:rPr>
      <w:sz w:val="24"/>
    </w:rPr>
  </w:style>
  <w:style w:type="paragraph" w:styleId="Textoembloco">
    <w:name w:val="Block Text"/>
    <w:basedOn w:val="Normal"/>
    <w:uiPriority w:val="99"/>
    <w:unhideWhenUsed/>
    <w:rsid w:val="00386F1D"/>
    <w:pPr>
      <w:autoSpaceDE w:val="0"/>
      <w:autoSpaceDN w:val="0"/>
      <w:adjustRightInd w:val="0"/>
      <w:spacing w:before="100" w:after="100"/>
      <w:ind w:left="720" w:right="720"/>
      <w:jc w:val="both"/>
    </w:pPr>
    <w:rPr>
      <w:rFonts w:ascii="Arial" w:hAnsi="Arial" w:cs="Arial"/>
      <w:color w:val="000000"/>
      <w:sz w:val="24"/>
      <w:szCs w:val="24"/>
    </w:rPr>
  </w:style>
  <w:style w:type="table" w:styleId="Tabelacomgrade">
    <w:name w:val="Table Grid"/>
    <w:basedOn w:val="Tabelanormal"/>
    <w:uiPriority w:val="39"/>
    <w:rsid w:val="007C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2002/L10520.htm" TargetMode="External"/><Relationship Id="rId13" Type="http://schemas.openxmlformats.org/officeDocument/2006/relationships/hyperlink" Target="http://www.planalto.gov.br/ccivil_03/LEIS/2002/L10520.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hyperlink" Target="http://www.planalto.gov.br/ccivil_03/LEIS/L8666con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ojoaodasmissoes.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icitacao@saojoaodasmissoes.mg.gov.br" TargetMode="External"/><Relationship Id="rId4" Type="http://schemas.openxmlformats.org/officeDocument/2006/relationships/webSettings" Target="webSettings.xml"/><Relationship Id="rId9" Type="http://schemas.openxmlformats.org/officeDocument/2006/relationships/hyperlink" Target="http://www.saojoaodasmissoes.mg.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odasmiss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51</Pages>
  <Words>18846</Words>
  <Characters>101773</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LICITAÇÃO</cp:lastModifiedBy>
  <cp:revision>8</cp:revision>
  <cp:lastPrinted>2021-03-25T14:07:00Z</cp:lastPrinted>
  <dcterms:created xsi:type="dcterms:W3CDTF">2021-02-12T14:57:00Z</dcterms:created>
  <dcterms:modified xsi:type="dcterms:W3CDTF">2021-03-25T14:14:00Z</dcterms:modified>
</cp:coreProperties>
</file>