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8A063" w14:textId="79A99DB0" w:rsidR="00692557" w:rsidRPr="00C45161" w:rsidRDefault="00692557" w:rsidP="004C3F0D">
      <w:pPr>
        <w:spacing w:after="0" w:line="360" w:lineRule="auto"/>
        <w:rPr>
          <w:rFonts w:ascii="Arial Narrow" w:hAnsi="Arial Narrow" w:cs="Arial"/>
          <w:b/>
          <w:sz w:val="24"/>
          <w:szCs w:val="24"/>
        </w:rPr>
      </w:pPr>
    </w:p>
    <w:p w14:paraId="0CFE2CE2" w14:textId="6ED2234F" w:rsidR="004C3F0D" w:rsidRPr="00C45161" w:rsidRDefault="004C3F0D" w:rsidP="004C3F0D">
      <w:pPr>
        <w:spacing w:line="360" w:lineRule="auto"/>
        <w:jc w:val="center"/>
        <w:rPr>
          <w:rFonts w:ascii="Arial Narrow" w:hAnsi="Arial Narrow" w:cs="Arial"/>
          <w:b/>
          <w:sz w:val="24"/>
          <w:szCs w:val="24"/>
        </w:rPr>
      </w:pPr>
      <w:r w:rsidRPr="00C45161">
        <w:rPr>
          <w:rFonts w:ascii="Arial Narrow" w:hAnsi="Arial Narrow" w:cs="Arial"/>
          <w:b/>
          <w:sz w:val="24"/>
          <w:szCs w:val="24"/>
        </w:rPr>
        <w:t>CHAMADA PÚBLICA</w:t>
      </w:r>
    </w:p>
    <w:p w14:paraId="0E0C9586" w14:textId="77777777" w:rsidR="004C3F0D" w:rsidRPr="00C45161" w:rsidRDefault="004C3F0D" w:rsidP="004C3F0D">
      <w:pPr>
        <w:spacing w:line="360" w:lineRule="auto"/>
        <w:jc w:val="center"/>
        <w:rPr>
          <w:rFonts w:ascii="Arial Narrow" w:hAnsi="Arial Narrow" w:cs="Arial"/>
          <w:b/>
          <w:sz w:val="24"/>
          <w:szCs w:val="24"/>
        </w:rPr>
      </w:pPr>
      <w:r w:rsidRPr="00C45161">
        <w:rPr>
          <w:rFonts w:ascii="Arial Narrow" w:hAnsi="Arial Narrow" w:cs="Arial"/>
          <w:b/>
          <w:sz w:val="24"/>
          <w:szCs w:val="24"/>
        </w:rPr>
        <w:t>PREFEITURA MUNICIPAL DE SÃO JOÃO DAS MISSÕES</w:t>
      </w:r>
    </w:p>
    <w:p w14:paraId="13D0EABB" w14:textId="77777777" w:rsidR="004C3F0D" w:rsidRPr="00C45161" w:rsidRDefault="004C3F0D" w:rsidP="004C3F0D">
      <w:pPr>
        <w:spacing w:line="360" w:lineRule="auto"/>
        <w:jc w:val="center"/>
        <w:rPr>
          <w:rFonts w:ascii="Arial Narrow" w:hAnsi="Arial Narrow" w:cs="Arial"/>
          <w:b/>
          <w:sz w:val="24"/>
          <w:szCs w:val="24"/>
        </w:rPr>
      </w:pPr>
      <w:r w:rsidRPr="00C45161">
        <w:rPr>
          <w:rFonts w:ascii="Arial Narrow" w:hAnsi="Arial Narrow" w:cs="Arial"/>
          <w:b/>
          <w:sz w:val="24"/>
          <w:szCs w:val="24"/>
        </w:rPr>
        <w:t>SECRETARIA MUNICIPAL DE EDUCAÇÃO</w:t>
      </w:r>
      <w:bookmarkStart w:id="0" w:name="_GoBack"/>
      <w:bookmarkEnd w:id="0"/>
    </w:p>
    <w:p w14:paraId="50C9D27D" w14:textId="77777777" w:rsidR="004C3F0D" w:rsidRPr="00C45161" w:rsidRDefault="004C3F0D" w:rsidP="004C3F0D">
      <w:pPr>
        <w:spacing w:line="360" w:lineRule="auto"/>
        <w:jc w:val="center"/>
        <w:rPr>
          <w:rFonts w:ascii="Arial Narrow" w:hAnsi="Arial Narrow" w:cs="Arial"/>
          <w:b/>
          <w:sz w:val="24"/>
          <w:szCs w:val="24"/>
        </w:rPr>
      </w:pPr>
    </w:p>
    <w:p w14:paraId="699CD4FB" w14:textId="57CECDB9"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 xml:space="preserve">Chamada Pública n. º </w:t>
      </w:r>
      <w:r w:rsidRPr="00C45161">
        <w:rPr>
          <w:rFonts w:ascii="Arial Narrow" w:hAnsi="Arial Narrow" w:cs="Arial"/>
          <w:b/>
          <w:sz w:val="24"/>
          <w:szCs w:val="24"/>
        </w:rPr>
        <w:t>01/202</w:t>
      </w:r>
      <w:r w:rsidR="004B0153">
        <w:rPr>
          <w:rFonts w:ascii="Arial Narrow" w:hAnsi="Arial Narrow" w:cs="Arial"/>
          <w:b/>
          <w:sz w:val="24"/>
          <w:szCs w:val="24"/>
        </w:rPr>
        <w:t>3</w:t>
      </w:r>
      <w:r w:rsidRPr="00C45161">
        <w:rPr>
          <w:rFonts w:ascii="Arial Narrow" w:hAnsi="Arial Narrow" w:cs="Arial"/>
          <w:sz w:val="24"/>
          <w:szCs w:val="24"/>
        </w:rPr>
        <w:t>, para aquisição de gêneros alimentícios diretamente da Agricultura Familiar e do Empreendedor Familiar Rural conforme Lei nº</w:t>
      </w:r>
      <w:r w:rsidR="00605908">
        <w:rPr>
          <w:rFonts w:ascii="Arial Narrow" w:hAnsi="Arial Narrow" w:cs="Arial"/>
          <w:sz w:val="24"/>
          <w:szCs w:val="24"/>
        </w:rPr>
        <w:t xml:space="preserve"> </w:t>
      </w:r>
      <w:r w:rsidRPr="00C45161">
        <w:rPr>
          <w:rFonts w:ascii="Arial Narrow" w:hAnsi="Arial Narrow" w:cs="Arial"/>
          <w:sz w:val="24"/>
          <w:szCs w:val="24"/>
        </w:rPr>
        <w:t>13.987. de 7 de abril de 2020 que altera a Lei n. º 11.947/2009, Resolução FNDE n. º 26/2013,</w:t>
      </w:r>
      <w:r w:rsidRPr="00C45161">
        <w:rPr>
          <w:rFonts w:ascii="Arial Narrow" w:hAnsi="Arial Narrow"/>
          <w:sz w:val="24"/>
          <w:szCs w:val="24"/>
        </w:rPr>
        <w:t xml:space="preserve"> </w:t>
      </w:r>
      <w:r w:rsidRPr="00C45161">
        <w:rPr>
          <w:rFonts w:ascii="Arial Narrow" w:hAnsi="Arial Narrow" w:cs="Arial"/>
          <w:sz w:val="24"/>
          <w:szCs w:val="24"/>
        </w:rPr>
        <w:t>alterada pela Resolução FNDE nº 4/2015</w:t>
      </w:r>
      <w:r w:rsidR="00181A64">
        <w:rPr>
          <w:rFonts w:ascii="Arial Narrow" w:hAnsi="Arial Narrow" w:cs="Arial"/>
          <w:sz w:val="24"/>
          <w:szCs w:val="24"/>
        </w:rPr>
        <w:t>,</w:t>
      </w:r>
      <w:r w:rsidRPr="00C45161">
        <w:rPr>
          <w:rFonts w:ascii="Arial Narrow" w:hAnsi="Arial Narrow" w:cs="Arial"/>
          <w:sz w:val="24"/>
          <w:szCs w:val="24"/>
        </w:rPr>
        <w:t xml:space="preserve"> Resolução CD/FNDE nº2, de 9 de abril de 2020</w:t>
      </w:r>
      <w:r w:rsidR="00181A64">
        <w:rPr>
          <w:rFonts w:ascii="Arial Narrow" w:hAnsi="Arial Narrow" w:cs="Arial"/>
          <w:sz w:val="24"/>
          <w:szCs w:val="24"/>
        </w:rPr>
        <w:t xml:space="preserve">, </w:t>
      </w:r>
      <w:r w:rsidR="00181A64" w:rsidRPr="00275537">
        <w:rPr>
          <w:rFonts w:ascii="Arial Narrow" w:hAnsi="Arial Narrow"/>
          <w:sz w:val="24"/>
          <w:szCs w:val="24"/>
        </w:rPr>
        <w:t>a resolução Nº 21, de 16 de novembro de 2021 Altera a Resolução CD/FNDE nº 6, de 8 de maio de 2020</w:t>
      </w:r>
    </w:p>
    <w:p w14:paraId="40A39DA4" w14:textId="6C29E7E6"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 xml:space="preserve">A Prefeitura Municipal de São João das Missões, pessoa jurídica de direito público, com sede na Praça Vicente de Paula, nº 300, Centro, inscrita no CNPJ sob n.º 01.612.486/0001-81, representada neste ato pelo Prefeito Municipal, Srº </w:t>
      </w:r>
      <w:r w:rsidRPr="00C45161">
        <w:rPr>
          <w:rFonts w:ascii="Arial Narrow" w:hAnsi="Arial Narrow"/>
          <w:sz w:val="24"/>
          <w:szCs w:val="24"/>
        </w:rPr>
        <w:t>Jair Cavalcante Barbosa, brasileiro, casado, gestor público, CPF sob o nº. 074.323.946-60 e carteira de Identidade RG nº. 14655532, residente e domiciliado na Aldeia Brejo Mata Fomes, Reserva Indígena Xacriabá– São João das Missões - MG</w:t>
      </w:r>
      <w:r w:rsidRPr="00C45161">
        <w:rPr>
          <w:rFonts w:ascii="Arial Narrow" w:hAnsi="Arial Narrow" w:cs="Arial"/>
          <w:sz w:val="24"/>
          <w:szCs w:val="24"/>
        </w:rPr>
        <w:t>, neste município de São João das Missões/</w:t>
      </w:r>
      <w:proofErr w:type="gramStart"/>
      <w:r w:rsidRPr="00C45161">
        <w:rPr>
          <w:rFonts w:ascii="Arial Narrow" w:hAnsi="Arial Narrow" w:cs="Arial"/>
          <w:sz w:val="24"/>
          <w:szCs w:val="24"/>
        </w:rPr>
        <w:t>Mg</w:t>
      </w:r>
      <w:proofErr w:type="gramEnd"/>
      <w:r w:rsidRPr="00C45161">
        <w:rPr>
          <w:rFonts w:ascii="Arial Narrow" w:hAnsi="Arial Narrow" w:cs="Arial"/>
          <w:sz w:val="24"/>
          <w:szCs w:val="24"/>
        </w:rPr>
        <w:t>, no uso de suas prerrogativas legais e considerando o disposto no art.14, da Lei nº 11.</w:t>
      </w:r>
      <w:r w:rsidR="004B0153">
        <w:rPr>
          <w:rFonts w:ascii="Arial Narrow" w:hAnsi="Arial Narrow" w:cs="Arial"/>
          <w:sz w:val="24"/>
          <w:szCs w:val="24"/>
        </w:rPr>
        <w:t xml:space="preserve">947/2009 e na Resolução FNDE </w:t>
      </w:r>
      <w:r w:rsidR="004B0153" w:rsidRPr="004B0153">
        <w:rPr>
          <w:rFonts w:ascii="Arial Narrow" w:hAnsi="Arial Narrow" w:cs="Arial"/>
          <w:sz w:val="24"/>
          <w:szCs w:val="24"/>
        </w:rPr>
        <w:t>nº 6/2020</w:t>
      </w:r>
      <w:r w:rsidRPr="00C45161">
        <w:rPr>
          <w:rFonts w:ascii="Arial Narrow" w:hAnsi="Arial Narrow" w:cs="Arial"/>
          <w:sz w:val="24"/>
          <w:szCs w:val="24"/>
        </w:rPr>
        <w:t xml:space="preserve">, através da Secretaria Municipal de Educação, vem realizar Chamada Pública para </w:t>
      </w:r>
      <w:r w:rsidR="00181A64" w:rsidRPr="004C3F0D">
        <w:rPr>
          <w:rFonts w:ascii="Arial Narrow" w:hAnsi="Arial Narrow" w:cs="Arial"/>
          <w:b/>
          <w:sz w:val="24"/>
          <w:szCs w:val="24"/>
        </w:rPr>
        <w:t>aquisição de gêneros alimentícios da Agricultura Familiar e do Empreendedor Familiar Rural, para a alimentação</w:t>
      </w:r>
      <w:r w:rsidR="00181A64">
        <w:rPr>
          <w:rFonts w:ascii="Arial Narrow" w:hAnsi="Arial Narrow" w:cs="Arial"/>
          <w:b/>
          <w:sz w:val="24"/>
          <w:szCs w:val="24"/>
        </w:rPr>
        <w:t xml:space="preserve"> escolar</w:t>
      </w:r>
      <w:r w:rsidR="00181A64" w:rsidRPr="004C3F0D">
        <w:rPr>
          <w:rFonts w:ascii="Arial Narrow" w:hAnsi="Arial Narrow" w:cs="Arial"/>
          <w:b/>
          <w:sz w:val="24"/>
          <w:szCs w:val="24"/>
        </w:rPr>
        <w:t xml:space="preserve"> </w:t>
      </w:r>
      <w:r w:rsidR="00181A64" w:rsidRPr="00674B4A">
        <w:rPr>
          <w:rFonts w:ascii="Arial Narrow" w:eastAsia="Calibri" w:hAnsi="Arial Narrow" w:cs="Arial"/>
          <w:b/>
          <w:bCs/>
          <w:sz w:val="24"/>
          <w:szCs w:val="24"/>
        </w:rPr>
        <w:t>dos alunos matriculados da rede municipal de ensino</w:t>
      </w:r>
      <w:r w:rsidRPr="00C45161">
        <w:rPr>
          <w:rFonts w:ascii="Arial Narrow" w:hAnsi="Arial Narrow" w:cs="Arial"/>
          <w:sz w:val="24"/>
          <w:szCs w:val="24"/>
        </w:rPr>
        <w:t xml:space="preserve">. Os interessados (Grupos Formais, informais ou Fornecedores Individuais) deverão apresentar a documentação para habilitação e Projeto de Venda no período de </w:t>
      </w:r>
      <w:r w:rsidR="00C90CC3" w:rsidRPr="00C90CC3">
        <w:rPr>
          <w:rFonts w:ascii="Arial Narrow" w:hAnsi="Arial Narrow" w:cs="Arial"/>
          <w:sz w:val="24"/>
          <w:szCs w:val="24"/>
        </w:rPr>
        <w:t>25</w:t>
      </w:r>
      <w:r w:rsidR="00181A64" w:rsidRPr="00C90CC3">
        <w:rPr>
          <w:rFonts w:ascii="Arial Narrow" w:hAnsi="Arial Narrow" w:cs="Arial"/>
          <w:sz w:val="24"/>
          <w:szCs w:val="24"/>
        </w:rPr>
        <w:t>/</w:t>
      </w:r>
      <w:r w:rsidR="00C90CC3" w:rsidRPr="00C90CC3">
        <w:rPr>
          <w:rFonts w:ascii="Arial Narrow" w:hAnsi="Arial Narrow" w:cs="Arial"/>
          <w:sz w:val="24"/>
          <w:szCs w:val="24"/>
        </w:rPr>
        <w:t>01</w:t>
      </w:r>
      <w:r w:rsidR="004B0153" w:rsidRPr="00C90CC3">
        <w:rPr>
          <w:rFonts w:ascii="Arial Narrow" w:hAnsi="Arial Narrow" w:cs="Arial"/>
          <w:sz w:val="24"/>
          <w:szCs w:val="24"/>
        </w:rPr>
        <w:t>/2023</w:t>
      </w:r>
      <w:r w:rsidRPr="00C90CC3">
        <w:rPr>
          <w:rFonts w:ascii="Arial Narrow" w:hAnsi="Arial Narrow" w:cs="Arial"/>
          <w:sz w:val="24"/>
          <w:szCs w:val="24"/>
        </w:rPr>
        <w:t xml:space="preserve"> a </w:t>
      </w:r>
      <w:r w:rsidR="00132C6D">
        <w:rPr>
          <w:rFonts w:ascii="Arial Narrow" w:hAnsi="Arial Narrow" w:cs="Arial"/>
          <w:sz w:val="24"/>
          <w:szCs w:val="24"/>
        </w:rPr>
        <w:t>23</w:t>
      </w:r>
      <w:r w:rsidR="00181A64" w:rsidRPr="00C90CC3">
        <w:rPr>
          <w:rFonts w:ascii="Arial Narrow" w:hAnsi="Arial Narrow" w:cs="Arial"/>
          <w:sz w:val="24"/>
          <w:szCs w:val="24"/>
        </w:rPr>
        <w:t>/</w:t>
      </w:r>
      <w:r w:rsidR="00400004" w:rsidRPr="00C90CC3">
        <w:rPr>
          <w:rFonts w:ascii="Arial Narrow" w:hAnsi="Arial Narrow" w:cs="Arial"/>
          <w:sz w:val="24"/>
          <w:szCs w:val="24"/>
        </w:rPr>
        <w:t>02</w:t>
      </w:r>
      <w:r w:rsidR="004B0153" w:rsidRPr="00C90CC3">
        <w:rPr>
          <w:rFonts w:ascii="Arial Narrow" w:hAnsi="Arial Narrow" w:cs="Arial"/>
          <w:sz w:val="24"/>
          <w:szCs w:val="24"/>
        </w:rPr>
        <w:t>/2023</w:t>
      </w:r>
      <w:r w:rsidR="00181A64" w:rsidRPr="00C90CC3">
        <w:rPr>
          <w:rFonts w:ascii="Arial Narrow" w:hAnsi="Arial Narrow" w:cs="Arial"/>
          <w:sz w:val="24"/>
          <w:szCs w:val="24"/>
        </w:rPr>
        <w:t xml:space="preserve"> </w:t>
      </w:r>
      <w:r w:rsidRPr="00C90CC3">
        <w:rPr>
          <w:rFonts w:ascii="Arial Narrow" w:hAnsi="Arial Narrow" w:cs="Arial"/>
          <w:sz w:val="24"/>
          <w:szCs w:val="24"/>
        </w:rPr>
        <w:t xml:space="preserve">de 08 às </w:t>
      </w:r>
      <w:proofErr w:type="gramStart"/>
      <w:r w:rsidR="00927232" w:rsidRPr="00C90CC3">
        <w:rPr>
          <w:rFonts w:ascii="Arial Narrow" w:hAnsi="Arial Narrow" w:cs="Arial"/>
          <w:sz w:val="24"/>
          <w:szCs w:val="24"/>
        </w:rPr>
        <w:t>12:00</w:t>
      </w:r>
      <w:proofErr w:type="gramEnd"/>
      <w:r w:rsidR="00927232" w:rsidRPr="00C90CC3">
        <w:rPr>
          <w:rFonts w:ascii="Arial Narrow" w:hAnsi="Arial Narrow" w:cs="Arial"/>
          <w:sz w:val="24"/>
          <w:szCs w:val="24"/>
        </w:rPr>
        <w:t xml:space="preserve"> e das 13:00 as 17:00</w:t>
      </w:r>
      <w:r w:rsidRPr="00C90CC3">
        <w:rPr>
          <w:rFonts w:ascii="Arial Narrow" w:hAnsi="Arial Narrow" w:cs="Arial"/>
          <w:sz w:val="24"/>
          <w:szCs w:val="24"/>
        </w:rPr>
        <w:t xml:space="preserve"> horas,</w:t>
      </w:r>
      <w:r w:rsidRPr="00C45161">
        <w:rPr>
          <w:rFonts w:ascii="Arial Narrow" w:hAnsi="Arial Narrow" w:cs="Arial"/>
          <w:sz w:val="24"/>
          <w:szCs w:val="24"/>
        </w:rPr>
        <w:t xml:space="preserve"> no setor de licitações e compras, localizado na sede da prefeitura do município.</w:t>
      </w:r>
    </w:p>
    <w:p w14:paraId="5FE36B1A" w14:textId="77777777"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1. OBJETO</w:t>
      </w:r>
    </w:p>
    <w:p w14:paraId="3290AC13" w14:textId="5CB63E33" w:rsidR="004C3F0D" w:rsidRDefault="004C3F0D" w:rsidP="004C3F0D">
      <w:pPr>
        <w:spacing w:line="360" w:lineRule="auto"/>
        <w:jc w:val="both"/>
        <w:rPr>
          <w:rFonts w:ascii="Arial Narrow" w:hAnsi="Arial Narrow" w:cs="Arial"/>
          <w:sz w:val="24"/>
          <w:szCs w:val="24"/>
        </w:rPr>
      </w:pPr>
      <w:proofErr w:type="gramStart"/>
      <w:r w:rsidRPr="00C45161">
        <w:rPr>
          <w:rFonts w:ascii="Arial Narrow" w:hAnsi="Arial Narrow" w:cs="Arial"/>
          <w:sz w:val="24"/>
          <w:szCs w:val="24"/>
        </w:rPr>
        <w:lastRenderedPageBreak/>
        <w:t>O objeto da presente Chamada Pública</w:t>
      </w:r>
      <w:proofErr w:type="gramEnd"/>
      <w:r w:rsidRPr="00C45161">
        <w:rPr>
          <w:rFonts w:ascii="Arial Narrow" w:hAnsi="Arial Narrow" w:cs="Arial"/>
          <w:sz w:val="24"/>
          <w:szCs w:val="24"/>
        </w:rPr>
        <w:t xml:space="preserve"> é</w:t>
      </w:r>
      <w:r w:rsidR="00181A64" w:rsidRPr="00181A64">
        <w:rPr>
          <w:rFonts w:ascii="Arial Narrow" w:hAnsi="Arial Narrow" w:cs="Arial"/>
          <w:b/>
          <w:sz w:val="24"/>
          <w:szCs w:val="24"/>
        </w:rPr>
        <w:t xml:space="preserve"> </w:t>
      </w:r>
      <w:r w:rsidR="00181A64" w:rsidRPr="004C3F0D">
        <w:rPr>
          <w:rFonts w:ascii="Arial Narrow" w:hAnsi="Arial Narrow" w:cs="Arial"/>
          <w:b/>
          <w:sz w:val="24"/>
          <w:szCs w:val="24"/>
        </w:rPr>
        <w:t>aquisição de gêneros alimentícios da Agricultura Familiar e do Empreendedor Familiar Rural, para a alimentação</w:t>
      </w:r>
      <w:r w:rsidR="00181A64">
        <w:rPr>
          <w:rFonts w:ascii="Arial Narrow" w:hAnsi="Arial Narrow" w:cs="Arial"/>
          <w:b/>
          <w:sz w:val="24"/>
          <w:szCs w:val="24"/>
        </w:rPr>
        <w:t xml:space="preserve"> escolar</w:t>
      </w:r>
      <w:r w:rsidR="00181A64" w:rsidRPr="004C3F0D">
        <w:rPr>
          <w:rFonts w:ascii="Arial Narrow" w:hAnsi="Arial Narrow" w:cs="Arial"/>
          <w:b/>
          <w:sz w:val="24"/>
          <w:szCs w:val="24"/>
        </w:rPr>
        <w:t xml:space="preserve"> </w:t>
      </w:r>
      <w:r w:rsidR="00181A64" w:rsidRPr="00674B4A">
        <w:rPr>
          <w:rFonts w:ascii="Arial Narrow" w:eastAsia="Calibri" w:hAnsi="Arial Narrow" w:cs="Arial"/>
          <w:b/>
          <w:bCs/>
          <w:sz w:val="24"/>
          <w:szCs w:val="24"/>
        </w:rPr>
        <w:t>dos alunos matriculados da rede municipal de ensino</w:t>
      </w:r>
      <w:r w:rsidR="00927232" w:rsidRPr="00C45161">
        <w:rPr>
          <w:rFonts w:ascii="Arial Narrow" w:hAnsi="Arial Narrow" w:cs="Arial"/>
          <w:b/>
          <w:sz w:val="24"/>
          <w:szCs w:val="24"/>
        </w:rPr>
        <w:t xml:space="preserve">, </w:t>
      </w:r>
      <w:r w:rsidR="00927232" w:rsidRPr="00C45161">
        <w:rPr>
          <w:rFonts w:ascii="Arial Narrow" w:hAnsi="Arial Narrow" w:cs="Arial"/>
          <w:sz w:val="24"/>
          <w:szCs w:val="24"/>
        </w:rPr>
        <w:t>para</w:t>
      </w:r>
      <w:r w:rsidRPr="00C45161">
        <w:rPr>
          <w:rFonts w:ascii="Arial Narrow" w:hAnsi="Arial Narrow" w:cs="Arial"/>
          <w:sz w:val="24"/>
          <w:szCs w:val="24"/>
        </w:rPr>
        <w:t xml:space="preserve"> o atendimento ao Programa Nacional de Alimentação Escolar - PNAE, conforme especificações dos gêneros alimentícios abaixo:</w:t>
      </w:r>
    </w:p>
    <w:p w14:paraId="5E9545C1" w14:textId="1FA1F719" w:rsidR="00A71A0D" w:rsidRPr="00C45161" w:rsidRDefault="00A71A0D" w:rsidP="004C3F0D">
      <w:pPr>
        <w:spacing w:line="360" w:lineRule="auto"/>
        <w:jc w:val="both"/>
        <w:rPr>
          <w:rFonts w:ascii="Arial Narrow" w:hAnsi="Arial Narrow" w:cs="Arial"/>
          <w:sz w:val="24"/>
          <w:szCs w:val="24"/>
        </w:rPr>
      </w:pPr>
      <w:r w:rsidRPr="00C45161">
        <w:rPr>
          <w:rFonts w:ascii="Arial Narrow" w:hAnsi="Arial Narrow" w:cs="Arial"/>
          <w:sz w:val="24"/>
          <w:szCs w:val="24"/>
        </w:rPr>
        <w:t>Quadro I</w:t>
      </w:r>
    </w:p>
    <w:tbl>
      <w:tblPr>
        <w:tblStyle w:val="Tabelacomgrade"/>
        <w:tblpPr w:leftFromText="141" w:rightFromText="141" w:vertAnchor="text" w:horzAnchor="margin" w:tblpY="812"/>
        <w:tblW w:w="8897" w:type="dxa"/>
        <w:tblLayout w:type="fixed"/>
        <w:tblLook w:val="04A0" w:firstRow="1" w:lastRow="0" w:firstColumn="1" w:lastColumn="0" w:noHBand="0" w:noVBand="1"/>
      </w:tblPr>
      <w:tblGrid>
        <w:gridCol w:w="675"/>
        <w:gridCol w:w="4253"/>
        <w:gridCol w:w="850"/>
        <w:gridCol w:w="993"/>
        <w:gridCol w:w="1041"/>
        <w:gridCol w:w="1085"/>
      </w:tblGrid>
      <w:tr w:rsidR="00212093" w:rsidRPr="00615ABF" w14:paraId="3529DBD2" w14:textId="77777777" w:rsidTr="00212093">
        <w:trPr>
          <w:trHeight w:val="562"/>
        </w:trPr>
        <w:tc>
          <w:tcPr>
            <w:tcW w:w="675" w:type="dxa"/>
            <w:hideMark/>
          </w:tcPr>
          <w:p w14:paraId="30390C07"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b/>
                <w:bCs/>
                <w:szCs w:val="24"/>
                <w:lang w:eastAsia="pt-BR"/>
              </w:rPr>
              <w:t>ITEM</w:t>
            </w:r>
          </w:p>
        </w:tc>
        <w:tc>
          <w:tcPr>
            <w:tcW w:w="4253" w:type="dxa"/>
            <w:hideMark/>
          </w:tcPr>
          <w:p w14:paraId="178F4169"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b/>
                <w:bCs/>
                <w:szCs w:val="24"/>
                <w:lang w:eastAsia="pt-BR"/>
              </w:rPr>
              <w:t>GÊNERO ALIMENTÍCIO</w:t>
            </w:r>
          </w:p>
        </w:tc>
        <w:tc>
          <w:tcPr>
            <w:tcW w:w="850" w:type="dxa"/>
            <w:hideMark/>
          </w:tcPr>
          <w:p w14:paraId="6DCD1CF4"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b/>
                <w:bCs/>
                <w:szCs w:val="24"/>
                <w:lang w:eastAsia="pt-BR"/>
              </w:rPr>
              <w:t>UNID.</w:t>
            </w:r>
          </w:p>
        </w:tc>
        <w:tc>
          <w:tcPr>
            <w:tcW w:w="993" w:type="dxa"/>
            <w:hideMark/>
          </w:tcPr>
          <w:p w14:paraId="70DCA53D"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b/>
                <w:bCs/>
                <w:szCs w:val="24"/>
                <w:lang w:eastAsia="pt-BR"/>
              </w:rPr>
              <w:t>QUANT.</w:t>
            </w:r>
          </w:p>
        </w:tc>
        <w:tc>
          <w:tcPr>
            <w:tcW w:w="1041" w:type="dxa"/>
            <w:hideMark/>
          </w:tcPr>
          <w:p w14:paraId="5BBC04E0"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Pr="00615ABF">
              <w:rPr>
                <w:rFonts w:ascii="Arial Narrow" w:hAnsi="Arial Narrow" w:cs="Arial"/>
                <w:b/>
                <w:bCs/>
                <w:szCs w:val="24"/>
              </w:rPr>
              <w:t>VAL. UNIT</w:t>
            </w:r>
          </w:p>
        </w:tc>
        <w:tc>
          <w:tcPr>
            <w:tcW w:w="1085" w:type="dxa"/>
            <w:hideMark/>
          </w:tcPr>
          <w:p w14:paraId="5713FEFC"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Pr="00615ABF">
              <w:rPr>
                <w:rFonts w:ascii="Arial Narrow" w:hAnsi="Arial Narrow" w:cs="Arial"/>
                <w:b/>
                <w:bCs/>
                <w:szCs w:val="24"/>
              </w:rPr>
              <w:t>VAL. TOTAL</w:t>
            </w:r>
          </w:p>
        </w:tc>
      </w:tr>
      <w:tr w:rsidR="00212093" w:rsidRPr="00615ABF" w14:paraId="12DC284C" w14:textId="77777777" w:rsidTr="00212093">
        <w:trPr>
          <w:trHeight w:val="252"/>
        </w:trPr>
        <w:tc>
          <w:tcPr>
            <w:tcW w:w="675" w:type="dxa"/>
          </w:tcPr>
          <w:p w14:paraId="21E2CBB3" w14:textId="77777777" w:rsidR="00615ABF" w:rsidRPr="00615ABF" w:rsidRDefault="00615ABF" w:rsidP="00A71A0D">
            <w:pPr>
              <w:spacing w:line="360" w:lineRule="auto"/>
              <w:jc w:val="both"/>
              <w:rPr>
                <w:rFonts w:ascii="Arial Narrow" w:hAnsi="Arial Narrow" w:cs="Arial"/>
                <w:szCs w:val="24"/>
              </w:rPr>
            </w:pPr>
            <w:proofErr w:type="gramStart"/>
            <w:r w:rsidRPr="00615ABF">
              <w:rPr>
                <w:rFonts w:ascii="Arial Narrow" w:hAnsi="Arial Narrow" w:cs="Arial"/>
                <w:szCs w:val="24"/>
              </w:rPr>
              <w:t>1</w:t>
            </w:r>
            <w:proofErr w:type="gramEnd"/>
          </w:p>
        </w:tc>
        <w:tc>
          <w:tcPr>
            <w:tcW w:w="4253" w:type="dxa"/>
          </w:tcPr>
          <w:p w14:paraId="14AD65A6"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ABACATE: de 1ª qualidade, apresentando tamanho, cor e formação uniforme, com polpa intacta e firme, sem danos físicos e mecânicos, oriundos do manuseio e transporte. Acondicionado em embalagem própria.</w:t>
            </w:r>
          </w:p>
        </w:tc>
        <w:tc>
          <w:tcPr>
            <w:tcW w:w="850" w:type="dxa"/>
          </w:tcPr>
          <w:p w14:paraId="5B21600E"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tcPr>
          <w:p w14:paraId="2A6ECF41"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588</w:t>
            </w:r>
          </w:p>
        </w:tc>
        <w:tc>
          <w:tcPr>
            <w:tcW w:w="1041" w:type="dxa"/>
          </w:tcPr>
          <w:p w14:paraId="7811C61A" w14:textId="634DC8EA" w:rsidR="00615ABF" w:rsidRPr="00615ABF" w:rsidRDefault="00A71A0D" w:rsidP="00A71A0D">
            <w:pPr>
              <w:spacing w:line="360" w:lineRule="auto"/>
              <w:jc w:val="both"/>
              <w:rPr>
                <w:rFonts w:ascii="Arial Narrow" w:hAnsi="Arial Narrow" w:cs="Arial"/>
                <w:szCs w:val="24"/>
              </w:rPr>
            </w:pPr>
            <w:r>
              <w:rPr>
                <w:rFonts w:ascii="Arial Narrow" w:hAnsi="Arial Narrow" w:cs="Arial"/>
                <w:szCs w:val="24"/>
              </w:rPr>
              <w:t>R$ 5,50</w:t>
            </w:r>
          </w:p>
        </w:tc>
        <w:tc>
          <w:tcPr>
            <w:tcW w:w="1085" w:type="dxa"/>
          </w:tcPr>
          <w:p w14:paraId="5CE9DD50" w14:textId="3A21B025" w:rsidR="00615ABF" w:rsidRPr="00615ABF" w:rsidRDefault="00A71A0D" w:rsidP="00A71A0D">
            <w:pPr>
              <w:spacing w:line="360" w:lineRule="auto"/>
              <w:jc w:val="both"/>
              <w:rPr>
                <w:rFonts w:ascii="Arial Narrow" w:hAnsi="Arial Narrow" w:cs="Arial"/>
                <w:szCs w:val="24"/>
              </w:rPr>
            </w:pPr>
            <w:r>
              <w:rPr>
                <w:rFonts w:ascii="Arial Narrow" w:hAnsi="Arial Narrow" w:cs="Arial"/>
                <w:szCs w:val="24"/>
              </w:rPr>
              <w:t>R$ 3.234,00</w:t>
            </w:r>
          </w:p>
        </w:tc>
      </w:tr>
      <w:tr w:rsidR="00212093" w:rsidRPr="00615ABF" w14:paraId="1D32BBD2" w14:textId="77777777" w:rsidTr="00212093">
        <w:trPr>
          <w:trHeight w:val="2400"/>
        </w:trPr>
        <w:tc>
          <w:tcPr>
            <w:tcW w:w="675" w:type="dxa"/>
            <w:hideMark/>
          </w:tcPr>
          <w:p w14:paraId="2302A41B" w14:textId="77777777" w:rsidR="00615ABF" w:rsidRPr="00615ABF" w:rsidRDefault="00615ABF" w:rsidP="00A71A0D">
            <w:pPr>
              <w:spacing w:line="360" w:lineRule="auto"/>
              <w:jc w:val="both"/>
              <w:rPr>
                <w:rFonts w:ascii="Arial Narrow" w:hAnsi="Arial Narrow" w:cs="Arial"/>
                <w:szCs w:val="24"/>
              </w:rPr>
            </w:pPr>
            <w:proofErr w:type="gramStart"/>
            <w:r w:rsidRPr="00615ABF">
              <w:rPr>
                <w:rFonts w:ascii="Arial Narrow" w:hAnsi="Arial Narrow" w:cs="Arial"/>
                <w:szCs w:val="24"/>
              </w:rPr>
              <w:t>2</w:t>
            </w:r>
            <w:proofErr w:type="gramEnd"/>
          </w:p>
        </w:tc>
        <w:tc>
          <w:tcPr>
            <w:tcW w:w="4253" w:type="dxa"/>
            <w:hideMark/>
          </w:tcPr>
          <w:p w14:paraId="375E7800"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ABÓBORA: De boa qualidade; deverão apresentar coloração e tamanho uniforme; não estar danificados por qualquer lesão de origem física ou mecânica que afete a sua aparência; não conter corpos estranhos aderentes à superfície externa; Ausência de sujidades, parasitos e larvas.</w:t>
            </w:r>
          </w:p>
        </w:tc>
        <w:tc>
          <w:tcPr>
            <w:tcW w:w="850" w:type="dxa"/>
            <w:hideMark/>
          </w:tcPr>
          <w:p w14:paraId="3E2E69D2"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159E849E"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1080</w:t>
            </w:r>
          </w:p>
        </w:tc>
        <w:tc>
          <w:tcPr>
            <w:tcW w:w="1041" w:type="dxa"/>
            <w:hideMark/>
          </w:tcPr>
          <w:p w14:paraId="7D526761" w14:textId="396F4DF0"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A71A0D">
              <w:rPr>
                <w:rFonts w:ascii="Arial Narrow" w:hAnsi="Arial Narrow" w:cs="Arial"/>
                <w:szCs w:val="24"/>
              </w:rPr>
              <w:t xml:space="preserve"> R$ 3,76</w:t>
            </w:r>
          </w:p>
        </w:tc>
        <w:tc>
          <w:tcPr>
            <w:tcW w:w="1085" w:type="dxa"/>
            <w:hideMark/>
          </w:tcPr>
          <w:p w14:paraId="5D54E71A" w14:textId="4222759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A71A0D">
              <w:rPr>
                <w:rFonts w:ascii="Arial Narrow" w:hAnsi="Arial Narrow" w:cs="Arial"/>
                <w:szCs w:val="24"/>
              </w:rPr>
              <w:t>R$ 4.060,80</w:t>
            </w:r>
          </w:p>
        </w:tc>
      </w:tr>
      <w:tr w:rsidR="00212093" w:rsidRPr="00615ABF" w14:paraId="5378BC66" w14:textId="77777777" w:rsidTr="00212093">
        <w:trPr>
          <w:trHeight w:val="985"/>
        </w:trPr>
        <w:tc>
          <w:tcPr>
            <w:tcW w:w="675" w:type="dxa"/>
            <w:hideMark/>
          </w:tcPr>
          <w:p w14:paraId="3E5C25EE" w14:textId="77777777" w:rsidR="00615ABF" w:rsidRPr="00615ABF" w:rsidRDefault="00615ABF" w:rsidP="00A71A0D">
            <w:pPr>
              <w:spacing w:line="360" w:lineRule="auto"/>
              <w:jc w:val="both"/>
              <w:rPr>
                <w:rFonts w:ascii="Arial Narrow" w:hAnsi="Arial Narrow" w:cs="Arial"/>
                <w:szCs w:val="24"/>
              </w:rPr>
            </w:pPr>
            <w:proofErr w:type="gramStart"/>
            <w:r w:rsidRPr="00615ABF">
              <w:rPr>
                <w:rFonts w:ascii="Arial Narrow" w:hAnsi="Arial Narrow" w:cs="Arial"/>
                <w:szCs w:val="24"/>
              </w:rPr>
              <w:t>3</w:t>
            </w:r>
            <w:proofErr w:type="gramEnd"/>
          </w:p>
        </w:tc>
        <w:tc>
          <w:tcPr>
            <w:tcW w:w="4253" w:type="dxa"/>
            <w:hideMark/>
          </w:tcPr>
          <w:p w14:paraId="7027EF9A"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ACEROLA: Fruta no seu estado de maturação ideal, de cor vermelha, apresentar tamanho e coloração uniforme, sem lesões de origem física ou mecânica. Ausência de sujidades, parasitos e larvas. Sem manchas e sem defeitos que prejudiquem sua qualidade. Embalados</w:t>
            </w:r>
            <w:proofErr w:type="gramStart"/>
            <w:r w:rsidRPr="00615ABF">
              <w:rPr>
                <w:rFonts w:ascii="Arial Narrow" w:hAnsi="Arial Narrow" w:cs="Arial"/>
                <w:szCs w:val="24"/>
              </w:rPr>
              <w:t xml:space="preserve">  </w:t>
            </w:r>
            <w:proofErr w:type="gramEnd"/>
            <w:r w:rsidRPr="00615ABF">
              <w:rPr>
                <w:rFonts w:ascii="Arial Narrow" w:hAnsi="Arial Narrow" w:cs="Arial"/>
                <w:szCs w:val="24"/>
              </w:rPr>
              <w:t xml:space="preserve">em saquinhos </w:t>
            </w:r>
            <w:proofErr w:type="spellStart"/>
            <w:r w:rsidRPr="00615ABF">
              <w:rPr>
                <w:rFonts w:ascii="Arial Narrow" w:hAnsi="Arial Narrow" w:cs="Arial"/>
                <w:szCs w:val="24"/>
              </w:rPr>
              <w:t>trasparentes</w:t>
            </w:r>
            <w:proofErr w:type="spellEnd"/>
            <w:r w:rsidRPr="00615ABF">
              <w:rPr>
                <w:rFonts w:ascii="Arial Narrow" w:hAnsi="Arial Narrow" w:cs="Arial"/>
                <w:szCs w:val="24"/>
              </w:rPr>
              <w:t xml:space="preserve">. </w:t>
            </w:r>
            <w:r w:rsidRPr="00615ABF">
              <w:rPr>
                <w:rFonts w:ascii="Arial Narrow" w:hAnsi="Arial Narrow" w:cs="Arial"/>
                <w:b/>
                <w:bCs/>
                <w:szCs w:val="24"/>
              </w:rPr>
              <w:t xml:space="preserve">Acondicionados em pacotes de </w:t>
            </w:r>
            <w:proofErr w:type="spellStart"/>
            <w:proofErr w:type="gramStart"/>
            <w:r w:rsidRPr="00615ABF">
              <w:rPr>
                <w:rFonts w:ascii="Arial Narrow" w:hAnsi="Arial Narrow" w:cs="Arial"/>
                <w:b/>
                <w:bCs/>
                <w:szCs w:val="24"/>
              </w:rPr>
              <w:t>1kg</w:t>
            </w:r>
            <w:proofErr w:type="spellEnd"/>
            <w:proofErr w:type="gramEnd"/>
            <w:r w:rsidRPr="00615ABF">
              <w:rPr>
                <w:rFonts w:ascii="Arial Narrow" w:hAnsi="Arial Narrow" w:cs="Arial"/>
                <w:b/>
                <w:bCs/>
                <w:szCs w:val="24"/>
              </w:rPr>
              <w:t>.</w:t>
            </w:r>
          </w:p>
        </w:tc>
        <w:tc>
          <w:tcPr>
            <w:tcW w:w="850" w:type="dxa"/>
            <w:hideMark/>
          </w:tcPr>
          <w:p w14:paraId="471FE679"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2DD98FA4"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600</w:t>
            </w:r>
          </w:p>
        </w:tc>
        <w:tc>
          <w:tcPr>
            <w:tcW w:w="1041" w:type="dxa"/>
            <w:hideMark/>
          </w:tcPr>
          <w:p w14:paraId="0E685EB2" w14:textId="6550596B"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A71A0D">
              <w:rPr>
                <w:rFonts w:ascii="Arial Narrow" w:hAnsi="Arial Narrow" w:cs="Arial"/>
                <w:szCs w:val="24"/>
              </w:rPr>
              <w:t xml:space="preserve"> R$ 8,50</w:t>
            </w:r>
          </w:p>
        </w:tc>
        <w:tc>
          <w:tcPr>
            <w:tcW w:w="1085" w:type="dxa"/>
            <w:hideMark/>
          </w:tcPr>
          <w:p w14:paraId="55059D84" w14:textId="058C754E"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A71A0D">
              <w:rPr>
                <w:rFonts w:ascii="Arial Narrow" w:hAnsi="Arial Narrow" w:cs="Arial"/>
                <w:szCs w:val="24"/>
              </w:rPr>
              <w:t>R$ 5.100,00</w:t>
            </w:r>
          </w:p>
        </w:tc>
      </w:tr>
      <w:tr w:rsidR="00212093" w:rsidRPr="00615ABF" w14:paraId="3F6E91FD" w14:textId="77777777" w:rsidTr="00212093">
        <w:trPr>
          <w:trHeight w:val="2250"/>
        </w:trPr>
        <w:tc>
          <w:tcPr>
            <w:tcW w:w="675" w:type="dxa"/>
            <w:hideMark/>
          </w:tcPr>
          <w:p w14:paraId="59E08106" w14:textId="77777777" w:rsidR="00615ABF" w:rsidRPr="00615ABF" w:rsidRDefault="00615ABF" w:rsidP="00A71A0D">
            <w:pPr>
              <w:spacing w:line="360" w:lineRule="auto"/>
              <w:jc w:val="both"/>
              <w:rPr>
                <w:rFonts w:ascii="Arial Narrow" w:hAnsi="Arial Narrow" w:cs="Arial"/>
                <w:szCs w:val="24"/>
              </w:rPr>
            </w:pPr>
            <w:proofErr w:type="gramStart"/>
            <w:r w:rsidRPr="00615ABF">
              <w:rPr>
                <w:rFonts w:ascii="Arial Narrow" w:hAnsi="Arial Narrow" w:cs="Arial"/>
                <w:szCs w:val="24"/>
              </w:rPr>
              <w:lastRenderedPageBreak/>
              <w:t>4</w:t>
            </w:r>
            <w:proofErr w:type="gramEnd"/>
          </w:p>
        </w:tc>
        <w:tc>
          <w:tcPr>
            <w:tcW w:w="4253" w:type="dxa"/>
            <w:hideMark/>
          </w:tcPr>
          <w:p w14:paraId="14C2B992"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xml:space="preserve">ALFACE: De boa qualidade; sem lesões de origem física ou mecânica; ser frescas; estar livre das folhas externas sujas de terra e da maior parte possível da terra aderente; ausência de sujidades, parasitos e larvas. </w:t>
            </w:r>
            <w:r w:rsidRPr="00615ABF">
              <w:rPr>
                <w:rFonts w:ascii="Arial Narrow" w:hAnsi="Arial Narrow" w:cs="Arial"/>
                <w:b/>
                <w:bCs/>
                <w:szCs w:val="24"/>
              </w:rPr>
              <w:t xml:space="preserve">Pé com aproximadamente </w:t>
            </w:r>
            <w:proofErr w:type="spellStart"/>
            <w:r w:rsidRPr="00615ABF">
              <w:rPr>
                <w:rFonts w:ascii="Arial Narrow" w:hAnsi="Arial Narrow" w:cs="Arial"/>
                <w:b/>
                <w:bCs/>
                <w:szCs w:val="24"/>
              </w:rPr>
              <w:t>300g</w:t>
            </w:r>
            <w:proofErr w:type="spellEnd"/>
            <w:r w:rsidRPr="00615ABF">
              <w:rPr>
                <w:rFonts w:ascii="Arial Narrow" w:hAnsi="Arial Narrow" w:cs="Arial"/>
                <w:b/>
                <w:bCs/>
                <w:szCs w:val="24"/>
              </w:rPr>
              <w:t>.</w:t>
            </w:r>
          </w:p>
        </w:tc>
        <w:tc>
          <w:tcPr>
            <w:tcW w:w="850" w:type="dxa"/>
            <w:hideMark/>
          </w:tcPr>
          <w:p w14:paraId="0D55C938"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MOLHO</w:t>
            </w:r>
          </w:p>
        </w:tc>
        <w:tc>
          <w:tcPr>
            <w:tcW w:w="993" w:type="dxa"/>
            <w:hideMark/>
          </w:tcPr>
          <w:p w14:paraId="2F151F25"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670</w:t>
            </w:r>
          </w:p>
        </w:tc>
        <w:tc>
          <w:tcPr>
            <w:tcW w:w="1041" w:type="dxa"/>
            <w:hideMark/>
          </w:tcPr>
          <w:p w14:paraId="585891F3" w14:textId="4A69397A"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A71A0D">
              <w:rPr>
                <w:rFonts w:ascii="Arial Narrow" w:hAnsi="Arial Narrow" w:cs="Arial"/>
                <w:szCs w:val="24"/>
              </w:rPr>
              <w:t xml:space="preserve"> R$ 3,74</w:t>
            </w:r>
          </w:p>
        </w:tc>
        <w:tc>
          <w:tcPr>
            <w:tcW w:w="1085" w:type="dxa"/>
            <w:hideMark/>
          </w:tcPr>
          <w:p w14:paraId="58E40A5E" w14:textId="355AE600"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A71A0D">
              <w:rPr>
                <w:rFonts w:ascii="Arial Narrow" w:hAnsi="Arial Narrow" w:cs="Arial"/>
                <w:szCs w:val="24"/>
              </w:rPr>
              <w:t>R$ 2.505,80</w:t>
            </w:r>
          </w:p>
        </w:tc>
      </w:tr>
      <w:tr w:rsidR="00212093" w:rsidRPr="00615ABF" w14:paraId="308F3A29" w14:textId="77777777" w:rsidTr="00212093">
        <w:trPr>
          <w:trHeight w:val="2460"/>
        </w:trPr>
        <w:tc>
          <w:tcPr>
            <w:tcW w:w="675" w:type="dxa"/>
            <w:hideMark/>
          </w:tcPr>
          <w:p w14:paraId="0FE36896" w14:textId="77777777" w:rsidR="00615ABF" w:rsidRPr="00615ABF" w:rsidRDefault="00615ABF" w:rsidP="00A71A0D">
            <w:pPr>
              <w:spacing w:line="360" w:lineRule="auto"/>
              <w:jc w:val="both"/>
              <w:rPr>
                <w:rFonts w:ascii="Arial Narrow" w:hAnsi="Arial Narrow" w:cs="Arial"/>
                <w:szCs w:val="24"/>
              </w:rPr>
            </w:pPr>
            <w:proofErr w:type="gramStart"/>
            <w:r w:rsidRPr="00615ABF">
              <w:rPr>
                <w:rFonts w:ascii="Arial Narrow" w:hAnsi="Arial Narrow" w:cs="Arial"/>
                <w:szCs w:val="24"/>
              </w:rPr>
              <w:t>5</w:t>
            </w:r>
            <w:proofErr w:type="gramEnd"/>
          </w:p>
        </w:tc>
        <w:tc>
          <w:tcPr>
            <w:tcW w:w="4253" w:type="dxa"/>
            <w:hideMark/>
          </w:tcPr>
          <w:p w14:paraId="222FF585"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xml:space="preserve">ALHO: Produto in natura, alho bulbo inteiriço, estrangeiro, boa qualidade, firme e intacto, sem lesões de origem física ou mecânica, perfurações e cortes, tamanho e coloração uniformes, devendo ser bem desenvolvido, isento de sujidades, parasitas e larvas, acondicionado em saco de polipropileno. </w:t>
            </w:r>
            <w:r w:rsidRPr="00615ABF">
              <w:rPr>
                <w:rFonts w:ascii="Arial Narrow" w:hAnsi="Arial Narrow" w:cs="Arial"/>
                <w:b/>
                <w:bCs/>
                <w:szCs w:val="24"/>
              </w:rPr>
              <w:t>Pacote de 1 kg.</w:t>
            </w:r>
          </w:p>
        </w:tc>
        <w:tc>
          <w:tcPr>
            <w:tcW w:w="850" w:type="dxa"/>
            <w:hideMark/>
          </w:tcPr>
          <w:p w14:paraId="24EABD8B"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5C76493F"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200</w:t>
            </w:r>
          </w:p>
        </w:tc>
        <w:tc>
          <w:tcPr>
            <w:tcW w:w="1041" w:type="dxa"/>
            <w:hideMark/>
          </w:tcPr>
          <w:p w14:paraId="40E4E83A" w14:textId="7B366656"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A71A0D">
              <w:rPr>
                <w:rFonts w:ascii="Arial Narrow" w:hAnsi="Arial Narrow" w:cs="Arial"/>
                <w:szCs w:val="24"/>
              </w:rPr>
              <w:t xml:space="preserve"> R$ 21,66</w:t>
            </w:r>
          </w:p>
        </w:tc>
        <w:tc>
          <w:tcPr>
            <w:tcW w:w="1085" w:type="dxa"/>
            <w:hideMark/>
          </w:tcPr>
          <w:p w14:paraId="28ADD9F4" w14:textId="4D1E89DE"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A71A0D">
              <w:rPr>
                <w:rFonts w:ascii="Arial Narrow" w:hAnsi="Arial Narrow" w:cs="Arial"/>
                <w:szCs w:val="24"/>
              </w:rPr>
              <w:t>R$ 4.332,00</w:t>
            </w:r>
          </w:p>
        </w:tc>
      </w:tr>
      <w:tr w:rsidR="00212093" w:rsidRPr="00615ABF" w14:paraId="1DF29035" w14:textId="77777777" w:rsidTr="00212093">
        <w:trPr>
          <w:trHeight w:val="1800"/>
        </w:trPr>
        <w:tc>
          <w:tcPr>
            <w:tcW w:w="675" w:type="dxa"/>
            <w:hideMark/>
          </w:tcPr>
          <w:p w14:paraId="01B70C8B" w14:textId="77777777" w:rsidR="00615ABF" w:rsidRPr="00615ABF" w:rsidRDefault="00615ABF" w:rsidP="00A71A0D">
            <w:pPr>
              <w:spacing w:line="360" w:lineRule="auto"/>
              <w:jc w:val="both"/>
              <w:rPr>
                <w:rFonts w:ascii="Arial Narrow" w:hAnsi="Arial Narrow" w:cs="Arial"/>
                <w:szCs w:val="24"/>
              </w:rPr>
            </w:pPr>
            <w:proofErr w:type="gramStart"/>
            <w:r w:rsidRPr="00615ABF">
              <w:rPr>
                <w:rFonts w:ascii="Arial Narrow" w:hAnsi="Arial Narrow" w:cs="Arial"/>
                <w:szCs w:val="24"/>
              </w:rPr>
              <w:t>6</w:t>
            </w:r>
            <w:proofErr w:type="gramEnd"/>
          </w:p>
        </w:tc>
        <w:tc>
          <w:tcPr>
            <w:tcW w:w="4253" w:type="dxa"/>
            <w:hideMark/>
          </w:tcPr>
          <w:p w14:paraId="6668D535"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BANANA PRATA/CATURRA - De boa qualidade, grau médio de amadurecimento, em boas condições de consumo. Firme e intacta; sem lesões de origem física ou mecânica, (rachaduras cortes); tamanho e conformação uniformes; devendo ser graúda.</w:t>
            </w:r>
          </w:p>
        </w:tc>
        <w:tc>
          <w:tcPr>
            <w:tcW w:w="850" w:type="dxa"/>
            <w:hideMark/>
          </w:tcPr>
          <w:p w14:paraId="5EC8529B"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4615FAEC"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9680</w:t>
            </w:r>
          </w:p>
        </w:tc>
        <w:tc>
          <w:tcPr>
            <w:tcW w:w="1041" w:type="dxa"/>
            <w:hideMark/>
          </w:tcPr>
          <w:p w14:paraId="5447F7D1" w14:textId="279BF6D2"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A71A0D">
              <w:rPr>
                <w:rFonts w:ascii="Arial Narrow" w:hAnsi="Arial Narrow" w:cs="Arial"/>
                <w:szCs w:val="24"/>
              </w:rPr>
              <w:t xml:space="preserve"> R$ 4,72</w:t>
            </w:r>
          </w:p>
        </w:tc>
        <w:tc>
          <w:tcPr>
            <w:tcW w:w="1085" w:type="dxa"/>
            <w:hideMark/>
          </w:tcPr>
          <w:p w14:paraId="67FADCB9" w14:textId="54672ACF"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A71A0D">
              <w:rPr>
                <w:rFonts w:ascii="Arial Narrow" w:hAnsi="Arial Narrow" w:cs="Arial"/>
                <w:szCs w:val="24"/>
              </w:rPr>
              <w:t>R$ 45.689,60</w:t>
            </w:r>
          </w:p>
        </w:tc>
      </w:tr>
      <w:tr w:rsidR="00212093" w:rsidRPr="00615ABF" w14:paraId="3B0EFCC8" w14:textId="77777777" w:rsidTr="00212093">
        <w:trPr>
          <w:trHeight w:val="701"/>
        </w:trPr>
        <w:tc>
          <w:tcPr>
            <w:tcW w:w="675" w:type="dxa"/>
            <w:hideMark/>
          </w:tcPr>
          <w:p w14:paraId="7D93036A" w14:textId="77777777" w:rsidR="00615ABF" w:rsidRPr="00615ABF" w:rsidRDefault="00615ABF" w:rsidP="00A71A0D">
            <w:pPr>
              <w:spacing w:line="360" w:lineRule="auto"/>
              <w:jc w:val="both"/>
              <w:rPr>
                <w:rFonts w:ascii="Arial Narrow" w:hAnsi="Arial Narrow" w:cs="Arial"/>
                <w:szCs w:val="24"/>
              </w:rPr>
            </w:pPr>
            <w:proofErr w:type="gramStart"/>
            <w:r w:rsidRPr="00615ABF">
              <w:rPr>
                <w:rFonts w:ascii="Arial Narrow" w:hAnsi="Arial Narrow" w:cs="Arial"/>
                <w:szCs w:val="24"/>
              </w:rPr>
              <w:t>7</w:t>
            </w:r>
            <w:proofErr w:type="gramEnd"/>
          </w:p>
        </w:tc>
        <w:tc>
          <w:tcPr>
            <w:tcW w:w="4253" w:type="dxa"/>
            <w:hideMark/>
          </w:tcPr>
          <w:p w14:paraId="0BF6E243"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BATATA DOCE: Lisa; de primeira; firme e intacta; sem lesões de origem física ou mecânica, (rachaduras cortes); tamanho e conformação uniformes; devendo ser graúda. Acondicionada em embalagem respirável e transparente.</w:t>
            </w:r>
          </w:p>
        </w:tc>
        <w:tc>
          <w:tcPr>
            <w:tcW w:w="850" w:type="dxa"/>
            <w:hideMark/>
          </w:tcPr>
          <w:p w14:paraId="1952D545"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19CC82FF"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600</w:t>
            </w:r>
          </w:p>
        </w:tc>
        <w:tc>
          <w:tcPr>
            <w:tcW w:w="1041" w:type="dxa"/>
            <w:hideMark/>
          </w:tcPr>
          <w:p w14:paraId="55CA3CB0" w14:textId="14E2295C"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A71A0D">
              <w:rPr>
                <w:rFonts w:ascii="Arial Narrow" w:hAnsi="Arial Narrow" w:cs="Arial"/>
                <w:szCs w:val="24"/>
              </w:rPr>
              <w:t xml:space="preserve"> R$ 3,90</w:t>
            </w:r>
          </w:p>
        </w:tc>
        <w:tc>
          <w:tcPr>
            <w:tcW w:w="1085" w:type="dxa"/>
            <w:hideMark/>
          </w:tcPr>
          <w:p w14:paraId="4A8713CA" w14:textId="56C2C99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A71A0D">
              <w:rPr>
                <w:rFonts w:ascii="Arial Narrow" w:hAnsi="Arial Narrow" w:cs="Arial"/>
                <w:szCs w:val="24"/>
              </w:rPr>
              <w:t>R$ 2.340,00</w:t>
            </w:r>
          </w:p>
        </w:tc>
      </w:tr>
      <w:tr w:rsidR="00212093" w:rsidRPr="00615ABF" w14:paraId="20E02AC6" w14:textId="77777777" w:rsidTr="00212093">
        <w:trPr>
          <w:trHeight w:val="1800"/>
        </w:trPr>
        <w:tc>
          <w:tcPr>
            <w:tcW w:w="675" w:type="dxa"/>
            <w:hideMark/>
          </w:tcPr>
          <w:p w14:paraId="49045AAC" w14:textId="77777777" w:rsidR="00615ABF" w:rsidRPr="00615ABF" w:rsidRDefault="00615ABF" w:rsidP="00A71A0D">
            <w:pPr>
              <w:spacing w:line="360" w:lineRule="auto"/>
              <w:jc w:val="both"/>
              <w:rPr>
                <w:rFonts w:ascii="Arial Narrow" w:hAnsi="Arial Narrow" w:cs="Arial"/>
                <w:szCs w:val="24"/>
              </w:rPr>
            </w:pPr>
            <w:proofErr w:type="gramStart"/>
            <w:r w:rsidRPr="00615ABF">
              <w:rPr>
                <w:rFonts w:ascii="Arial Narrow" w:hAnsi="Arial Narrow" w:cs="Arial"/>
                <w:szCs w:val="24"/>
              </w:rPr>
              <w:t>8</w:t>
            </w:r>
            <w:proofErr w:type="gramEnd"/>
          </w:p>
        </w:tc>
        <w:tc>
          <w:tcPr>
            <w:tcW w:w="4253" w:type="dxa"/>
            <w:hideMark/>
          </w:tcPr>
          <w:p w14:paraId="47176667"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BETERRABA: De boa qualidade; firme e intacta; sem lesões de origem física ou mecânica, (rachaduras cortes); tamanho e conformação uniformes; devendo ser graúda. Embaladas em sacos respiráveis adequados e transparentes</w:t>
            </w:r>
          </w:p>
        </w:tc>
        <w:tc>
          <w:tcPr>
            <w:tcW w:w="850" w:type="dxa"/>
            <w:hideMark/>
          </w:tcPr>
          <w:p w14:paraId="67C0692A"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5B8F51BD"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600</w:t>
            </w:r>
          </w:p>
        </w:tc>
        <w:tc>
          <w:tcPr>
            <w:tcW w:w="1041" w:type="dxa"/>
            <w:hideMark/>
          </w:tcPr>
          <w:p w14:paraId="243FA591" w14:textId="1597C0B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A71A0D">
              <w:rPr>
                <w:rFonts w:ascii="Arial Narrow" w:hAnsi="Arial Narrow" w:cs="Arial"/>
                <w:szCs w:val="24"/>
              </w:rPr>
              <w:t xml:space="preserve"> R$ 4,63</w:t>
            </w:r>
          </w:p>
        </w:tc>
        <w:tc>
          <w:tcPr>
            <w:tcW w:w="1085" w:type="dxa"/>
            <w:hideMark/>
          </w:tcPr>
          <w:p w14:paraId="38BF605A" w14:textId="2D218AB3"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A71A0D">
              <w:rPr>
                <w:rFonts w:ascii="Arial Narrow" w:hAnsi="Arial Narrow" w:cs="Arial"/>
                <w:szCs w:val="24"/>
              </w:rPr>
              <w:t>R$ 2.778,00</w:t>
            </w:r>
          </w:p>
        </w:tc>
      </w:tr>
      <w:tr w:rsidR="00212093" w:rsidRPr="00615ABF" w14:paraId="6A0BE0B7" w14:textId="77777777" w:rsidTr="00212093">
        <w:trPr>
          <w:trHeight w:val="1755"/>
        </w:trPr>
        <w:tc>
          <w:tcPr>
            <w:tcW w:w="675" w:type="dxa"/>
            <w:hideMark/>
          </w:tcPr>
          <w:p w14:paraId="52D5ABBF" w14:textId="77777777" w:rsidR="00615ABF" w:rsidRPr="00615ABF" w:rsidRDefault="00615ABF" w:rsidP="00A71A0D">
            <w:pPr>
              <w:spacing w:line="360" w:lineRule="auto"/>
              <w:jc w:val="both"/>
              <w:rPr>
                <w:rFonts w:ascii="Arial Narrow" w:hAnsi="Arial Narrow" w:cs="Arial"/>
                <w:szCs w:val="24"/>
              </w:rPr>
            </w:pPr>
            <w:proofErr w:type="gramStart"/>
            <w:r w:rsidRPr="00615ABF">
              <w:rPr>
                <w:rFonts w:ascii="Arial Narrow" w:hAnsi="Arial Narrow" w:cs="Arial"/>
                <w:szCs w:val="24"/>
              </w:rPr>
              <w:lastRenderedPageBreak/>
              <w:t>9</w:t>
            </w:r>
            <w:proofErr w:type="gramEnd"/>
          </w:p>
        </w:tc>
        <w:tc>
          <w:tcPr>
            <w:tcW w:w="4253" w:type="dxa"/>
            <w:hideMark/>
          </w:tcPr>
          <w:p w14:paraId="6A2A929B" w14:textId="77777777" w:rsidR="00615ABF" w:rsidRPr="00615ABF" w:rsidRDefault="00615ABF" w:rsidP="00A71A0D">
            <w:pPr>
              <w:spacing w:line="360" w:lineRule="auto"/>
              <w:jc w:val="both"/>
              <w:rPr>
                <w:rFonts w:ascii="Arial Narrow" w:hAnsi="Arial Narrow" w:cs="Arial"/>
                <w:szCs w:val="24"/>
              </w:rPr>
            </w:pPr>
            <w:proofErr w:type="spellStart"/>
            <w:r w:rsidRPr="00615ABF">
              <w:rPr>
                <w:rFonts w:ascii="Arial Narrow" w:hAnsi="Arial Narrow" w:cs="Arial"/>
                <w:szCs w:val="24"/>
              </w:rPr>
              <w:t>CAJÚ</w:t>
            </w:r>
            <w:proofErr w:type="spellEnd"/>
            <w:r w:rsidRPr="00615ABF">
              <w:rPr>
                <w:rFonts w:ascii="Arial Narrow" w:hAnsi="Arial Narrow" w:cs="Arial"/>
                <w:szCs w:val="24"/>
              </w:rPr>
              <w:t xml:space="preserve">: Fruta no seu estado de maturação ideal, Cor vermelho/amarelo vivo, limpas e sem sujidades ou amassados que comprometam sua qualidade.  </w:t>
            </w:r>
            <w:r w:rsidRPr="00615ABF">
              <w:rPr>
                <w:rFonts w:ascii="Arial Narrow" w:hAnsi="Arial Narrow" w:cs="Arial"/>
                <w:b/>
                <w:bCs/>
                <w:szCs w:val="24"/>
              </w:rPr>
              <w:t xml:space="preserve">Acondicionados em pacotes de </w:t>
            </w:r>
            <w:proofErr w:type="spellStart"/>
            <w:proofErr w:type="gramStart"/>
            <w:r w:rsidRPr="00615ABF">
              <w:rPr>
                <w:rFonts w:ascii="Arial Narrow" w:hAnsi="Arial Narrow" w:cs="Arial"/>
                <w:b/>
                <w:bCs/>
                <w:szCs w:val="24"/>
              </w:rPr>
              <w:t>1kg</w:t>
            </w:r>
            <w:proofErr w:type="spellEnd"/>
            <w:proofErr w:type="gramEnd"/>
            <w:r w:rsidRPr="00615ABF">
              <w:rPr>
                <w:rFonts w:ascii="Arial Narrow" w:hAnsi="Arial Narrow" w:cs="Arial"/>
                <w:b/>
                <w:bCs/>
                <w:szCs w:val="24"/>
              </w:rPr>
              <w:t>.</w:t>
            </w:r>
          </w:p>
        </w:tc>
        <w:tc>
          <w:tcPr>
            <w:tcW w:w="850" w:type="dxa"/>
            <w:hideMark/>
          </w:tcPr>
          <w:p w14:paraId="7E472470"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0A4DDE9E"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100</w:t>
            </w:r>
          </w:p>
        </w:tc>
        <w:tc>
          <w:tcPr>
            <w:tcW w:w="1041" w:type="dxa"/>
            <w:hideMark/>
          </w:tcPr>
          <w:p w14:paraId="68620586" w14:textId="46A300A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A71A0D">
              <w:rPr>
                <w:rFonts w:ascii="Arial Narrow" w:hAnsi="Arial Narrow" w:cs="Arial"/>
                <w:szCs w:val="24"/>
              </w:rPr>
              <w:t>R$ 11,33</w:t>
            </w:r>
          </w:p>
        </w:tc>
        <w:tc>
          <w:tcPr>
            <w:tcW w:w="1085" w:type="dxa"/>
            <w:hideMark/>
          </w:tcPr>
          <w:p w14:paraId="137AD361" w14:textId="590BA9B3"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A71A0D">
              <w:rPr>
                <w:rFonts w:ascii="Arial Narrow" w:hAnsi="Arial Narrow" w:cs="Arial"/>
                <w:szCs w:val="24"/>
              </w:rPr>
              <w:t>R$ 1.133,00</w:t>
            </w:r>
          </w:p>
        </w:tc>
      </w:tr>
      <w:tr w:rsidR="00212093" w:rsidRPr="00615ABF" w14:paraId="16859942" w14:textId="77777777" w:rsidTr="00212093">
        <w:trPr>
          <w:trHeight w:val="3900"/>
        </w:trPr>
        <w:tc>
          <w:tcPr>
            <w:tcW w:w="675" w:type="dxa"/>
            <w:hideMark/>
          </w:tcPr>
          <w:p w14:paraId="64B8BA53"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10</w:t>
            </w:r>
          </w:p>
        </w:tc>
        <w:tc>
          <w:tcPr>
            <w:tcW w:w="4253" w:type="dxa"/>
            <w:hideMark/>
          </w:tcPr>
          <w:p w14:paraId="1DD0E6EF"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CEBOLA: De primeira qualidade, com coloração e tamanho uniforme típicos da Variedade, intactas, firmes, sem brotos, rachaduras ou cortes na casca, manchas, machucaduras, bolores ou outros danos que possam alterar sua aparência e qualidade. Livre de resíduos de fertilizantes, sem agrotóxico, devendo ser de colheita recente. Entregue em embalagens plásticas transparentes, resistentes e atóxicas com capacidade para 1 Kg do produto. Conter rótulo externamente com informações mínimas de identificação do produtor, Peso do produto.</w:t>
            </w:r>
          </w:p>
        </w:tc>
        <w:tc>
          <w:tcPr>
            <w:tcW w:w="850" w:type="dxa"/>
            <w:hideMark/>
          </w:tcPr>
          <w:p w14:paraId="72381E10"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6DE63156"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540</w:t>
            </w:r>
          </w:p>
        </w:tc>
        <w:tc>
          <w:tcPr>
            <w:tcW w:w="1041" w:type="dxa"/>
            <w:hideMark/>
          </w:tcPr>
          <w:p w14:paraId="32FFB53E" w14:textId="765CF0D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A71A0D">
              <w:rPr>
                <w:rFonts w:ascii="Arial Narrow" w:hAnsi="Arial Narrow" w:cs="Arial"/>
                <w:szCs w:val="24"/>
              </w:rPr>
              <w:t xml:space="preserve"> R$</w:t>
            </w:r>
            <w:r w:rsidR="00212093">
              <w:rPr>
                <w:rFonts w:ascii="Arial Narrow" w:hAnsi="Arial Narrow" w:cs="Arial"/>
                <w:szCs w:val="24"/>
              </w:rPr>
              <w:t xml:space="preserve"> 9,12</w:t>
            </w:r>
          </w:p>
        </w:tc>
        <w:tc>
          <w:tcPr>
            <w:tcW w:w="1085" w:type="dxa"/>
            <w:hideMark/>
          </w:tcPr>
          <w:p w14:paraId="16D8CEE3" w14:textId="4974F91C"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A71A0D">
              <w:rPr>
                <w:rFonts w:ascii="Arial Narrow" w:hAnsi="Arial Narrow" w:cs="Arial"/>
                <w:szCs w:val="24"/>
              </w:rPr>
              <w:t>R$</w:t>
            </w:r>
            <w:r w:rsidR="00212093">
              <w:rPr>
                <w:rFonts w:ascii="Arial Narrow" w:hAnsi="Arial Narrow" w:cs="Arial"/>
                <w:szCs w:val="24"/>
              </w:rPr>
              <w:t xml:space="preserve"> 4.924,80</w:t>
            </w:r>
          </w:p>
        </w:tc>
      </w:tr>
      <w:tr w:rsidR="00212093" w:rsidRPr="00615ABF" w14:paraId="4174106F" w14:textId="77777777" w:rsidTr="00212093">
        <w:trPr>
          <w:trHeight w:val="1268"/>
        </w:trPr>
        <w:tc>
          <w:tcPr>
            <w:tcW w:w="675" w:type="dxa"/>
            <w:hideMark/>
          </w:tcPr>
          <w:p w14:paraId="1E5534B2"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11</w:t>
            </w:r>
          </w:p>
        </w:tc>
        <w:tc>
          <w:tcPr>
            <w:tcW w:w="4253" w:type="dxa"/>
            <w:hideMark/>
          </w:tcPr>
          <w:p w14:paraId="45D36196"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CENOURA</w:t>
            </w:r>
            <w:proofErr w:type="gramStart"/>
            <w:r w:rsidRPr="00615ABF">
              <w:rPr>
                <w:rFonts w:ascii="Arial Narrow" w:hAnsi="Arial Narrow" w:cs="Arial"/>
                <w:szCs w:val="24"/>
              </w:rPr>
              <w:t>.:</w:t>
            </w:r>
            <w:proofErr w:type="gramEnd"/>
            <w:r w:rsidRPr="00615ABF">
              <w:rPr>
                <w:rFonts w:ascii="Arial Narrow" w:hAnsi="Arial Narrow" w:cs="Arial"/>
                <w:szCs w:val="24"/>
              </w:rPr>
              <w:t xml:space="preserve"> Deverão ser de porte médio/grande de boa qualidade, sem ramas, fresca, compacta e firme, sem defeitos sérios (rachaduras e cortes), apresentando tamanho, cor e conformação uniformes. Deverá apresentar grau de maturação tal que permita suportar a manipulação, o transporte e a conservação em condições adequadas para o consumo mediato e imediato devendo ser bem desenvolvida. As Cenouras deverão apresentar as características </w:t>
            </w:r>
            <w:proofErr w:type="spellStart"/>
            <w:r w:rsidRPr="00615ABF">
              <w:rPr>
                <w:rFonts w:ascii="Arial Narrow" w:hAnsi="Arial Narrow" w:cs="Arial"/>
                <w:szCs w:val="24"/>
              </w:rPr>
              <w:t>varietais</w:t>
            </w:r>
            <w:proofErr w:type="spellEnd"/>
            <w:r w:rsidRPr="00615ABF">
              <w:rPr>
                <w:rFonts w:ascii="Arial Narrow" w:hAnsi="Arial Narrow" w:cs="Arial"/>
                <w:szCs w:val="24"/>
              </w:rPr>
              <w:t xml:space="preserve"> bem definidas, serem sãs, inteiras, limpas e livres de umidade externa. Devem ter coloração e formato uniforme, sem apresentar </w:t>
            </w:r>
            <w:proofErr w:type="spellStart"/>
            <w:r w:rsidRPr="00615ABF">
              <w:rPr>
                <w:rFonts w:ascii="Arial Narrow" w:hAnsi="Arial Narrow" w:cs="Arial"/>
                <w:szCs w:val="24"/>
              </w:rPr>
              <w:t>radicelas</w:t>
            </w:r>
            <w:proofErr w:type="spellEnd"/>
            <w:r w:rsidRPr="00615ABF">
              <w:rPr>
                <w:rFonts w:ascii="Arial Narrow" w:hAnsi="Arial Narrow" w:cs="Arial"/>
                <w:szCs w:val="24"/>
              </w:rPr>
              <w:t xml:space="preserve"> e </w:t>
            </w:r>
            <w:r w:rsidRPr="00615ABF">
              <w:rPr>
                <w:rFonts w:ascii="Arial Narrow" w:hAnsi="Arial Narrow" w:cs="Arial"/>
                <w:szCs w:val="24"/>
              </w:rPr>
              <w:lastRenderedPageBreak/>
              <w:t xml:space="preserve">danos mecânicos, sem estar com </w:t>
            </w:r>
            <w:proofErr w:type="gramStart"/>
            <w:r w:rsidRPr="00615ABF">
              <w:rPr>
                <w:rFonts w:ascii="Arial Narrow" w:hAnsi="Arial Narrow" w:cs="Arial"/>
                <w:szCs w:val="24"/>
              </w:rPr>
              <w:t>coloração esverdeados, deformados e deteriorados</w:t>
            </w:r>
            <w:proofErr w:type="gramEnd"/>
            <w:r w:rsidRPr="00615ABF">
              <w:rPr>
                <w:rFonts w:ascii="Arial Narrow" w:hAnsi="Arial Narrow" w:cs="Arial"/>
                <w:szCs w:val="24"/>
              </w:rPr>
              <w:t xml:space="preserve"> e sem ataque de pragas e doenças.</w:t>
            </w:r>
          </w:p>
        </w:tc>
        <w:tc>
          <w:tcPr>
            <w:tcW w:w="850" w:type="dxa"/>
            <w:hideMark/>
          </w:tcPr>
          <w:p w14:paraId="595397EC"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lastRenderedPageBreak/>
              <w:t>Kg</w:t>
            </w:r>
          </w:p>
        </w:tc>
        <w:tc>
          <w:tcPr>
            <w:tcW w:w="993" w:type="dxa"/>
            <w:hideMark/>
          </w:tcPr>
          <w:p w14:paraId="76F8302B"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750</w:t>
            </w:r>
          </w:p>
        </w:tc>
        <w:tc>
          <w:tcPr>
            <w:tcW w:w="1041" w:type="dxa"/>
            <w:hideMark/>
          </w:tcPr>
          <w:p w14:paraId="2A5CCFFE" w14:textId="462F561C" w:rsidR="00615ABF" w:rsidRPr="00615ABF" w:rsidRDefault="00615ABF" w:rsidP="00212093">
            <w:pPr>
              <w:spacing w:line="360" w:lineRule="auto"/>
              <w:jc w:val="both"/>
              <w:rPr>
                <w:rFonts w:ascii="Arial Narrow" w:hAnsi="Arial Narrow" w:cs="Arial"/>
                <w:szCs w:val="24"/>
              </w:rPr>
            </w:pPr>
            <w:r w:rsidRPr="00615ABF">
              <w:rPr>
                <w:rFonts w:ascii="Arial Narrow" w:hAnsi="Arial Narrow" w:cs="Arial"/>
                <w:szCs w:val="24"/>
              </w:rPr>
              <w:t> </w:t>
            </w:r>
            <w:r w:rsidR="00A71A0D">
              <w:rPr>
                <w:rFonts w:ascii="Arial Narrow" w:hAnsi="Arial Narrow" w:cs="Arial"/>
                <w:szCs w:val="24"/>
              </w:rPr>
              <w:t xml:space="preserve"> R$</w:t>
            </w:r>
            <w:r w:rsidR="00212093">
              <w:rPr>
                <w:rFonts w:ascii="Arial Narrow" w:hAnsi="Arial Narrow" w:cs="Arial"/>
                <w:szCs w:val="24"/>
              </w:rPr>
              <w:t xml:space="preserve"> 5,30</w:t>
            </w:r>
          </w:p>
        </w:tc>
        <w:tc>
          <w:tcPr>
            <w:tcW w:w="1085" w:type="dxa"/>
            <w:hideMark/>
          </w:tcPr>
          <w:p w14:paraId="45A40C2E" w14:textId="2C9A8B4E" w:rsidR="00615ABF" w:rsidRPr="00615ABF" w:rsidRDefault="00615ABF" w:rsidP="00212093">
            <w:pPr>
              <w:spacing w:line="360" w:lineRule="auto"/>
              <w:jc w:val="both"/>
              <w:rPr>
                <w:rFonts w:ascii="Arial Narrow" w:hAnsi="Arial Narrow" w:cs="Arial"/>
                <w:szCs w:val="24"/>
              </w:rPr>
            </w:pPr>
            <w:r w:rsidRPr="00615ABF">
              <w:rPr>
                <w:rFonts w:ascii="Arial Narrow" w:hAnsi="Arial Narrow" w:cs="Arial"/>
                <w:szCs w:val="24"/>
              </w:rPr>
              <w:t> </w:t>
            </w:r>
            <w:r w:rsidR="00A71A0D">
              <w:rPr>
                <w:rFonts w:ascii="Arial Narrow" w:hAnsi="Arial Narrow" w:cs="Arial"/>
                <w:szCs w:val="24"/>
              </w:rPr>
              <w:t>R$</w:t>
            </w:r>
            <w:r w:rsidR="00212093">
              <w:rPr>
                <w:rFonts w:ascii="Arial Narrow" w:hAnsi="Arial Narrow" w:cs="Arial"/>
                <w:szCs w:val="24"/>
              </w:rPr>
              <w:t xml:space="preserve"> 3.975,00</w:t>
            </w:r>
          </w:p>
        </w:tc>
      </w:tr>
      <w:tr w:rsidR="00212093" w:rsidRPr="00615ABF" w14:paraId="52E3AD5A" w14:textId="77777777" w:rsidTr="00212093">
        <w:trPr>
          <w:trHeight w:val="2385"/>
        </w:trPr>
        <w:tc>
          <w:tcPr>
            <w:tcW w:w="675" w:type="dxa"/>
            <w:hideMark/>
          </w:tcPr>
          <w:p w14:paraId="1CA7565B"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lastRenderedPageBreak/>
              <w:t>12</w:t>
            </w:r>
          </w:p>
        </w:tc>
        <w:tc>
          <w:tcPr>
            <w:tcW w:w="4253" w:type="dxa"/>
            <w:hideMark/>
          </w:tcPr>
          <w:p w14:paraId="5AA8A757"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CHEIRO VERDE</w:t>
            </w:r>
            <w:proofErr w:type="gramStart"/>
            <w:r w:rsidRPr="00615ABF">
              <w:rPr>
                <w:rFonts w:ascii="Arial Narrow" w:hAnsi="Arial Narrow" w:cs="Arial"/>
                <w:szCs w:val="24"/>
              </w:rPr>
              <w:t>.:</w:t>
            </w:r>
            <w:proofErr w:type="gramEnd"/>
            <w:r w:rsidRPr="00615ABF">
              <w:rPr>
                <w:rFonts w:ascii="Arial Narrow" w:hAnsi="Arial Narrow" w:cs="Arial"/>
                <w:szCs w:val="24"/>
              </w:rPr>
              <w:t xml:space="preserve"> De boa qualidade; sem lesões de origem física ou mecânica; ser frescas; estar livre das folhas externas sujas de terra e da maior parte possível da terra aderente; ausência de sujidades, parasitos e larvas.</w:t>
            </w:r>
            <w:r w:rsidRPr="00615ABF">
              <w:rPr>
                <w:rFonts w:ascii="Arial Narrow" w:hAnsi="Arial Narrow" w:cs="Arial"/>
                <w:b/>
                <w:bCs/>
                <w:szCs w:val="24"/>
              </w:rPr>
              <w:t xml:space="preserve"> Aproximadamente </w:t>
            </w:r>
            <w:proofErr w:type="spellStart"/>
            <w:r w:rsidRPr="00615ABF">
              <w:rPr>
                <w:rFonts w:ascii="Arial Narrow" w:hAnsi="Arial Narrow" w:cs="Arial"/>
                <w:b/>
                <w:bCs/>
                <w:szCs w:val="24"/>
              </w:rPr>
              <w:t>200g</w:t>
            </w:r>
            <w:proofErr w:type="spellEnd"/>
            <w:r w:rsidRPr="00615ABF">
              <w:rPr>
                <w:rFonts w:ascii="Arial Narrow" w:hAnsi="Arial Narrow" w:cs="Arial"/>
                <w:szCs w:val="24"/>
              </w:rPr>
              <w:t>, não considerar peso com água.</w:t>
            </w:r>
          </w:p>
        </w:tc>
        <w:tc>
          <w:tcPr>
            <w:tcW w:w="850" w:type="dxa"/>
            <w:hideMark/>
          </w:tcPr>
          <w:p w14:paraId="13289CFC"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MAÇO</w:t>
            </w:r>
          </w:p>
        </w:tc>
        <w:tc>
          <w:tcPr>
            <w:tcW w:w="993" w:type="dxa"/>
            <w:hideMark/>
          </w:tcPr>
          <w:p w14:paraId="181B2400"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1040</w:t>
            </w:r>
          </w:p>
        </w:tc>
        <w:tc>
          <w:tcPr>
            <w:tcW w:w="1041" w:type="dxa"/>
            <w:hideMark/>
          </w:tcPr>
          <w:p w14:paraId="6440CD2B" w14:textId="67A67173"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 xml:space="preserve"> R$ 4,25</w:t>
            </w:r>
          </w:p>
        </w:tc>
        <w:tc>
          <w:tcPr>
            <w:tcW w:w="1085" w:type="dxa"/>
            <w:hideMark/>
          </w:tcPr>
          <w:p w14:paraId="250BDB2A" w14:textId="6C28B86D" w:rsidR="00615ABF" w:rsidRPr="00615ABF" w:rsidRDefault="00615ABF" w:rsidP="00212093">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R$ 4.420,00</w:t>
            </w:r>
          </w:p>
        </w:tc>
      </w:tr>
      <w:tr w:rsidR="00212093" w:rsidRPr="00615ABF" w14:paraId="152EDF61" w14:textId="77777777" w:rsidTr="00212093">
        <w:trPr>
          <w:trHeight w:val="1680"/>
        </w:trPr>
        <w:tc>
          <w:tcPr>
            <w:tcW w:w="675" w:type="dxa"/>
            <w:hideMark/>
          </w:tcPr>
          <w:p w14:paraId="037E4066"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13</w:t>
            </w:r>
          </w:p>
        </w:tc>
        <w:tc>
          <w:tcPr>
            <w:tcW w:w="4253" w:type="dxa"/>
            <w:hideMark/>
          </w:tcPr>
          <w:p w14:paraId="1D792F58"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CHUCHU: De 1ª qualidade, compacta e firme, sem lesões de origem física ou mecânica, perfurações e cortes, tamanho e coloração uniformes, isento de sujidades, parasitas e larvas.</w:t>
            </w:r>
          </w:p>
        </w:tc>
        <w:tc>
          <w:tcPr>
            <w:tcW w:w="850" w:type="dxa"/>
            <w:hideMark/>
          </w:tcPr>
          <w:p w14:paraId="4D1A15D7"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7CC4AEE5"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300</w:t>
            </w:r>
          </w:p>
        </w:tc>
        <w:tc>
          <w:tcPr>
            <w:tcW w:w="1041" w:type="dxa"/>
            <w:hideMark/>
          </w:tcPr>
          <w:p w14:paraId="20768692" w14:textId="7E3F6371"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 xml:space="preserve"> R$ 5,33</w:t>
            </w:r>
          </w:p>
        </w:tc>
        <w:tc>
          <w:tcPr>
            <w:tcW w:w="1085" w:type="dxa"/>
            <w:hideMark/>
          </w:tcPr>
          <w:p w14:paraId="7E1560C8" w14:textId="2DF8EC9F"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R$ 1.599,00</w:t>
            </w:r>
          </w:p>
        </w:tc>
      </w:tr>
      <w:tr w:rsidR="00212093" w:rsidRPr="00615ABF" w14:paraId="38079FC3" w14:textId="77777777" w:rsidTr="00212093">
        <w:trPr>
          <w:trHeight w:val="2025"/>
        </w:trPr>
        <w:tc>
          <w:tcPr>
            <w:tcW w:w="675" w:type="dxa"/>
            <w:hideMark/>
          </w:tcPr>
          <w:p w14:paraId="423C5658"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14</w:t>
            </w:r>
          </w:p>
        </w:tc>
        <w:tc>
          <w:tcPr>
            <w:tcW w:w="4253" w:type="dxa"/>
            <w:hideMark/>
          </w:tcPr>
          <w:p w14:paraId="1FC93A19"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COUVE</w:t>
            </w:r>
            <w:proofErr w:type="gramStart"/>
            <w:r w:rsidRPr="00615ABF">
              <w:rPr>
                <w:rFonts w:ascii="Arial Narrow" w:hAnsi="Arial Narrow" w:cs="Arial"/>
                <w:szCs w:val="24"/>
              </w:rPr>
              <w:t>.:</w:t>
            </w:r>
            <w:proofErr w:type="gramEnd"/>
            <w:r w:rsidRPr="00615ABF">
              <w:rPr>
                <w:rFonts w:ascii="Arial Narrow" w:hAnsi="Arial Narrow" w:cs="Arial"/>
                <w:szCs w:val="24"/>
              </w:rPr>
              <w:t xml:space="preserve"> De primeira qualidade; sem lesões de origem física ou mecânica; ser frescas; estar livre das folhas externas sujas de terra e da maior parte possível da terra aderente; ausência de sujidades, parasitos e larvas. </w:t>
            </w:r>
            <w:r w:rsidRPr="00615ABF">
              <w:rPr>
                <w:rFonts w:ascii="Arial Narrow" w:hAnsi="Arial Narrow" w:cs="Arial"/>
                <w:b/>
                <w:bCs/>
                <w:szCs w:val="24"/>
              </w:rPr>
              <w:t xml:space="preserve">Molho de aproximadamente </w:t>
            </w:r>
            <w:proofErr w:type="spellStart"/>
            <w:r w:rsidRPr="00615ABF">
              <w:rPr>
                <w:rFonts w:ascii="Arial Narrow" w:hAnsi="Arial Narrow" w:cs="Arial"/>
                <w:b/>
                <w:bCs/>
                <w:szCs w:val="24"/>
              </w:rPr>
              <w:t>300g</w:t>
            </w:r>
            <w:proofErr w:type="spellEnd"/>
            <w:r w:rsidRPr="00615ABF">
              <w:rPr>
                <w:rFonts w:ascii="Arial Narrow" w:hAnsi="Arial Narrow" w:cs="Arial"/>
                <w:b/>
                <w:bCs/>
                <w:szCs w:val="24"/>
              </w:rPr>
              <w:t>.</w:t>
            </w:r>
          </w:p>
        </w:tc>
        <w:tc>
          <w:tcPr>
            <w:tcW w:w="850" w:type="dxa"/>
            <w:hideMark/>
          </w:tcPr>
          <w:p w14:paraId="05C6998B"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MOLHO</w:t>
            </w:r>
          </w:p>
        </w:tc>
        <w:tc>
          <w:tcPr>
            <w:tcW w:w="993" w:type="dxa"/>
            <w:hideMark/>
          </w:tcPr>
          <w:p w14:paraId="2EFD0F69"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384</w:t>
            </w:r>
          </w:p>
        </w:tc>
        <w:tc>
          <w:tcPr>
            <w:tcW w:w="1041" w:type="dxa"/>
            <w:hideMark/>
          </w:tcPr>
          <w:p w14:paraId="3D45058A" w14:textId="5AEEF4D5"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 xml:space="preserve"> R$ 4,20</w:t>
            </w:r>
          </w:p>
        </w:tc>
        <w:tc>
          <w:tcPr>
            <w:tcW w:w="1085" w:type="dxa"/>
            <w:hideMark/>
          </w:tcPr>
          <w:p w14:paraId="1BF2432C" w14:textId="7E12DB96"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R$ 1.612,80</w:t>
            </w:r>
          </w:p>
        </w:tc>
      </w:tr>
      <w:tr w:rsidR="00212093" w:rsidRPr="00615ABF" w14:paraId="607E99DA" w14:textId="77777777" w:rsidTr="00212093">
        <w:trPr>
          <w:trHeight w:val="2655"/>
        </w:trPr>
        <w:tc>
          <w:tcPr>
            <w:tcW w:w="675" w:type="dxa"/>
            <w:hideMark/>
          </w:tcPr>
          <w:p w14:paraId="1788DF33"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15</w:t>
            </w:r>
          </w:p>
        </w:tc>
        <w:tc>
          <w:tcPr>
            <w:tcW w:w="4253" w:type="dxa"/>
            <w:hideMark/>
          </w:tcPr>
          <w:p w14:paraId="78E75575"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xml:space="preserve">FEIJÃO: Tipo carioquinha, tamanho e </w:t>
            </w:r>
            <w:proofErr w:type="gramStart"/>
            <w:r w:rsidRPr="00615ABF">
              <w:rPr>
                <w:rFonts w:ascii="Arial Narrow" w:hAnsi="Arial Narrow" w:cs="Arial"/>
                <w:szCs w:val="24"/>
              </w:rPr>
              <w:t>formato naturais, maduros, limpos e secos</w:t>
            </w:r>
            <w:proofErr w:type="gramEnd"/>
            <w:r w:rsidRPr="00615ABF">
              <w:rPr>
                <w:rFonts w:ascii="Arial Narrow" w:hAnsi="Arial Narrow" w:cs="Arial"/>
                <w:szCs w:val="24"/>
              </w:rPr>
              <w:t xml:space="preserve">. Embalagem plástica, atóxica, transparente. A embalagem deverá conter externamente rótulo com dados de identificação do produtor, data de validade, peso do produto. O produto deverá apresentar validade mínima de 06 (seis) meses a partir da data de entrega. </w:t>
            </w:r>
            <w:r w:rsidRPr="00615ABF">
              <w:rPr>
                <w:rFonts w:ascii="Arial Narrow" w:hAnsi="Arial Narrow" w:cs="Arial"/>
                <w:b/>
                <w:bCs/>
                <w:szCs w:val="24"/>
              </w:rPr>
              <w:t>Pacote de 1 Kg.</w:t>
            </w:r>
          </w:p>
        </w:tc>
        <w:tc>
          <w:tcPr>
            <w:tcW w:w="850" w:type="dxa"/>
            <w:hideMark/>
          </w:tcPr>
          <w:p w14:paraId="5DC6509B"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1C0F21C1"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1600</w:t>
            </w:r>
          </w:p>
        </w:tc>
        <w:tc>
          <w:tcPr>
            <w:tcW w:w="1041" w:type="dxa"/>
            <w:hideMark/>
          </w:tcPr>
          <w:p w14:paraId="0B8E9B9E" w14:textId="07FA2AF8"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R$ 11,53</w:t>
            </w:r>
          </w:p>
        </w:tc>
        <w:tc>
          <w:tcPr>
            <w:tcW w:w="1085" w:type="dxa"/>
            <w:hideMark/>
          </w:tcPr>
          <w:p w14:paraId="78F4C035" w14:textId="2F5B001D"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R$ 18.448,00</w:t>
            </w:r>
          </w:p>
        </w:tc>
      </w:tr>
      <w:tr w:rsidR="00212093" w:rsidRPr="00615ABF" w14:paraId="784E1039" w14:textId="77777777" w:rsidTr="00212093">
        <w:trPr>
          <w:trHeight w:val="4995"/>
        </w:trPr>
        <w:tc>
          <w:tcPr>
            <w:tcW w:w="675" w:type="dxa"/>
            <w:hideMark/>
          </w:tcPr>
          <w:p w14:paraId="73E12FE9"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lastRenderedPageBreak/>
              <w:t>16</w:t>
            </w:r>
          </w:p>
        </w:tc>
        <w:tc>
          <w:tcPr>
            <w:tcW w:w="4253" w:type="dxa"/>
            <w:hideMark/>
          </w:tcPr>
          <w:p w14:paraId="20F7F72E"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xml:space="preserve">FEIJÃO VERDE, CATADOR: Seco, de primeira qualidade, novo, constituído de grãos inteiros e sadios com teor de umidade máxima de 15%, isento de material terroso, sujidades e mistura de outras variedades e espécies. </w:t>
            </w:r>
            <w:proofErr w:type="gramStart"/>
            <w:r w:rsidRPr="00615ABF">
              <w:rPr>
                <w:rFonts w:ascii="Arial Narrow" w:hAnsi="Arial Narrow" w:cs="Arial"/>
                <w:szCs w:val="24"/>
              </w:rPr>
              <w:t>Embalado em pacotes de 1 kg, em sacos plásticos transparentes e atóxicos, limpos não violados, resistentes que garantam a integridade do produto até o momento do consumo, acondicionados</w:t>
            </w:r>
            <w:proofErr w:type="gramEnd"/>
            <w:r w:rsidRPr="00615ABF">
              <w:rPr>
                <w:rFonts w:ascii="Arial Narrow" w:hAnsi="Arial Narrow" w:cs="Arial"/>
                <w:szCs w:val="24"/>
              </w:rPr>
              <w:t xml:space="preserve"> em fardos lacrados. A embalagem deverá conter externamente rótulo com dados de identificação do produtor, data de validade, peso do produto. O produto deverá apresentar validade mínima de 06 (seis) meses a partir da data de entrega.</w:t>
            </w:r>
          </w:p>
        </w:tc>
        <w:tc>
          <w:tcPr>
            <w:tcW w:w="850" w:type="dxa"/>
            <w:hideMark/>
          </w:tcPr>
          <w:p w14:paraId="63D26B03"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1A6040FD"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800</w:t>
            </w:r>
          </w:p>
        </w:tc>
        <w:tc>
          <w:tcPr>
            <w:tcW w:w="1041" w:type="dxa"/>
            <w:hideMark/>
          </w:tcPr>
          <w:p w14:paraId="79A9D6CA" w14:textId="21BF5962"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 xml:space="preserve">R$ </w:t>
            </w:r>
            <w:r w:rsidR="00C86AA8">
              <w:rPr>
                <w:rFonts w:ascii="Arial Narrow" w:hAnsi="Arial Narrow" w:cs="Arial"/>
                <w:szCs w:val="24"/>
              </w:rPr>
              <w:t>13,38</w:t>
            </w:r>
          </w:p>
        </w:tc>
        <w:tc>
          <w:tcPr>
            <w:tcW w:w="1085" w:type="dxa"/>
            <w:hideMark/>
          </w:tcPr>
          <w:p w14:paraId="03A1FC05" w14:textId="30AF1D0A"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R$</w:t>
            </w:r>
            <w:r w:rsidR="00C86AA8">
              <w:rPr>
                <w:rFonts w:ascii="Arial Narrow" w:hAnsi="Arial Narrow" w:cs="Arial"/>
                <w:szCs w:val="24"/>
              </w:rPr>
              <w:t xml:space="preserve"> 10.704,00</w:t>
            </w:r>
          </w:p>
        </w:tc>
      </w:tr>
      <w:tr w:rsidR="00212093" w:rsidRPr="00615ABF" w14:paraId="24BB5612" w14:textId="77777777" w:rsidTr="00212093">
        <w:trPr>
          <w:trHeight w:val="3000"/>
        </w:trPr>
        <w:tc>
          <w:tcPr>
            <w:tcW w:w="675" w:type="dxa"/>
            <w:hideMark/>
          </w:tcPr>
          <w:p w14:paraId="65D154B0"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17</w:t>
            </w:r>
          </w:p>
        </w:tc>
        <w:tc>
          <w:tcPr>
            <w:tcW w:w="4253" w:type="dxa"/>
            <w:hideMark/>
          </w:tcPr>
          <w:p w14:paraId="2AAAD90D"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GOIABA VERMELHA: fresca, de primeira, com aspecto cor, cheiro e sabor próprio, com polpa firme e intacta, tamanho, coloração e formação Uniformes, devendo ser bem desenvolvida e madura, isenta de enfermidades, material terroso e umidade externa anormal, isenta de fertilizantes, sujidades, parasitas e larvas, sem danos físicos e mecânicos oriundos do manuseio e transporte. Podendo ser o fruto congelado.</w:t>
            </w:r>
          </w:p>
        </w:tc>
        <w:tc>
          <w:tcPr>
            <w:tcW w:w="850" w:type="dxa"/>
            <w:hideMark/>
          </w:tcPr>
          <w:p w14:paraId="77559DE3"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2A970953"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1000</w:t>
            </w:r>
          </w:p>
        </w:tc>
        <w:tc>
          <w:tcPr>
            <w:tcW w:w="1041" w:type="dxa"/>
            <w:hideMark/>
          </w:tcPr>
          <w:p w14:paraId="7F4D725D" w14:textId="48F9E685"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 xml:space="preserve"> R$</w:t>
            </w:r>
            <w:r w:rsidR="00C86AA8">
              <w:rPr>
                <w:rFonts w:ascii="Arial Narrow" w:hAnsi="Arial Narrow" w:cs="Arial"/>
                <w:szCs w:val="24"/>
              </w:rPr>
              <w:t xml:space="preserve"> 6,00</w:t>
            </w:r>
          </w:p>
        </w:tc>
        <w:tc>
          <w:tcPr>
            <w:tcW w:w="1085" w:type="dxa"/>
            <w:hideMark/>
          </w:tcPr>
          <w:p w14:paraId="59296959" w14:textId="365C08F9"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R$</w:t>
            </w:r>
            <w:r w:rsidR="00C86AA8">
              <w:rPr>
                <w:rFonts w:ascii="Arial Narrow" w:hAnsi="Arial Narrow" w:cs="Arial"/>
                <w:szCs w:val="24"/>
              </w:rPr>
              <w:t xml:space="preserve"> 6.000,00</w:t>
            </w:r>
          </w:p>
        </w:tc>
      </w:tr>
      <w:tr w:rsidR="00212093" w:rsidRPr="00615ABF" w14:paraId="5352D917" w14:textId="77777777" w:rsidTr="00212093">
        <w:trPr>
          <w:trHeight w:val="2160"/>
        </w:trPr>
        <w:tc>
          <w:tcPr>
            <w:tcW w:w="675" w:type="dxa"/>
            <w:hideMark/>
          </w:tcPr>
          <w:p w14:paraId="41E1C91B"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18</w:t>
            </w:r>
          </w:p>
        </w:tc>
        <w:tc>
          <w:tcPr>
            <w:tcW w:w="4253" w:type="dxa"/>
            <w:hideMark/>
          </w:tcPr>
          <w:p w14:paraId="0DECDF1D"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LARANJA:</w:t>
            </w:r>
            <w:proofErr w:type="gramStart"/>
            <w:r w:rsidRPr="00615ABF">
              <w:rPr>
                <w:rFonts w:ascii="Arial Narrow" w:hAnsi="Arial Narrow" w:cs="Arial"/>
                <w:szCs w:val="24"/>
              </w:rPr>
              <w:t xml:space="preserve">  </w:t>
            </w:r>
            <w:proofErr w:type="gramEnd"/>
            <w:r w:rsidRPr="00615ABF">
              <w:rPr>
                <w:rFonts w:ascii="Arial Narrow" w:hAnsi="Arial Narrow" w:cs="Arial"/>
                <w:szCs w:val="24"/>
              </w:rPr>
              <w:t xml:space="preserve">In Natura, 1ª qualidade - doce de boa qualidade, peso médio 150 a </w:t>
            </w:r>
            <w:proofErr w:type="spellStart"/>
            <w:r w:rsidRPr="00615ABF">
              <w:rPr>
                <w:rFonts w:ascii="Arial Narrow" w:hAnsi="Arial Narrow" w:cs="Arial"/>
                <w:szCs w:val="24"/>
              </w:rPr>
              <w:t>200g</w:t>
            </w:r>
            <w:proofErr w:type="spellEnd"/>
            <w:r w:rsidRPr="00615ABF">
              <w:rPr>
                <w:rFonts w:ascii="Arial Narrow" w:hAnsi="Arial Narrow" w:cs="Arial"/>
                <w:szCs w:val="24"/>
              </w:rPr>
              <w:t xml:space="preserve"> , casca lisa livre de fungos. Devem estar frescas, íntegras, sem traço de descoloração ou manchas. Deverá ser transportados em carros higienizados em temperatura ambiente.</w:t>
            </w:r>
          </w:p>
        </w:tc>
        <w:tc>
          <w:tcPr>
            <w:tcW w:w="850" w:type="dxa"/>
            <w:hideMark/>
          </w:tcPr>
          <w:p w14:paraId="533807E4"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2793A40D"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2500</w:t>
            </w:r>
          </w:p>
        </w:tc>
        <w:tc>
          <w:tcPr>
            <w:tcW w:w="1041" w:type="dxa"/>
            <w:hideMark/>
          </w:tcPr>
          <w:p w14:paraId="6609419D" w14:textId="03D11AEB"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 xml:space="preserve"> R$</w:t>
            </w:r>
            <w:r w:rsidR="00C86AA8">
              <w:rPr>
                <w:rFonts w:ascii="Arial Narrow" w:hAnsi="Arial Narrow" w:cs="Arial"/>
                <w:szCs w:val="24"/>
              </w:rPr>
              <w:t xml:space="preserve"> 3,63</w:t>
            </w:r>
          </w:p>
        </w:tc>
        <w:tc>
          <w:tcPr>
            <w:tcW w:w="1085" w:type="dxa"/>
            <w:hideMark/>
          </w:tcPr>
          <w:p w14:paraId="0C271B66" w14:textId="5BD397F8"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R$</w:t>
            </w:r>
            <w:r w:rsidR="00C86AA8">
              <w:rPr>
                <w:rFonts w:ascii="Arial Narrow" w:hAnsi="Arial Narrow" w:cs="Arial"/>
                <w:szCs w:val="24"/>
              </w:rPr>
              <w:t xml:space="preserve"> 9.075,00</w:t>
            </w:r>
          </w:p>
        </w:tc>
      </w:tr>
      <w:tr w:rsidR="00212093" w:rsidRPr="00615ABF" w14:paraId="5A9F1AA4" w14:textId="77777777" w:rsidTr="00212093">
        <w:trPr>
          <w:trHeight w:val="2580"/>
        </w:trPr>
        <w:tc>
          <w:tcPr>
            <w:tcW w:w="675" w:type="dxa"/>
            <w:hideMark/>
          </w:tcPr>
          <w:p w14:paraId="2C5F3AAC"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lastRenderedPageBreak/>
              <w:t>19</w:t>
            </w:r>
          </w:p>
        </w:tc>
        <w:tc>
          <w:tcPr>
            <w:tcW w:w="4253" w:type="dxa"/>
            <w:hideMark/>
          </w:tcPr>
          <w:p w14:paraId="5C5AA0DD"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xml:space="preserve">MAMÃO FORMOSA: Produto in natura de boa qualidade. </w:t>
            </w:r>
            <w:proofErr w:type="spellStart"/>
            <w:r w:rsidRPr="00615ABF">
              <w:rPr>
                <w:rFonts w:ascii="Arial Narrow" w:hAnsi="Arial Narrow" w:cs="Arial"/>
                <w:szCs w:val="24"/>
              </w:rPr>
              <w:t>Papaya</w:t>
            </w:r>
            <w:proofErr w:type="spellEnd"/>
            <w:r w:rsidRPr="00615ABF">
              <w:rPr>
                <w:rFonts w:ascii="Arial Narrow" w:hAnsi="Arial Narrow" w:cs="Arial"/>
                <w:szCs w:val="24"/>
              </w:rPr>
              <w:t xml:space="preserve"> de primeira, livre de sujidades, parasitas e larvas, tamanho e coloração uniformes, devendo ser bem desenvolvida e madura, com polpa firme e intacta, acondicionada em a granel, pesando aproximadamente entre </w:t>
            </w:r>
            <w:proofErr w:type="spellStart"/>
            <w:r w:rsidRPr="00615ABF">
              <w:rPr>
                <w:rFonts w:ascii="Arial Narrow" w:hAnsi="Arial Narrow" w:cs="Arial"/>
                <w:szCs w:val="24"/>
              </w:rPr>
              <w:t>500gr</w:t>
            </w:r>
            <w:proofErr w:type="spellEnd"/>
            <w:r w:rsidRPr="00615ABF">
              <w:rPr>
                <w:rFonts w:ascii="Arial Narrow" w:hAnsi="Arial Narrow" w:cs="Arial"/>
                <w:szCs w:val="24"/>
              </w:rPr>
              <w:t xml:space="preserve"> a </w:t>
            </w:r>
            <w:proofErr w:type="spellStart"/>
            <w:proofErr w:type="gramStart"/>
            <w:r w:rsidRPr="00615ABF">
              <w:rPr>
                <w:rFonts w:ascii="Arial Narrow" w:hAnsi="Arial Narrow" w:cs="Arial"/>
                <w:szCs w:val="24"/>
              </w:rPr>
              <w:t>1kg</w:t>
            </w:r>
            <w:proofErr w:type="spellEnd"/>
            <w:proofErr w:type="gramEnd"/>
            <w:r w:rsidRPr="00615ABF">
              <w:rPr>
                <w:rFonts w:ascii="Arial Narrow" w:hAnsi="Arial Narrow" w:cs="Arial"/>
                <w:szCs w:val="24"/>
              </w:rPr>
              <w:t xml:space="preserve"> cada unidade.</w:t>
            </w:r>
          </w:p>
        </w:tc>
        <w:tc>
          <w:tcPr>
            <w:tcW w:w="850" w:type="dxa"/>
            <w:hideMark/>
          </w:tcPr>
          <w:p w14:paraId="1BDA29F6"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1B887685"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1440</w:t>
            </w:r>
          </w:p>
        </w:tc>
        <w:tc>
          <w:tcPr>
            <w:tcW w:w="1041" w:type="dxa"/>
            <w:hideMark/>
          </w:tcPr>
          <w:p w14:paraId="5D378FFA" w14:textId="5F79FE6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 xml:space="preserve"> R$</w:t>
            </w:r>
            <w:r w:rsidR="00C86AA8">
              <w:rPr>
                <w:rFonts w:ascii="Arial Narrow" w:hAnsi="Arial Narrow" w:cs="Arial"/>
                <w:szCs w:val="24"/>
              </w:rPr>
              <w:t xml:space="preserve"> 5,00</w:t>
            </w:r>
          </w:p>
        </w:tc>
        <w:tc>
          <w:tcPr>
            <w:tcW w:w="1085" w:type="dxa"/>
            <w:hideMark/>
          </w:tcPr>
          <w:p w14:paraId="379B447C" w14:textId="30F1C39B"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R$</w:t>
            </w:r>
            <w:r w:rsidR="00C86AA8">
              <w:rPr>
                <w:rFonts w:ascii="Arial Narrow" w:hAnsi="Arial Narrow" w:cs="Arial"/>
                <w:szCs w:val="24"/>
              </w:rPr>
              <w:t xml:space="preserve"> 7.200,00</w:t>
            </w:r>
          </w:p>
        </w:tc>
      </w:tr>
      <w:tr w:rsidR="00212093" w:rsidRPr="00615ABF" w14:paraId="7085C97C" w14:textId="77777777" w:rsidTr="00212093">
        <w:trPr>
          <w:trHeight w:val="1710"/>
        </w:trPr>
        <w:tc>
          <w:tcPr>
            <w:tcW w:w="675" w:type="dxa"/>
            <w:hideMark/>
          </w:tcPr>
          <w:p w14:paraId="24CDFE5D"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20</w:t>
            </w:r>
          </w:p>
        </w:tc>
        <w:tc>
          <w:tcPr>
            <w:tcW w:w="4253" w:type="dxa"/>
            <w:hideMark/>
          </w:tcPr>
          <w:p w14:paraId="0DA40822"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MANDIOCA: de primeira qualidade; firme e intacta, sem lesões de origem física ou mecânica, (rachaduras cortes); tamanho e conformação uniformes; devendo ser graúda e livre de sujidades.</w:t>
            </w:r>
          </w:p>
        </w:tc>
        <w:tc>
          <w:tcPr>
            <w:tcW w:w="850" w:type="dxa"/>
            <w:hideMark/>
          </w:tcPr>
          <w:p w14:paraId="68D8CBBA"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600C946E"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990</w:t>
            </w:r>
          </w:p>
        </w:tc>
        <w:tc>
          <w:tcPr>
            <w:tcW w:w="1041" w:type="dxa"/>
            <w:hideMark/>
          </w:tcPr>
          <w:p w14:paraId="5DA73572" w14:textId="45E9E36E"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 xml:space="preserve"> R$</w:t>
            </w:r>
            <w:r w:rsidR="00C86AA8">
              <w:rPr>
                <w:rFonts w:ascii="Arial Narrow" w:hAnsi="Arial Narrow" w:cs="Arial"/>
                <w:szCs w:val="24"/>
              </w:rPr>
              <w:t xml:space="preserve"> 3,54</w:t>
            </w:r>
          </w:p>
        </w:tc>
        <w:tc>
          <w:tcPr>
            <w:tcW w:w="1085" w:type="dxa"/>
            <w:hideMark/>
          </w:tcPr>
          <w:p w14:paraId="72BA4F6C" w14:textId="3E1EA0F9"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R$</w:t>
            </w:r>
            <w:r w:rsidR="00C86AA8">
              <w:rPr>
                <w:rFonts w:ascii="Arial Narrow" w:hAnsi="Arial Narrow" w:cs="Arial"/>
                <w:szCs w:val="24"/>
              </w:rPr>
              <w:t xml:space="preserve"> 3.504,60</w:t>
            </w:r>
          </w:p>
        </w:tc>
      </w:tr>
      <w:tr w:rsidR="00212093" w:rsidRPr="00615ABF" w14:paraId="32CEA41C" w14:textId="77777777" w:rsidTr="00212093">
        <w:trPr>
          <w:trHeight w:val="1800"/>
        </w:trPr>
        <w:tc>
          <w:tcPr>
            <w:tcW w:w="675" w:type="dxa"/>
            <w:hideMark/>
          </w:tcPr>
          <w:p w14:paraId="578F7F6C"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21</w:t>
            </w:r>
          </w:p>
        </w:tc>
        <w:tc>
          <w:tcPr>
            <w:tcW w:w="4253" w:type="dxa"/>
            <w:hideMark/>
          </w:tcPr>
          <w:p w14:paraId="3718494C"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xml:space="preserve">MANGA: – In Natura, de 1ª qualidade - </w:t>
            </w:r>
            <w:proofErr w:type="spellStart"/>
            <w:proofErr w:type="gramStart"/>
            <w:r w:rsidRPr="00615ABF">
              <w:rPr>
                <w:rFonts w:ascii="Arial Narrow" w:hAnsi="Arial Narrow" w:cs="Arial"/>
                <w:szCs w:val="24"/>
              </w:rPr>
              <w:t>semi</w:t>
            </w:r>
            <w:proofErr w:type="spellEnd"/>
            <w:r w:rsidRPr="00615ABF">
              <w:rPr>
                <w:rFonts w:ascii="Arial Narrow" w:hAnsi="Arial Narrow" w:cs="Arial"/>
                <w:szCs w:val="24"/>
              </w:rPr>
              <w:t xml:space="preserve"> maduro</w:t>
            </w:r>
            <w:proofErr w:type="gramEnd"/>
            <w:r w:rsidRPr="00615ABF">
              <w:rPr>
                <w:rFonts w:ascii="Arial Narrow" w:hAnsi="Arial Narrow" w:cs="Arial"/>
                <w:szCs w:val="24"/>
              </w:rPr>
              <w:t>, consistência firme, tamanho de médio a grande, casca livre de fungos. Devem estar íntegras, sem traço de descoloração ou manchas. Sem sujidades.  Podendo ser o fruto congelado.</w:t>
            </w:r>
          </w:p>
        </w:tc>
        <w:tc>
          <w:tcPr>
            <w:tcW w:w="850" w:type="dxa"/>
            <w:hideMark/>
          </w:tcPr>
          <w:p w14:paraId="39C0B423"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30CB8027"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1200</w:t>
            </w:r>
          </w:p>
        </w:tc>
        <w:tc>
          <w:tcPr>
            <w:tcW w:w="1041" w:type="dxa"/>
            <w:hideMark/>
          </w:tcPr>
          <w:p w14:paraId="0A001F0E" w14:textId="38123E75"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 xml:space="preserve"> R$</w:t>
            </w:r>
            <w:r w:rsidR="00C86AA8">
              <w:rPr>
                <w:rFonts w:ascii="Arial Narrow" w:hAnsi="Arial Narrow" w:cs="Arial"/>
                <w:szCs w:val="24"/>
              </w:rPr>
              <w:t xml:space="preserve"> 4,70</w:t>
            </w:r>
          </w:p>
        </w:tc>
        <w:tc>
          <w:tcPr>
            <w:tcW w:w="1085" w:type="dxa"/>
            <w:hideMark/>
          </w:tcPr>
          <w:p w14:paraId="41B4091E" w14:textId="3849A3D2"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R$</w:t>
            </w:r>
            <w:r w:rsidR="00C86AA8">
              <w:rPr>
                <w:rFonts w:ascii="Arial Narrow" w:hAnsi="Arial Narrow" w:cs="Arial"/>
                <w:szCs w:val="24"/>
              </w:rPr>
              <w:t xml:space="preserve"> 5.640,00</w:t>
            </w:r>
          </w:p>
        </w:tc>
      </w:tr>
      <w:tr w:rsidR="00212093" w:rsidRPr="00615ABF" w14:paraId="5744DB5F" w14:textId="77777777" w:rsidTr="00212093">
        <w:trPr>
          <w:trHeight w:val="1500"/>
        </w:trPr>
        <w:tc>
          <w:tcPr>
            <w:tcW w:w="675" w:type="dxa"/>
            <w:hideMark/>
          </w:tcPr>
          <w:p w14:paraId="3C7A8257"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22</w:t>
            </w:r>
          </w:p>
        </w:tc>
        <w:tc>
          <w:tcPr>
            <w:tcW w:w="4253" w:type="dxa"/>
            <w:hideMark/>
          </w:tcPr>
          <w:p w14:paraId="42E717FA"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MARACUJÁ:</w:t>
            </w:r>
            <w:proofErr w:type="gramStart"/>
            <w:r w:rsidRPr="00615ABF">
              <w:rPr>
                <w:rFonts w:ascii="Arial Narrow" w:hAnsi="Arial Narrow" w:cs="Arial"/>
                <w:szCs w:val="24"/>
              </w:rPr>
              <w:t xml:space="preserve">  </w:t>
            </w:r>
            <w:proofErr w:type="gramEnd"/>
            <w:r w:rsidRPr="00615ABF">
              <w:rPr>
                <w:rFonts w:ascii="Arial Narrow" w:hAnsi="Arial Narrow" w:cs="Arial"/>
                <w:szCs w:val="24"/>
              </w:rPr>
              <w:t>íntegro e firme, de 1ª qualidade, isento de sujidades, substâncias terrosos e corpos estranhos, com grau de evolução completo de tamanho e de maturação adequada ao consumo.</w:t>
            </w:r>
          </w:p>
        </w:tc>
        <w:tc>
          <w:tcPr>
            <w:tcW w:w="850" w:type="dxa"/>
            <w:hideMark/>
          </w:tcPr>
          <w:p w14:paraId="368F9987"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3E01A35D"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800</w:t>
            </w:r>
          </w:p>
        </w:tc>
        <w:tc>
          <w:tcPr>
            <w:tcW w:w="1041" w:type="dxa"/>
            <w:hideMark/>
          </w:tcPr>
          <w:p w14:paraId="5FE50006" w14:textId="7C1E8F0B"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 xml:space="preserve"> R$</w:t>
            </w:r>
            <w:r w:rsidR="00C86AA8">
              <w:rPr>
                <w:rFonts w:ascii="Arial Narrow" w:hAnsi="Arial Narrow" w:cs="Arial"/>
                <w:szCs w:val="24"/>
              </w:rPr>
              <w:t xml:space="preserve"> 9,00</w:t>
            </w:r>
          </w:p>
        </w:tc>
        <w:tc>
          <w:tcPr>
            <w:tcW w:w="1085" w:type="dxa"/>
            <w:hideMark/>
          </w:tcPr>
          <w:p w14:paraId="6F3ECCD4" w14:textId="51654238"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R$</w:t>
            </w:r>
            <w:r w:rsidR="00C86AA8">
              <w:rPr>
                <w:rFonts w:ascii="Arial Narrow" w:hAnsi="Arial Narrow" w:cs="Arial"/>
                <w:szCs w:val="24"/>
              </w:rPr>
              <w:t xml:space="preserve"> 7.200,00</w:t>
            </w:r>
          </w:p>
        </w:tc>
      </w:tr>
      <w:tr w:rsidR="00212093" w:rsidRPr="00615ABF" w14:paraId="7464FF26" w14:textId="77777777" w:rsidTr="00212093">
        <w:trPr>
          <w:trHeight w:val="1200"/>
        </w:trPr>
        <w:tc>
          <w:tcPr>
            <w:tcW w:w="675" w:type="dxa"/>
            <w:hideMark/>
          </w:tcPr>
          <w:p w14:paraId="07A0BD2F"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23</w:t>
            </w:r>
          </w:p>
        </w:tc>
        <w:tc>
          <w:tcPr>
            <w:tcW w:w="4253" w:type="dxa"/>
            <w:hideMark/>
          </w:tcPr>
          <w:p w14:paraId="3C86563E"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MELANCIA DE BOA QUALIDADE</w:t>
            </w:r>
            <w:proofErr w:type="gramStart"/>
            <w:r w:rsidRPr="00615ABF">
              <w:rPr>
                <w:rFonts w:ascii="Arial Narrow" w:hAnsi="Arial Narrow" w:cs="Arial"/>
                <w:szCs w:val="24"/>
              </w:rPr>
              <w:t>.:</w:t>
            </w:r>
            <w:proofErr w:type="gramEnd"/>
            <w:r w:rsidRPr="00615ABF">
              <w:rPr>
                <w:rFonts w:ascii="Arial Narrow" w:hAnsi="Arial Narrow" w:cs="Arial"/>
                <w:szCs w:val="24"/>
              </w:rPr>
              <w:t xml:space="preserve"> firme e intacta; sem lesões de origem física ou mecânica, (rachaduras cortes); tamanho e conformação uniformes; devendo ser graúda.</w:t>
            </w:r>
          </w:p>
        </w:tc>
        <w:tc>
          <w:tcPr>
            <w:tcW w:w="850" w:type="dxa"/>
            <w:hideMark/>
          </w:tcPr>
          <w:p w14:paraId="08A75BC6"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177866D7"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5990</w:t>
            </w:r>
          </w:p>
        </w:tc>
        <w:tc>
          <w:tcPr>
            <w:tcW w:w="1041" w:type="dxa"/>
            <w:hideMark/>
          </w:tcPr>
          <w:p w14:paraId="010E0A85" w14:textId="34AA5123"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 xml:space="preserve"> R$</w:t>
            </w:r>
            <w:r w:rsidR="00C86AA8">
              <w:rPr>
                <w:rFonts w:ascii="Arial Narrow" w:hAnsi="Arial Narrow" w:cs="Arial"/>
                <w:szCs w:val="24"/>
              </w:rPr>
              <w:t xml:space="preserve"> 2,18</w:t>
            </w:r>
          </w:p>
        </w:tc>
        <w:tc>
          <w:tcPr>
            <w:tcW w:w="1085" w:type="dxa"/>
            <w:hideMark/>
          </w:tcPr>
          <w:p w14:paraId="12B63D94" w14:textId="229E1A5E"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R$</w:t>
            </w:r>
            <w:r w:rsidR="00C86AA8">
              <w:rPr>
                <w:rFonts w:ascii="Arial Narrow" w:hAnsi="Arial Narrow" w:cs="Arial"/>
                <w:szCs w:val="24"/>
              </w:rPr>
              <w:t xml:space="preserve"> 13.058,20</w:t>
            </w:r>
          </w:p>
        </w:tc>
      </w:tr>
      <w:tr w:rsidR="00212093" w:rsidRPr="00615ABF" w14:paraId="1984B2AD" w14:textId="77777777" w:rsidTr="00212093">
        <w:trPr>
          <w:trHeight w:val="1290"/>
        </w:trPr>
        <w:tc>
          <w:tcPr>
            <w:tcW w:w="675" w:type="dxa"/>
            <w:hideMark/>
          </w:tcPr>
          <w:p w14:paraId="5D843B1C" w14:textId="4B4B791C" w:rsidR="00615ABF" w:rsidRPr="00615ABF" w:rsidRDefault="00A71A0D" w:rsidP="00A71A0D">
            <w:pPr>
              <w:spacing w:line="360" w:lineRule="auto"/>
              <w:jc w:val="both"/>
              <w:rPr>
                <w:rFonts w:ascii="Arial Narrow" w:hAnsi="Arial Narrow" w:cs="Arial"/>
                <w:szCs w:val="24"/>
              </w:rPr>
            </w:pPr>
            <w:r>
              <w:rPr>
                <w:rFonts w:ascii="Arial Narrow" w:hAnsi="Arial Narrow" w:cs="Arial"/>
                <w:szCs w:val="24"/>
              </w:rPr>
              <w:t>24</w:t>
            </w:r>
          </w:p>
        </w:tc>
        <w:tc>
          <w:tcPr>
            <w:tcW w:w="4253" w:type="dxa"/>
            <w:hideMark/>
          </w:tcPr>
          <w:p w14:paraId="34DC8F05"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xml:space="preserve">MILHO VERDE: espiga de milho verde, "in natura", de 1ª qualidade, grau médio de amadurecimento, próprio para o consumo, a ser </w:t>
            </w:r>
            <w:proofErr w:type="spellStart"/>
            <w:r w:rsidRPr="00615ABF">
              <w:rPr>
                <w:rFonts w:ascii="Arial Narrow" w:hAnsi="Arial Narrow" w:cs="Arial"/>
                <w:szCs w:val="24"/>
              </w:rPr>
              <w:t>utlizado</w:t>
            </w:r>
            <w:proofErr w:type="spellEnd"/>
            <w:r w:rsidRPr="00615ABF">
              <w:rPr>
                <w:rFonts w:ascii="Arial Narrow" w:hAnsi="Arial Narrow" w:cs="Arial"/>
                <w:szCs w:val="24"/>
              </w:rPr>
              <w:t xml:space="preserve"> para cozimento, com cascas sãs.</w:t>
            </w:r>
          </w:p>
        </w:tc>
        <w:tc>
          <w:tcPr>
            <w:tcW w:w="850" w:type="dxa"/>
            <w:hideMark/>
          </w:tcPr>
          <w:p w14:paraId="0C67713C"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776FCA09"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3300</w:t>
            </w:r>
          </w:p>
        </w:tc>
        <w:tc>
          <w:tcPr>
            <w:tcW w:w="1041" w:type="dxa"/>
            <w:hideMark/>
          </w:tcPr>
          <w:p w14:paraId="16A6A0CD" w14:textId="2666600B"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 xml:space="preserve"> R$</w:t>
            </w:r>
            <w:r w:rsidR="00C86AA8">
              <w:rPr>
                <w:rFonts w:ascii="Arial Narrow" w:hAnsi="Arial Narrow" w:cs="Arial"/>
                <w:szCs w:val="24"/>
              </w:rPr>
              <w:t xml:space="preserve"> 2,60</w:t>
            </w:r>
          </w:p>
        </w:tc>
        <w:tc>
          <w:tcPr>
            <w:tcW w:w="1085" w:type="dxa"/>
            <w:hideMark/>
          </w:tcPr>
          <w:p w14:paraId="117390BF" w14:textId="6C2B845C"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212093">
              <w:rPr>
                <w:rFonts w:ascii="Arial Narrow" w:hAnsi="Arial Narrow" w:cs="Arial"/>
                <w:szCs w:val="24"/>
              </w:rPr>
              <w:t>R$</w:t>
            </w:r>
            <w:r w:rsidR="00C86AA8">
              <w:rPr>
                <w:rFonts w:ascii="Arial Narrow" w:hAnsi="Arial Narrow" w:cs="Arial"/>
                <w:szCs w:val="24"/>
              </w:rPr>
              <w:t xml:space="preserve"> 8.580,00</w:t>
            </w:r>
          </w:p>
        </w:tc>
      </w:tr>
      <w:tr w:rsidR="00212093" w:rsidRPr="00615ABF" w14:paraId="4FF03FBE" w14:textId="77777777" w:rsidTr="00212093">
        <w:trPr>
          <w:trHeight w:val="2280"/>
        </w:trPr>
        <w:tc>
          <w:tcPr>
            <w:tcW w:w="675" w:type="dxa"/>
            <w:hideMark/>
          </w:tcPr>
          <w:p w14:paraId="12C74EAC" w14:textId="6E7794F9" w:rsidR="00615ABF" w:rsidRPr="00615ABF" w:rsidRDefault="00A71A0D" w:rsidP="00A71A0D">
            <w:pPr>
              <w:spacing w:line="360" w:lineRule="auto"/>
              <w:jc w:val="both"/>
              <w:rPr>
                <w:rFonts w:ascii="Arial Narrow" w:hAnsi="Arial Narrow" w:cs="Arial"/>
                <w:szCs w:val="24"/>
              </w:rPr>
            </w:pPr>
            <w:r>
              <w:rPr>
                <w:rFonts w:ascii="Arial Narrow" w:hAnsi="Arial Narrow" w:cs="Arial"/>
                <w:szCs w:val="24"/>
              </w:rPr>
              <w:lastRenderedPageBreak/>
              <w:t>25</w:t>
            </w:r>
          </w:p>
        </w:tc>
        <w:tc>
          <w:tcPr>
            <w:tcW w:w="4253" w:type="dxa"/>
            <w:hideMark/>
          </w:tcPr>
          <w:p w14:paraId="0321DC54"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xml:space="preserve">PEQUI: Fruto sem casca, grau de maturação para consumo, sem sujidades. Isento de enfermidades, parasitas e larvas, </w:t>
            </w:r>
            <w:proofErr w:type="gramStart"/>
            <w:r w:rsidRPr="00615ABF">
              <w:rPr>
                <w:rFonts w:ascii="Arial Narrow" w:hAnsi="Arial Narrow" w:cs="Arial"/>
                <w:szCs w:val="24"/>
              </w:rPr>
              <w:t>material terroso</w:t>
            </w:r>
            <w:proofErr w:type="gramEnd"/>
            <w:r w:rsidRPr="00615ABF">
              <w:rPr>
                <w:rFonts w:ascii="Arial Narrow" w:hAnsi="Arial Narrow" w:cs="Arial"/>
                <w:szCs w:val="24"/>
              </w:rPr>
              <w:t xml:space="preserve"> e sujidades, sem danos físicos e mecânicos oriundos do manuseio e transporte, de colheita recente. Embalados em sacos plásticos, tendo </w:t>
            </w:r>
            <w:proofErr w:type="spellStart"/>
            <w:proofErr w:type="gramStart"/>
            <w:r w:rsidRPr="00615ABF">
              <w:rPr>
                <w:rFonts w:ascii="Arial Narrow" w:hAnsi="Arial Narrow" w:cs="Arial"/>
                <w:szCs w:val="24"/>
              </w:rPr>
              <w:t>1kg</w:t>
            </w:r>
            <w:proofErr w:type="spellEnd"/>
            <w:proofErr w:type="gramEnd"/>
            <w:r w:rsidRPr="00615ABF">
              <w:rPr>
                <w:rFonts w:ascii="Arial Narrow" w:hAnsi="Arial Narrow" w:cs="Arial"/>
                <w:szCs w:val="24"/>
              </w:rPr>
              <w:t>.</w:t>
            </w:r>
          </w:p>
        </w:tc>
        <w:tc>
          <w:tcPr>
            <w:tcW w:w="850" w:type="dxa"/>
            <w:hideMark/>
          </w:tcPr>
          <w:p w14:paraId="450E2CB3"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4BD5B2FC"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200</w:t>
            </w:r>
          </w:p>
        </w:tc>
        <w:tc>
          <w:tcPr>
            <w:tcW w:w="1041" w:type="dxa"/>
            <w:hideMark/>
          </w:tcPr>
          <w:p w14:paraId="604043DD" w14:textId="3220B96B"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7B2153">
              <w:rPr>
                <w:rFonts w:ascii="Arial Narrow" w:hAnsi="Arial Narrow" w:cs="Arial"/>
                <w:szCs w:val="24"/>
              </w:rPr>
              <w:t>R$ 10,00</w:t>
            </w:r>
          </w:p>
        </w:tc>
        <w:tc>
          <w:tcPr>
            <w:tcW w:w="1085" w:type="dxa"/>
            <w:hideMark/>
          </w:tcPr>
          <w:p w14:paraId="1C7858B8" w14:textId="4A6FA7AB"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7B2153">
              <w:rPr>
                <w:rFonts w:ascii="Arial Narrow" w:hAnsi="Arial Narrow" w:cs="Arial"/>
                <w:szCs w:val="24"/>
              </w:rPr>
              <w:t>R$ 2.000,00</w:t>
            </w:r>
          </w:p>
        </w:tc>
      </w:tr>
      <w:tr w:rsidR="00212093" w:rsidRPr="00615ABF" w14:paraId="690A6DAB" w14:textId="77777777" w:rsidTr="00212093">
        <w:trPr>
          <w:trHeight w:val="1425"/>
        </w:trPr>
        <w:tc>
          <w:tcPr>
            <w:tcW w:w="675" w:type="dxa"/>
            <w:hideMark/>
          </w:tcPr>
          <w:p w14:paraId="4ECA3F01" w14:textId="55891220" w:rsidR="00615ABF" w:rsidRPr="00615ABF" w:rsidRDefault="00A71A0D" w:rsidP="00A71A0D">
            <w:pPr>
              <w:spacing w:line="360" w:lineRule="auto"/>
              <w:jc w:val="both"/>
              <w:rPr>
                <w:rFonts w:ascii="Arial Narrow" w:hAnsi="Arial Narrow" w:cs="Arial"/>
                <w:szCs w:val="24"/>
              </w:rPr>
            </w:pPr>
            <w:r>
              <w:rPr>
                <w:rFonts w:ascii="Arial Narrow" w:hAnsi="Arial Narrow" w:cs="Arial"/>
                <w:szCs w:val="24"/>
              </w:rPr>
              <w:t>26</w:t>
            </w:r>
          </w:p>
        </w:tc>
        <w:tc>
          <w:tcPr>
            <w:tcW w:w="4253" w:type="dxa"/>
            <w:hideMark/>
          </w:tcPr>
          <w:p w14:paraId="3FDFE12E"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PIMENTÃO VERDE: – tipo I, de primeira qualidade, firme e intacto; sem lesões de origem física ou mecânica (rachaduras cortes); tamanho e conformação uniformes; devendo ser graúdos.</w:t>
            </w:r>
          </w:p>
        </w:tc>
        <w:tc>
          <w:tcPr>
            <w:tcW w:w="850" w:type="dxa"/>
            <w:hideMark/>
          </w:tcPr>
          <w:p w14:paraId="0ACE770F"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2DBA29A8"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290</w:t>
            </w:r>
          </w:p>
        </w:tc>
        <w:tc>
          <w:tcPr>
            <w:tcW w:w="1041" w:type="dxa"/>
            <w:hideMark/>
          </w:tcPr>
          <w:p w14:paraId="59DCD624" w14:textId="38801B5F"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7B2153">
              <w:rPr>
                <w:rFonts w:ascii="Arial Narrow" w:hAnsi="Arial Narrow" w:cs="Arial"/>
                <w:szCs w:val="24"/>
              </w:rPr>
              <w:t xml:space="preserve"> R$ 7,55</w:t>
            </w:r>
          </w:p>
        </w:tc>
        <w:tc>
          <w:tcPr>
            <w:tcW w:w="1085" w:type="dxa"/>
            <w:hideMark/>
          </w:tcPr>
          <w:p w14:paraId="08100131" w14:textId="0C103E05"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7B2153">
              <w:rPr>
                <w:rFonts w:ascii="Arial Narrow" w:hAnsi="Arial Narrow" w:cs="Arial"/>
                <w:szCs w:val="24"/>
              </w:rPr>
              <w:t>R$ 2.189,50</w:t>
            </w:r>
          </w:p>
        </w:tc>
      </w:tr>
      <w:tr w:rsidR="00212093" w:rsidRPr="00615ABF" w14:paraId="4CE146B1" w14:textId="77777777" w:rsidTr="00212093">
        <w:trPr>
          <w:trHeight w:val="418"/>
        </w:trPr>
        <w:tc>
          <w:tcPr>
            <w:tcW w:w="675" w:type="dxa"/>
            <w:hideMark/>
          </w:tcPr>
          <w:p w14:paraId="501E3427" w14:textId="039CE53F" w:rsidR="00615ABF" w:rsidRPr="00615ABF" w:rsidRDefault="00A71A0D" w:rsidP="00A71A0D">
            <w:pPr>
              <w:spacing w:line="360" w:lineRule="auto"/>
              <w:jc w:val="both"/>
              <w:rPr>
                <w:rFonts w:ascii="Arial Narrow" w:hAnsi="Arial Narrow" w:cs="Arial"/>
                <w:szCs w:val="24"/>
              </w:rPr>
            </w:pPr>
            <w:r>
              <w:rPr>
                <w:rFonts w:ascii="Arial Narrow" w:hAnsi="Arial Narrow" w:cs="Arial"/>
                <w:szCs w:val="24"/>
              </w:rPr>
              <w:t>27</w:t>
            </w:r>
          </w:p>
        </w:tc>
        <w:tc>
          <w:tcPr>
            <w:tcW w:w="4253" w:type="dxa"/>
            <w:hideMark/>
          </w:tcPr>
          <w:p w14:paraId="31C39FC0"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REPOLHO: colhidos ao atingirem o grau normal de evolução do tamanho e apresentados ao consumo em perfeito estado de desenvolvimento, cor e sabor próprios da variedade e espécie; não estarem danificados por qualquer lesão de origem física ou mecânica que afete a sua aparência; não estarem sujos de terra; não conterem corpos estranhos aderentes à superfície externa; estarem isentas de umidade externa anormal.</w:t>
            </w:r>
          </w:p>
        </w:tc>
        <w:tc>
          <w:tcPr>
            <w:tcW w:w="850" w:type="dxa"/>
            <w:hideMark/>
          </w:tcPr>
          <w:p w14:paraId="38D44B96"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4364943B"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450</w:t>
            </w:r>
          </w:p>
        </w:tc>
        <w:tc>
          <w:tcPr>
            <w:tcW w:w="1041" w:type="dxa"/>
            <w:hideMark/>
          </w:tcPr>
          <w:p w14:paraId="04977401" w14:textId="66280A73"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7B2153">
              <w:rPr>
                <w:rFonts w:ascii="Arial Narrow" w:hAnsi="Arial Narrow" w:cs="Arial"/>
                <w:szCs w:val="24"/>
              </w:rPr>
              <w:t xml:space="preserve"> R$ 5,13</w:t>
            </w:r>
          </w:p>
        </w:tc>
        <w:tc>
          <w:tcPr>
            <w:tcW w:w="1085" w:type="dxa"/>
            <w:hideMark/>
          </w:tcPr>
          <w:p w14:paraId="4149F24D" w14:textId="293560B9"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7B2153">
              <w:rPr>
                <w:rFonts w:ascii="Arial Narrow" w:hAnsi="Arial Narrow" w:cs="Arial"/>
                <w:szCs w:val="24"/>
              </w:rPr>
              <w:t>R$ 2.308,50</w:t>
            </w:r>
          </w:p>
        </w:tc>
      </w:tr>
      <w:tr w:rsidR="00212093" w:rsidRPr="00615ABF" w14:paraId="0C9D93C7" w14:textId="77777777" w:rsidTr="00212093">
        <w:trPr>
          <w:trHeight w:val="3555"/>
        </w:trPr>
        <w:tc>
          <w:tcPr>
            <w:tcW w:w="675" w:type="dxa"/>
            <w:hideMark/>
          </w:tcPr>
          <w:p w14:paraId="7961E284" w14:textId="0284E376" w:rsidR="00615ABF" w:rsidRPr="00615ABF" w:rsidRDefault="00A71A0D" w:rsidP="00A71A0D">
            <w:pPr>
              <w:spacing w:line="360" w:lineRule="auto"/>
              <w:jc w:val="both"/>
              <w:rPr>
                <w:rFonts w:ascii="Arial Narrow" w:hAnsi="Arial Narrow" w:cs="Arial"/>
                <w:szCs w:val="24"/>
              </w:rPr>
            </w:pPr>
            <w:r>
              <w:rPr>
                <w:rFonts w:ascii="Arial Narrow" w:hAnsi="Arial Narrow" w:cs="Arial"/>
                <w:szCs w:val="24"/>
              </w:rPr>
              <w:t>28</w:t>
            </w:r>
          </w:p>
        </w:tc>
        <w:tc>
          <w:tcPr>
            <w:tcW w:w="4253" w:type="dxa"/>
            <w:hideMark/>
          </w:tcPr>
          <w:p w14:paraId="3B3BE993"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TANGERINA (</w:t>
            </w:r>
            <w:proofErr w:type="spellStart"/>
            <w:r w:rsidRPr="00615ABF">
              <w:rPr>
                <w:rFonts w:ascii="Arial Narrow" w:hAnsi="Arial Narrow" w:cs="Arial"/>
                <w:szCs w:val="24"/>
              </w:rPr>
              <w:t>Pocakan</w:t>
            </w:r>
            <w:proofErr w:type="spellEnd"/>
            <w:r w:rsidRPr="00615ABF">
              <w:rPr>
                <w:rFonts w:ascii="Arial Narrow" w:hAnsi="Arial Narrow" w:cs="Arial"/>
                <w:szCs w:val="24"/>
              </w:rPr>
              <w:t>): Frescas; terem atingido o grau máximo ao tamanho, aroma, cor e sabor próprios da espécie e variedades; apresentarem grau de maturação tal que lhes permita suportar a manipulação, o transporte e a conservação em condições adequadas para o consumo mediato não conterem substâncias terrosa, sujidades ou corpos estranhos aderentes à superfície da casca; estarem isentos de umidade externa anormal, aroma e sabor estranhos; estarem livres de resíduos de fertilizantes.</w:t>
            </w:r>
          </w:p>
        </w:tc>
        <w:tc>
          <w:tcPr>
            <w:tcW w:w="850" w:type="dxa"/>
            <w:hideMark/>
          </w:tcPr>
          <w:p w14:paraId="047C7D67"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36E39975"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3300</w:t>
            </w:r>
          </w:p>
        </w:tc>
        <w:tc>
          <w:tcPr>
            <w:tcW w:w="1041" w:type="dxa"/>
            <w:hideMark/>
          </w:tcPr>
          <w:p w14:paraId="5482EA74" w14:textId="6104A96D"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7B2153">
              <w:rPr>
                <w:rFonts w:ascii="Arial Narrow" w:hAnsi="Arial Narrow" w:cs="Arial"/>
                <w:szCs w:val="24"/>
              </w:rPr>
              <w:t xml:space="preserve"> R$ 6,35</w:t>
            </w:r>
          </w:p>
        </w:tc>
        <w:tc>
          <w:tcPr>
            <w:tcW w:w="1085" w:type="dxa"/>
            <w:hideMark/>
          </w:tcPr>
          <w:p w14:paraId="3D6952E3" w14:textId="01CE33F2"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7B2153">
              <w:rPr>
                <w:rFonts w:ascii="Arial Narrow" w:hAnsi="Arial Narrow" w:cs="Arial"/>
                <w:szCs w:val="24"/>
              </w:rPr>
              <w:t>R$ 20.955,00</w:t>
            </w:r>
          </w:p>
        </w:tc>
      </w:tr>
      <w:tr w:rsidR="00212093" w:rsidRPr="00615ABF" w14:paraId="5807F8DF" w14:textId="77777777" w:rsidTr="00212093">
        <w:trPr>
          <w:trHeight w:val="1200"/>
        </w:trPr>
        <w:tc>
          <w:tcPr>
            <w:tcW w:w="675" w:type="dxa"/>
            <w:hideMark/>
          </w:tcPr>
          <w:p w14:paraId="143AED72" w14:textId="7528673D" w:rsidR="00615ABF" w:rsidRPr="00615ABF" w:rsidRDefault="00A71A0D" w:rsidP="00A71A0D">
            <w:pPr>
              <w:spacing w:line="360" w:lineRule="auto"/>
              <w:jc w:val="both"/>
              <w:rPr>
                <w:rFonts w:ascii="Arial Narrow" w:hAnsi="Arial Narrow" w:cs="Arial"/>
                <w:szCs w:val="24"/>
              </w:rPr>
            </w:pPr>
            <w:r>
              <w:rPr>
                <w:rFonts w:ascii="Arial Narrow" w:hAnsi="Arial Narrow" w:cs="Arial"/>
                <w:szCs w:val="24"/>
              </w:rPr>
              <w:lastRenderedPageBreak/>
              <w:t xml:space="preserve">29 </w:t>
            </w:r>
          </w:p>
        </w:tc>
        <w:tc>
          <w:tcPr>
            <w:tcW w:w="4253" w:type="dxa"/>
            <w:hideMark/>
          </w:tcPr>
          <w:p w14:paraId="33B3F213"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TOMATE: Tomate tipo I, firme e intacto; sem lesões de origem física ou mecânica, (rachaduras cortes); tamanho e conformação uniformes; devendo ser graúdo.</w:t>
            </w:r>
          </w:p>
        </w:tc>
        <w:tc>
          <w:tcPr>
            <w:tcW w:w="850" w:type="dxa"/>
            <w:hideMark/>
          </w:tcPr>
          <w:p w14:paraId="195A9D91"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KG</w:t>
            </w:r>
          </w:p>
        </w:tc>
        <w:tc>
          <w:tcPr>
            <w:tcW w:w="993" w:type="dxa"/>
            <w:hideMark/>
          </w:tcPr>
          <w:p w14:paraId="445B9546" w14:textId="7777777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1200</w:t>
            </w:r>
          </w:p>
        </w:tc>
        <w:tc>
          <w:tcPr>
            <w:tcW w:w="1041" w:type="dxa"/>
            <w:hideMark/>
          </w:tcPr>
          <w:p w14:paraId="087A70DB" w14:textId="43F7B647"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7B2153">
              <w:rPr>
                <w:rFonts w:ascii="Arial Narrow" w:hAnsi="Arial Narrow" w:cs="Arial"/>
                <w:szCs w:val="24"/>
              </w:rPr>
              <w:t xml:space="preserve"> R$ 8,73</w:t>
            </w:r>
          </w:p>
        </w:tc>
        <w:tc>
          <w:tcPr>
            <w:tcW w:w="1085" w:type="dxa"/>
            <w:hideMark/>
          </w:tcPr>
          <w:p w14:paraId="5C482D8A" w14:textId="79E352D4" w:rsidR="00615ABF" w:rsidRPr="00615ABF" w:rsidRDefault="00615ABF" w:rsidP="00A71A0D">
            <w:pPr>
              <w:spacing w:line="360" w:lineRule="auto"/>
              <w:jc w:val="both"/>
              <w:rPr>
                <w:rFonts w:ascii="Arial Narrow" w:hAnsi="Arial Narrow" w:cs="Arial"/>
                <w:szCs w:val="24"/>
              </w:rPr>
            </w:pPr>
            <w:r w:rsidRPr="00615ABF">
              <w:rPr>
                <w:rFonts w:ascii="Arial Narrow" w:hAnsi="Arial Narrow" w:cs="Arial"/>
                <w:szCs w:val="24"/>
              </w:rPr>
              <w:t> </w:t>
            </w:r>
            <w:r w:rsidR="007B2153">
              <w:rPr>
                <w:rFonts w:ascii="Arial Narrow" w:hAnsi="Arial Narrow" w:cs="Arial"/>
                <w:szCs w:val="24"/>
              </w:rPr>
              <w:t>R$ 10.476,00</w:t>
            </w:r>
          </w:p>
        </w:tc>
      </w:tr>
    </w:tbl>
    <w:p w14:paraId="162564EB" w14:textId="03869F2D" w:rsidR="00C45161" w:rsidRPr="00C45161" w:rsidRDefault="00615ABF" w:rsidP="004C3F0D">
      <w:pPr>
        <w:spacing w:line="360" w:lineRule="auto"/>
        <w:jc w:val="both"/>
        <w:rPr>
          <w:rFonts w:ascii="Arial Narrow" w:hAnsi="Arial Narrow" w:cs="Arial"/>
          <w:sz w:val="24"/>
          <w:szCs w:val="24"/>
        </w:rPr>
      </w:pPr>
      <w:r w:rsidRPr="00C45161">
        <w:rPr>
          <w:rFonts w:ascii="Arial Narrow" w:hAnsi="Arial Narrow" w:cs="Arial"/>
          <w:sz w:val="24"/>
          <w:szCs w:val="24"/>
        </w:rPr>
        <w:t xml:space="preserve"> </w:t>
      </w:r>
    </w:p>
    <w:p w14:paraId="214F7239" w14:textId="3BA72439" w:rsidR="00C45161" w:rsidRPr="00C45161" w:rsidRDefault="00C45161" w:rsidP="004C3F0D">
      <w:pPr>
        <w:spacing w:line="360" w:lineRule="auto"/>
        <w:jc w:val="both"/>
        <w:rPr>
          <w:rFonts w:ascii="Arial Narrow" w:hAnsi="Arial Narrow" w:cs="Arial"/>
          <w:sz w:val="24"/>
          <w:szCs w:val="24"/>
        </w:rPr>
      </w:pPr>
      <w:r w:rsidRPr="00C45161">
        <w:rPr>
          <w:rFonts w:ascii="Arial Narrow" w:hAnsi="Arial Narrow" w:cs="Arial"/>
          <w:sz w:val="24"/>
          <w:szCs w:val="24"/>
        </w:rPr>
        <w:t>Quadro II</w:t>
      </w:r>
    </w:p>
    <w:p w14:paraId="297AE378" w14:textId="77777777" w:rsidR="004C3F0D" w:rsidRPr="00C45161" w:rsidRDefault="004C3F0D" w:rsidP="004C3F0D">
      <w:pPr>
        <w:spacing w:line="360" w:lineRule="auto"/>
        <w:jc w:val="both"/>
        <w:rPr>
          <w:rFonts w:ascii="Arial Narrow" w:hAnsi="Arial Narrow" w:cs="Arial"/>
          <w:b/>
          <w:sz w:val="24"/>
          <w:szCs w:val="24"/>
        </w:rPr>
      </w:pPr>
    </w:p>
    <w:p w14:paraId="14C95741" w14:textId="0B2505A6" w:rsidR="00745820" w:rsidRPr="00C45161" w:rsidRDefault="004C3F0D" w:rsidP="00745820">
      <w:pPr>
        <w:spacing w:line="360" w:lineRule="auto"/>
        <w:jc w:val="center"/>
        <w:rPr>
          <w:rFonts w:ascii="Arial Narrow" w:hAnsi="Arial Narrow" w:cs="Arial"/>
          <w:b/>
          <w:sz w:val="24"/>
          <w:szCs w:val="24"/>
        </w:rPr>
      </w:pPr>
      <w:r w:rsidRPr="00C45161">
        <w:rPr>
          <w:rFonts w:ascii="Arial Narrow" w:hAnsi="Arial Narrow" w:cs="Arial"/>
          <w:b/>
          <w:sz w:val="24"/>
          <w:szCs w:val="24"/>
        </w:rPr>
        <w:t xml:space="preserve">TABELA DE PER CAPITAS ITENS DO </w:t>
      </w:r>
      <w:proofErr w:type="spellStart"/>
      <w:r w:rsidRPr="00C45161">
        <w:rPr>
          <w:rFonts w:ascii="Arial Narrow" w:hAnsi="Arial Narrow" w:cs="Arial"/>
          <w:b/>
          <w:sz w:val="24"/>
          <w:szCs w:val="24"/>
        </w:rPr>
        <w:t>PEME</w:t>
      </w:r>
      <w:proofErr w:type="spellEnd"/>
      <w:r w:rsidRPr="00C45161">
        <w:rPr>
          <w:rFonts w:ascii="Arial Narrow" w:hAnsi="Arial Narrow" w:cs="Arial"/>
          <w:b/>
          <w:sz w:val="24"/>
          <w:szCs w:val="24"/>
        </w:rPr>
        <w:t xml:space="preserve"> ALUNO/DIA</w:t>
      </w:r>
    </w:p>
    <w:tbl>
      <w:tblPr>
        <w:tblStyle w:val="Tabelacomgrade"/>
        <w:tblW w:w="6009" w:type="pct"/>
        <w:tblInd w:w="-856" w:type="dxa"/>
        <w:tblLook w:val="04A0" w:firstRow="1" w:lastRow="0" w:firstColumn="1" w:lastColumn="0" w:noHBand="0" w:noVBand="1"/>
      </w:tblPr>
      <w:tblGrid>
        <w:gridCol w:w="5530"/>
        <w:gridCol w:w="4948"/>
      </w:tblGrid>
      <w:tr w:rsidR="004C3F0D" w:rsidRPr="00745820" w14:paraId="748FCD49" w14:textId="77777777" w:rsidTr="002F4F0B">
        <w:tc>
          <w:tcPr>
            <w:tcW w:w="2639" w:type="pct"/>
          </w:tcPr>
          <w:p w14:paraId="2FDFBD0F" w14:textId="77777777" w:rsidR="004C3F0D" w:rsidRPr="00E97202" w:rsidRDefault="004C3F0D" w:rsidP="004C3F0D">
            <w:pPr>
              <w:spacing w:line="360" w:lineRule="auto"/>
              <w:jc w:val="both"/>
              <w:rPr>
                <w:rFonts w:ascii="Arial Narrow" w:hAnsi="Arial Narrow" w:cs="Arial"/>
                <w:b/>
                <w:sz w:val="24"/>
                <w:szCs w:val="24"/>
              </w:rPr>
            </w:pPr>
            <w:r w:rsidRPr="00E97202">
              <w:rPr>
                <w:rFonts w:ascii="Arial Narrow" w:hAnsi="Arial Narrow" w:cs="Arial"/>
                <w:b/>
                <w:sz w:val="24"/>
                <w:szCs w:val="24"/>
              </w:rPr>
              <w:t>ALIMENTOS</w:t>
            </w:r>
          </w:p>
        </w:tc>
        <w:tc>
          <w:tcPr>
            <w:tcW w:w="2361" w:type="pct"/>
          </w:tcPr>
          <w:p w14:paraId="3564BC12" w14:textId="77777777" w:rsidR="004C3F0D" w:rsidRPr="00E97202" w:rsidRDefault="004C3F0D" w:rsidP="004C3F0D">
            <w:pPr>
              <w:spacing w:line="360" w:lineRule="auto"/>
              <w:jc w:val="both"/>
              <w:rPr>
                <w:rFonts w:ascii="Arial Narrow" w:hAnsi="Arial Narrow" w:cs="Arial"/>
                <w:b/>
                <w:sz w:val="24"/>
                <w:szCs w:val="24"/>
              </w:rPr>
            </w:pPr>
            <w:r w:rsidRPr="00E97202">
              <w:rPr>
                <w:rFonts w:ascii="Arial Narrow" w:hAnsi="Arial Narrow" w:cs="Arial"/>
                <w:b/>
                <w:sz w:val="24"/>
                <w:szCs w:val="24"/>
              </w:rPr>
              <w:t>PC- PRODUTO CRU</w:t>
            </w:r>
          </w:p>
        </w:tc>
      </w:tr>
      <w:tr w:rsidR="004C3F0D" w:rsidRPr="00745820" w14:paraId="79E29F39" w14:textId="77777777" w:rsidTr="002F4F0B">
        <w:tc>
          <w:tcPr>
            <w:tcW w:w="2639" w:type="pct"/>
          </w:tcPr>
          <w:p w14:paraId="4BC3660D" w14:textId="77777777" w:rsidR="004C3F0D" w:rsidRPr="00E97202" w:rsidRDefault="004C3F0D" w:rsidP="004C3F0D">
            <w:pPr>
              <w:spacing w:line="360" w:lineRule="auto"/>
              <w:jc w:val="both"/>
              <w:rPr>
                <w:rFonts w:ascii="Arial Narrow" w:hAnsi="Arial Narrow" w:cs="Arial"/>
                <w:sz w:val="24"/>
                <w:szCs w:val="24"/>
              </w:rPr>
            </w:pPr>
            <w:r w:rsidRPr="00E97202">
              <w:rPr>
                <w:rFonts w:ascii="Arial Narrow" w:hAnsi="Arial Narrow" w:cs="Arial"/>
                <w:sz w:val="24"/>
                <w:szCs w:val="24"/>
              </w:rPr>
              <w:t>FRUTAS</w:t>
            </w:r>
          </w:p>
        </w:tc>
        <w:tc>
          <w:tcPr>
            <w:tcW w:w="2361" w:type="pct"/>
          </w:tcPr>
          <w:p w14:paraId="222ED65E" w14:textId="77777777" w:rsidR="004C3F0D" w:rsidRPr="00E97202" w:rsidRDefault="004C3F0D" w:rsidP="004C3F0D">
            <w:pPr>
              <w:spacing w:line="360" w:lineRule="auto"/>
              <w:jc w:val="both"/>
              <w:rPr>
                <w:rFonts w:ascii="Arial Narrow" w:hAnsi="Arial Narrow" w:cs="Arial"/>
                <w:sz w:val="24"/>
                <w:szCs w:val="24"/>
              </w:rPr>
            </w:pPr>
            <w:r w:rsidRPr="00E97202">
              <w:rPr>
                <w:rFonts w:ascii="Arial Narrow" w:hAnsi="Arial Narrow" w:cs="Arial"/>
                <w:sz w:val="24"/>
                <w:szCs w:val="24"/>
              </w:rPr>
              <w:t>120G</w:t>
            </w:r>
          </w:p>
        </w:tc>
      </w:tr>
      <w:tr w:rsidR="004C3F0D" w:rsidRPr="00745820" w14:paraId="09587179" w14:textId="77777777" w:rsidTr="002F4F0B">
        <w:tc>
          <w:tcPr>
            <w:tcW w:w="2639" w:type="pct"/>
          </w:tcPr>
          <w:p w14:paraId="06034E10" w14:textId="77777777" w:rsidR="004C3F0D" w:rsidRPr="00E97202" w:rsidRDefault="004C3F0D" w:rsidP="004C3F0D">
            <w:pPr>
              <w:spacing w:line="360" w:lineRule="auto"/>
              <w:jc w:val="both"/>
              <w:rPr>
                <w:rFonts w:ascii="Arial Narrow" w:hAnsi="Arial Narrow" w:cs="Arial"/>
                <w:sz w:val="24"/>
                <w:szCs w:val="24"/>
              </w:rPr>
            </w:pPr>
            <w:r w:rsidRPr="00E97202">
              <w:rPr>
                <w:rFonts w:ascii="Arial Narrow" w:hAnsi="Arial Narrow" w:cs="Arial"/>
                <w:sz w:val="24"/>
                <w:szCs w:val="24"/>
              </w:rPr>
              <w:t>FOLHAS</w:t>
            </w:r>
          </w:p>
        </w:tc>
        <w:tc>
          <w:tcPr>
            <w:tcW w:w="2361" w:type="pct"/>
          </w:tcPr>
          <w:p w14:paraId="47D67522" w14:textId="77777777" w:rsidR="004C3F0D" w:rsidRPr="00E97202" w:rsidRDefault="004C3F0D" w:rsidP="004C3F0D">
            <w:pPr>
              <w:spacing w:line="360" w:lineRule="auto"/>
              <w:jc w:val="both"/>
              <w:rPr>
                <w:rFonts w:ascii="Arial Narrow" w:hAnsi="Arial Narrow" w:cs="Arial"/>
                <w:sz w:val="24"/>
                <w:szCs w:val="24"/>
              </w:rPr>
            </w:pPr>
            <w:r w:rsidRPr="00E97202">
              <w:rPr>
                <w:rFonts w:ascii="Arial Narrow" w:hAnsi="Arial Narrow" w:cs="Arial"/>
                <w:sz w:val="24"/>
                <w:szCs w:val="24"/>
              </w:rPr>
              <w:t>40G</w:t>
            </w:r>
          </w:p>
        </w:tc>
      </w:tr>
      <w:tr w:rsidR="004C3F0D" w:rsidRPr="00745820" w14:paraId="106D8EE6" w14:textId="77777777" w:rsidTr="002F4F0B">
        <w:tc>
          <w:tcPr>
            <w:tcW w:w="2639" w:type="pct"/>
          </w:tcPr>
          <w:p w14:paraId="2105D373" w14:textId="77777777" w:rsidR="004C3F0D" w:rsidRPr="00E97202" w:rsidRDefault="004C3F0D" w:rsidP="004C3F0D">
            <w:pPr>
              <w:spacing w:line="360" w:lineRule="auto"/>
              <w:jc w:val="both"/>
              <w:rPr>
                <w:rFonts w:ascii="Arial Narrow" w:hAnsi="Arial Narrow" w:cs="Arial"/>
                <w:sz w:val="24"/>
                <w:szCs w:val="24"/>
              </w:rPr>
            </w:pPr>
            <w:r w:rsidRPr="00E97202">
              <w:rPr>
                <w:rFonts w:ascii="Arial Narrow" w:hAnsi="Arial Narrow" w:cs="Arial"/>
                <w:sz w:val="24"/>
                <w:szCs w:val="24"/>
              </w:rPr>
              <w:t>CEBOLA/PIMENTAO</w:t>
            </w:r>
          </w:p>
        </w:tc>
        <w:tc>
          <w:tcPr>
            <w:tcW w:w="2361" w:type="pct"/>
          </w:tcPr>
          <w:p w14:paraId="778DA7DC" w14:textId="77777777" w:rsidR="004C3F0D" w:rsidRPr="00E97202" w:rsidRDefault="004C3F0D" w:rsidP="004C3F0D">
            <w:pPr>
              <w:spacing w:line="360" w:lineRule="auto"/>
              <w:jc w:val="both"/>
              <w:rPr>
                <w:rFonts w:ascii="Arial Narrow" w:hAnsi="Arial Narrow" w:cs="Arial"/>
                <w:sz w:val="24"/>
                <w:szCs w:val="24"/>
              </w:rPr>
            </w:pPr>
            <w:r w:rsidRPr="00E97202">
              <w:rPr>
                <w:rFonts w:ascii="Arial Narrow" w:hAnsi="Arial Narrow" w:cs="Arial"/>
                <w:sz w:val="24"/>
                <w:szCs w:val="24"/>
              </w:rPr>
              <w:t>10G</w:t>
            </w:r>
          </w:p>
        </w:tc>
      </w:tr>
      <w:tr w:rsidR="004C3F0D" w:rsidRPr="00745820" w14:paraId="36EC3E5F" w14:textId="77777777" w:rsidTr="002F4F0B">
        <w:tc>
          <w:tcPr>
            <w:tcW w:w="2639" w:type="pct"/>
          </w:tcPr>
          <w:p w14:paraId="560FB74A" w14:textId="77777777" w:rsidR="004C3F0D" w:rsidRPr="00E97202" w:rsidRDefault="004C3F0D" w:rsidP="004C3F0D">
            <w:pPr>
              <w:spacing w:line="360" w:lineRule="auto"/>
              <w:jc w:val="both"/>
              <w:rPr>
                <w:rFonts w:ascii="Arial Narrow" w:hAnsi="Arial Narrow" w:cs="Arial"/>
                <w:sz w:val="24"/>
                <w:szCs w:val="24"/>
              </w:rPr>
            </w:pPr>
            <w:r w:rsidRPr="00E97202">
              <w:rPr>
                <w:rFonts w:ascii="Arial Narrow" w:hAnsi="Arial Narrow" w:cs="Arial"/>
                <w:sz w:val="24"/>
                <w:szCs w:val="24"/>
              </w:rPr>
              <w:t>ALHO</w:t>
            </w:r>
          </w:p>
        </w:tc>
        <w:tc>
          <w:tcPr>
            <w:tcW w:w="2361" w:type="pct"/>
          </w:tcPr>
          <w:p w14:paraId="33F77264" w14:textId="77777777" w:rsidR="004C3F0D" w:rsidRPr="00E97202" w:rsidRDefault="004C3F0D" w:rsidP="004C3F0D">
            <w:pPr>
              <w:spacing w:line="360" w:lineRule="auto"/>
              <w:jc w:val="both"/>
              <w:rPr>
                <w:rFonts w:ascii="Arial Narrow" w:hAnsi="Arial Narrow" w:cs="Arial"/>
                <w:sz w:val="24"/>
                <w:szCs w:val="24"/>
              </w:rPr>
            </w:pPr>
            <w:r w:rsidRPr="00E97202">
              <w:rPr>
                <w:rFonts w:ascii="Arial Narrow" w:hAnsi="Arial Narrow" w:cs="Arial"/>
                <w:sz w:val="24"/>
                <w:szCs w:val="24"/>
              </w:rPr>
              <w:t>3G</w:t>
            </w:r>
          </w:p>
        </w:tc>
      </w:tr>
      <w:tr w:rsidR="004C3F0D" w:rsidRPr="00745820" w14:paraId="13358F94" w14:textId="77777777" w:rsidTr="002F4F0B">
        <w:tc>
          <w:tcPr>
            <w:tcW w:w="2639" w:type="pct"/>
          </w:tcPr>
          <w:p w14:paraId="20218666" w14:textId="77777777" w:rsidR="004C3F0D" w:rsidRPr="00E97202" w:rsidRDefault="004C3F0D" w:rsidP="004C3F0D">
            <w:pPr>
              <w:spacing w:line="360" w:lineRule="auto"/>
              <w:jc w:val="both"/>
              <w:rPr>
                <w:rFonts w:ascii="Arial Narrow" w:hAnsi="Arial Narrow" w:cs="Arial"/>
                <w:sz w:val="24"/>
                <w:szCs w:val="24"/>
              </w:rPr>
            </w:pPr>
            <w:r w:rsidRPr="00E97202">
              <w:rPr>
                <w:rFonts w:ascii="Arial Narrow" w:hAnsi="Arial Narrow" w:cs="Arial"/>
                <w:sz w:val="24"/>
                <w:szCs w:val="24"/>
              </w:rPr>
              <w:t>SALSA/CEBOLINHA/COENTRO</w:t>
            </w:r>
          </w:p>
        </w:tc>
        <w:tc>
          <w:tcPr>
            <w:tcW w:w="2361" w:type="pct"/>
          </w:tcPr>
          <w:p w14:paraId="412DC043" w14:textId="77777777" w:rsidR="004C3F0D" w:rsidRPr="00E97202" w:rsidRDefault="004C3F0D" w:rsidP="004C3F0D">
            <w:pPr>
              <w:spacing w:line="360" w:lineRule="auto"/>
              <w:jc w:val="both"/>
              <w:rPr>
                <w:rFonts w:ascii="Arial Narrow" w:hAnsi="Arial Narrow" w:cs="Arial"/>
                <w:sz w:val="24"/>
                <w:szCs w:val="24"/>
              </w:rPr>
            </w:pPr>
            <w:r w:rsidRPr="00E97202">
              <w:rPr>
                <w:rFonts w:ascii="Arial Narrow" w:hAnsi="Arial Narrow" w:cs="Arial"/>
                <w:sz w:val="24"/>
                <w:szCs w:val="24"/>
              </w:rPr>
              <w:t>3G</w:t>
            </w:r>
          </w:p>
        </w:tc>
      </w:tr>
      <w:tr w:rsidR="004C3F0D" w:rsidRPr="00745820" w14:paraId="0D6D38BE" w14:textId="77777777" w:rsidTr="002F4F0B">
        <w:tc>
          <w:tcPr>
            <w:tcW w:w="2639" w:type="pct"/>
          </w:tcPr>
          <w:p w14:paraId="08D1CDF3" w14:textId="77777777" w:rsidR="004C3F0D" w:rsidRPr="00E97202" w:rsidRDefault="004C3F0D" w:rsidP="004C3F0D">
            <w:pPr>
              <w:spacing w:line="360" w:lineRule="auto"/>
              <w:jc w:val="both"/>
              <w:rPr>
                <w:rFonts w:ascii="Arial Narrow" w:hAnsi="Arial Narrow" w:cs="Arial"/>
                <w:sz w:val="24"/>
                <w:szCs w:val="24"/>
              </w:rPr>
            </w:pPr>
            <w:r w:rsidRPr="00E97202">
              <w:rPr>
                <w:rFonts w:ascii="Arial Narrow" w:hAnsi="Arial Narrow" w:cs="Arial"/>
                <w:sz w:val="24"/>
                <w:szCs w:val="24"/>
              </w:rPr>
              <w:t>LEGUMES</w:t>
            </w:r>
          </w:p>
        </w:tc>
        <w:tc>
          <w:tcPr>
            <w:tcW w:w="2361" w:type="pct"/>
          </w:tcPr>
          <w:p w14:paraId="73D6AB0E" w14:textId="77777777" w:rsidR="004C3F0D" w:rsidRPr="00E97202" w:rsidRDefault="004C3F0D" w:rsidP="004C3F0D">
            <w:pPr>
              <w:spacing w:line="360" w:lineRule="auto"/>
              <w:jc w:val="both"/>
              <w:rPr>
                <w:rFonts w:ascii="Arial Narrow" w:hAnsi="Arial Narrow" w:cs="Arial"/>
                <w:sz w:val="24"/>
                <w:szCs w:val="24"/>
              </w:rPr>
            </w:pPr>
            <w:r w:rsidRPr="00E97202">
              <w:rPr>
                <w:rFonts w:ascii="Arial Narrow" w:hAnsi="Arial Narrow" w:cs="Arial"/>
                <w:sz w:val="24"/>
                <w:szCs w:val="24"/>
              </w:rPr>
              <w:t>40G</w:t>
            </w:r>
          </w:p>
        </w:tc>
      </w:tr>
      <w:tr w:rsidR="004C3F0D" w:rsidRPr="00745820" w14:paraId="4C577027" w14:textId="77777777" w:rsidTr="002F4F0B">
        <w:tc>
          <w:tcPr>
            <w:tcW w:w="2639" w:type="pct"/>
          </w:tcPr>
          <w:p w14:paraId="32267FDB" w14:textId="77777777" w:rsidR="004C3F0D" w:rsidRPr="00E97202" w:rsidRDefault="004C3F0D" w:rsidP="004C3F0D">
            <w:pPr>
              <w:spacing w:line="360" w:lineRule="auto"/>
              <w:jc w:val="both"/>
              <w:rPr>
                <w:rFonts w:ascii="Arial Narrow" w:hAnsi="Arial Narrow" w:cs="Arial"/>
                <w:sz w:val="24"/>
                <w:szCs w:val="24"/>
              </w:rPr>
            </w:pPr>
            <w:r w:rsidRPr="00E97202">
              <w:rPr>
                <w:rFonts w:ascii="Arial Narrow" w:hAnsi="Arial Narrow" w:cs="Arial"/>
                <w:sz w:val="24"/>
                <w:szCs w:val="24"/>
              </w:rPr>
              <w:t>SAL</w:t>
            </w:r>
          </w:p>
        </w:tc>
        <w:tc>
          <w:tcPr>
            <w:tcW w:w="2361" w:type="pct"/>
          </w:tcPr>
          <w:p w14:paraId="0A03BC32" w14:textId="77777777" w:rsidR="004C3F0D" w:rsidRPr="00E97202" w:rsidRDefault="004C3F0D" w:rsidP="004C3F0D">
            <w:pPr>
              <w:spacing w:line="360" w:lineRule="auto"/>
              <w:jc w:val="both"/>
              <w:rPr>
                <w:rFonts w:ascii="Arial Narrow" w:hAnsi="Arial Narrow" w:cs="Arial"/>
                <w:sz w:val="24"/>
                <w:szCs w:val="24"/>
              </w:rPr>
            </w:pPr>
            <w:r w:rsidRPr="00E97202">
              <w:rPr>
                <w:rFonts w:ascii="Arial Narrow" w:hAnsi="Arial Narrow" w:cs="Arial"/>
                <w:sz w:val="24"/>
                <w:szCs w:val="24"/>
              </w:rPr>
              <w:t>0,3G (MENOS DE MEIO GRAMA)</w:t>
            </w:r>
          </w:p>
        </w:tc>
      </w:tr>
      <w:tr w:rsidR="004C3F0D" w:rsidRPr="00C45161" w14:paraId="1A8E6B4F" w14:textId="77777777" w:rsidTr="002F4F0B">
        <w:tc>
          <w:tcPr>
            <w:tcW w:w="2639" w:type="pct"/>
          </w:tcPr>
          <w:p w14:paraId="51766587" w14:textId="77777777" w:rsidR="004C3F0D" w:rsidRPr="00E97202" w:rsidRDefault="004C3F0D" w:rsidP="004C3F0D">
            <w:pPr>
              <w:spacing w:line="360" w:lineRule="auto"/>
              <w:jc w:val="both"/>
              <w:rPr>
                <w:rFonts w:ascii="Arial Narrow" w:hAnsi="Arial Narrow" w:cs="Arial"/>
                <w:sz w:val="24"/>
                <w:szCs w:val="24"/>
              </w:rPr>
            </w:pPr>
            <w:r w:rsidRPr="00E97202">
              <w:rPr>
                <w:rFonts w:ascii="Arial Narrow" w:hAnsi="Arial Narrow" w:cs="Arial"/>
                <w:sz w:val="24"/>
                <w:szCs w:val="24"/>
              </w:rPr>
              <w:t>ÓLEO</w:t>
            </w:r>
          </w:p>
        </w:tc>
        <w:tc>
          <w:tcPr>
            <w:tcW w:w="2361" w:type="pct"/>
          </w:tcPr>
          <w:p w14:paraId="4621D252" w14:textId="77777777" w:rsidR="004C3F0D" w:rsidRPr="00E97202" w:rsidRDefault="004C3F0D" w:rsidP="004C3F0D">
            <w:pPr>
              <w:spacing w:line="360" w:lineRule="auto"/>
              <w:jc w:val="both"/>
              <w:rPr>
                <w:rFonts w:ascii="Arial Narrow" w:hAnsi="Arial Narrow" w:cs="Arial"/>
                <w:sz w:val="24"/>
                <w:szCs w:val="24"/>
              </w:rPr>
            </w:pPr>
            <w:r w:rsidRPr="00E97202">
              <w:rPr>
                <w:rFonts w:ascii="Arial Narrow" w:hAnsi="Arial Narrow" w:cs="Arial"/>
                <w:sz w:val="24"/>
                <w:szCs w:val="24"/>
              </w:rPr>
              <w:t>1,75 ML</w:t>
            </w:r>
          </w:p>
        </w:tc>
      </w:tr>
    </w:tbl>
    <w:p w14:paraId="64B76F2B" w14:textId="77777777" w:rsidR="004C3F0D" w:rsidRPr="00C45161" w:rsidRDefault="004C3F0D" w:rsidP="004C3F0D">
      <w:pPr>
        <w:spacing w:line="360" w:lineRule="auto"/>
        <w:jc w:val="both"/>
        <w:rPr>
          <w:rFonts w:ascii="Arial Narrow" w:hAnsi="Arial Narrow" w:cs="Arial"/>
          <w:sz w:val="24"/>
          <w:szCs w:val="24"/>
        </w:rPr>
      </w:pPr>
    </w:p>
    <w:p w14:paraId="6C30AAAC" w14:textId="65E4C182"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*Preço de aquisição é o preço a ser pago ao fornecedor da agricu</w:t>
      </w:r>
      <w:r w:rsidR="00926A9B">
        <w:rPr>
          <w:rFonts w:ascii="Arial Narrow" w:hAnsi="Arial Narrow" w:cs="Arial"/>
          <w:sz w:val="24"/>
          <w:szCs w:val="24"/>
        </w:rPr>
        <w:t>ltura familiar, conforme Art. 31 da Resolução FNDE nº 06/2020</w:t>
      </w:r>
      <w:r w:rsidRPr="00C45161">
        <w:rPr>
          <w:rFonts w:ascii="Arial Narrow" w:hAnsi="Arial Narrow" w:cs="Arial"/>
          <w:sz w:val="24"/>
          <w:szCs w:val="24"/>
        </w:rPr>
        <w:t>.</w:t>
      </w:r>
    </w:p>
    <w:p w14:paraId="22107176" w14:textId="77777777"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2. FONTE DE RECURSO</w:t>
      </w:r>
    </w:p>
    <w:p w14:paraId="6BDD81C6" w14:textId="07E6B9A8" w:rsidR="004C3F0D" w:rsidRPr="00C45161" w:rsidRDefault="004C3F0D" w:rsidP="004C3F0D">
      <w:pPr>
        <w:spacing w:line="360" w:lineRule="auto"/>
        <w:jc w:val="both"/>
        <w:rPr>
          <w:rFonts w:ascii="Arial Narrow" w:eastAsia="Times New Roman" w:hAnsi="Arial Narrow" w:cs="Calibri"/>
          <w:color w:val="000000"/>
          <w:sz w:val="24"/>
          <w:szCs w:val="24"/>
          <w:lang w:eastAsia="pt-BR"/>
        </w:rPr>
      </w:pPr>
      <w:r w:rsidRPr="00C45161">
        <w:rPr>
          <w:rFonts w:ascii="Arial Narrow" w:hAnsi="Arial Narrow" w:cs="Arial"/>
          <w:sz w:val="24"/>
          <w:szCs w:val="24"/>
        </w:rPr>
        <w:t>O valor global estimado para a presente chamada pública é de R$</w:t>
      </w:r>
      <w:r w:rsidR="00615ABF">
        <w:rPr>
          <w:rFonts w:ascii="Arial Narrow" w:hAnsi="Arial Narrow" w:cs="Arial"/>
          <w:sz w:val="24"/>
          <w:szCs w:val="24"/>
        </w:rPr>
        <w:t xml:space="preserve"> </w:t>
      </w:r>
      <w:r w:rsidR="00615ABF">
        <w:rPr>
          <w:rFonts w:ascii="Arial Narrow" w:eastAsia="Times New Roman" w:hAnsi="Arial Narrow" w:cs="Arial"/>
          <w:color w:val="000000"/>
          <w:sz w:val="24"/>
          <w:szCs w:val="24"/>
          <w:lang w:eastAsia="pt-BR"/>
        </w:rPr>
        <w:t>215</w:t>
      </w:r>
      <w:r w:rsidR="00BF74D8">
        <w:rPr>
          <w:rFonts w:ascii="Arial Narrow" w:eastAsia="Times New Roman" w:hAnsi="Arial Narrow" w:cs="Arial"/>
          <w:color w:val="000000"/>
          <w:sz w:val="24"/>
          <w:szCs w:val="24"/>
          <w:lang w:eastAsia="pt-BR"/>
        </w:rPr>
        <w:t>.</w:t>
      </w:r>
      <w:r w:rsidR="00615ABF">
        <w:rPr>
          <w:rFonts w:ascii="Arial Narrow" w:eastAsia="Times New Roman" w:hAnsi="Arial Narrow" w:cs="Arial"/>
          <w:color w:val="000000"/>
          <w:sz w:val="24"/>
          <w:szCs w:val="24"/>
          <w:lang w:eastAsia="pt-BR"/>
        </w:rPr>
        <w:t>043,60</w:t>
      </w:r>
      <w:r w:rsidR="00E14149" w:rsidRPr="00C45161">
        <w:rPr>
          <w:rFonts w:ascii="Arial Narrow" w:eastAsia="Times New Roman" w:hAnsi="Arial Narrow" w:cs="Arial"/>
          <w:color w:val="000000"/>
          <w:sz w:val="24"/>
          <w:szCs w:val="24"/>
          <w:lang w:eastAsia="pt-BR"/>
        </w:rPr>
        <w:t xml:space="preserve"> (</w:t>
      </w:r>
      <w:r w:rsidR="00926A9B">
        <w:rPr>
          <w:rFonts w:ascii="Arial Narrow" w:eastAsia="Times New Roman" w:hAnsi="Arial Narrow" w:cs="Arial"/>
          <w:color w:val="000000"/>
          <w:sz w:val="24"/>
          <w:szCs w:val="24"/>
          <w:lang w:eastAsia="pt-BR"/>
        </w:rPr>
        <w:t>duzentos e quinze</w:t>
      </w:r>
      <w:r w:rsidR="00BF74D8">
        <w:rPr>
          <w:rFonts w:ascii="Arial Narrow" w:eastAsia="Times New Roman" w:hAnsi="Arial Narrow" w:cs="Arial"/>
          <w:color w:val="000000"/>
          <w:sz w:val="24"/>
          <w:szCs w:val="24"/>
          <w:lang w:eastAsia="pt-BR"/>
        </w:rPr>
        <w:t xml:space="preserve"> mil e quarenta e </w:t>
      </w:r>
      <w:r w:rsidR="00926A9B">
        <w:rPr>
          <w:rFonts w:ascii="Arial Narrow" w:eastAsia="Times New Roman" w:hAnsi="Arial Narrow" w:cs="Arial"/>
          <w:color w:val="000000"/>
          <w:sz w:val="24"/>
          <w:szCs w:val="24"/>
          <w:lang w:eastAsia="pt-BR"/>
        </w:rPr>
        <w:t>três</w:t>
      </w:r>
      <w:r w:rsidR="00BF74D8">
        <w:rPr>
          <w:rFonts w:ascii="Arial Narrow" w:eastAsia="Times New Roman" w:hAnsi="Arial Narrow" w:cs="Arial"/>
          <w:color w:val="000000"/>
          <w:sz w:val="24"/>
          <w:szCs w:val="24"/>
          <w:lang w:eastAsia="pt-BR"/>
        </w:rPr>
        <w:t xml:space="preserve"> reais e </w:t>
      </w:r>
      <w:r w:rsidR="00926A9B">
        <w:rPr>
          <w:rFonts w:ascii="Arial Narrow" w:eastAsia="Times New Roman" w:hAnsi="Arial Narrow" w:cs="Arial"/>
          <w:color w:val="000000"/>
          <w:sz w:val="24"/>
          <w:szCs w:val="24"/>
          <w:lang w:eastAsia="pt-BR"/>
        </w:rPr>
        <w:t>sessenta</w:t>
      </w:r>
      <w:r w:rsidR="00BF74D8">
        <w:rPr>
          <w:rFonts w:ascii="Arial Narrow" w:eastAsia="Times New Roman" w:hAnsi="Arial Narrow" w:cs="Arial"/>
          <w:color w:val="000000"/>
          <w:sz w:val="24"/>
          <w:szCs w:val="24"/>
          <w:lang w:eastAsia="pt-BR"/>
        </w:rPr>
        <w:t xml:space="preserve"> centavos</w:t>
      </w:r>
      <w:r w:rsidR="00E14149" w:rsidRPr="00C45161">
        <w:rPr>
          <w:rFonts w:ascii="Arial Narrow" w:eastAsia="Times New Roman" w:hAnsi="Arial Narrow" w:cs="Arial"/>
          <w:color w:val="000000"/>
          <w:sz w:val="24"/>
          <w:szCs w:val="24"/>
          <w:lang w:eastAsia="pt-BR"/>
        </w:rPr>
        <w:t>)</w:t>
      </w:r>
      <w:r w:rsidR="00E14149" w:rsidRPr="00C45161">
        <w:rPr>
          <w:rFonts w:ascii="Arial Narrow" w:hAnsi="Arial Narrow" w:cs="Arial"/>
          <w:sz w:val="24"/>
          <w:szCs w:val="24"/>
        </w:rPr>
        <w:t xml:space="preserve">. </w:t>
      </w:r>
      <w:r w:rsidRPr="00C45161">
        <w:rPr>
          <w:rFonts w:ascii="Arial Narrow" w:hAnsi="Arial Narrow" w:cs="Arial"/>
          <w:sz w:val="24"/>
          <w:szCs w:val="24"/>
        </w:rPr>
        <w:t>As despesas decorrentes do objeto correrão por conta dos recursos provenientes do Programa Nacional de Alimentação Escolar – PNAE.</w:t>
      </w:r>
    </w:p>
    <w:p w14:paraId="154F7237" w14:textId="1DA5F17B" w:rsidR="00BF74D8" w:rsidRPr="00485BC0" w:rsidRDefault="00BF74D8" w:rsidP="00BF74D8">
      <w:pPr>
        <w:spacing w:line="360" w:lineRule="auto"/>
        <w:jc w:val="both"/>
        <w:rPr>
          <w:rFonts w:ascii="Arial Narrow" w:hAnsi="Arial Narrow" w:cs="Arial"/>
          <w:b/>
          <w:sz w:val="24"/>
          <w:szCs w:val="24"/>
        </w:rPr>
      </w:pPr>
      <w:r>
        <w:rPr>
          <w:rFonts w:ascii="Arial Narrow" w:hAnsi="Arial Narrow"/>
          <w:b/>
          <w:bCs/>
          <w:sz w:val="24"/>
          <w:szCs w:val="24"/>
        </w:rPr>
        <w:lastRenderedPageBreak/>
        <w:t>3</w:t>
      </w:r>
      <w:r w:rsidRPr="00485BC0">
        <w:rPr>
          <w:rFonts w:ascii="Arial Narrow" w:hAnsi="Arial Narrow" w:cs="Arial"/>
          <w:b/>
          <w:sz w:val="24"/>
          <w:szCs w:val="24"/>
        </w:rPr>
        <w:t>. HABILITAÇÃO DO FORNECEDOR</w:t>
      </w:r>
    </w:p>
    <w:p w14:paraId="7EA2C251" w14:textId="719B80B4" w:rsidR="00BF74D8"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 xml:space="preserve">Os Fornecedores da Agricultura Familiar poderão comercializar sua produção agrícola na forma de Fornecedores Individuais, Grupos Informais e Grupos Formais, de acordo com o Art. </w:t>
      </w:r>
      <w:r w:rsidR="00745820" w:rsidRPr="00745820">
        <w:rPr>
          <w:rFonts w:ascii="Arial Narrow" w:hAnsi="Arial Narrow" w:cs="Arial"/>
          <w:sz w:val="24"/>
          <w:szCs w:val="24"/>
        </w:rPr>
        <w:t xml:space="preserve">36 </w:t>
      </w:r>
      <w:r w:rsidR="00745820">
        <w:rPr>
          <w:rFonts w:ascii="Arial Narrow" w:hAnsi="Arial Narrow" w:cs="Arial"/>
          <w:sz w:val="24"/>
          <w:szCs w:val="24"/>
        </w:rPr>
        <w:t>da Resolução FNDE nº 06/2020</w:t>
      </w:r>
      <w:r w:rsidRPr="00485BC0">
        <w:rPr>
          <w:rFonts w:ascii="Arial Narrow" w:hAnsi="Arial Narrow" w:cs="Arial"/>
          <w:sz w:val="24"/>
          <w:szCs w:val="24"/>
        </w:rPr>
        <w:t>.</w:t>
      </w:r>
    </w:p>
    <w:p w14:paraId="79EB4EB5" w14:textId="5C597356" w:rsidR="0099569A" w:rsidRDefault="00BF74D8" w:rsidP="00BF74D8">
      <w:pPr>
        <w:spacing w:line="360" w:lineRule="auto"/>
        <w:jc w:val="both"/>
        <w:rPr>
          <w:rFonts w:ascii="Arial Narrow" w:hAnsi="Arial Narrow" w:cs="Arial"/>
          <w:sz w:val="24"/>
          <w:szCs w:val="24"/>
        </w:rPr>
      </w:pPr>
      <w:r w:rsidRPr="009C1F35">
        <w:rPr>
          <w:rFonts w:ascii="Arial Narrow" w:hAnsi="Arial Narrow" w:cs="Arial"/>
          <w:sz w:val="24"/>
          <w:szCs w:val="24"/>
        </w:rPr>
        <w:t>Os interessados deverão apresentar a documentação</w:t>
      </w:r>
      <w:r w:rsidR="0099569A">
        <w:rPr>
          <w:rFonts w:ascii="Arial Narrow" w:hAnsi="Arial Narrow" w:cs="Arial"/>
          <w:sz w:val="24"/>
          <w:szCs w:val="24"/>
        </w:rPr>
        <w:t>/projeto de venda</w:t>
      </w:r>
      <w:r w:rsidRPr="009C1F35">
        <w:rPr>
          <w:rFonts w:ascii="Arial Narrow" w:hAnsi="Arial Narrow" w:cs="Arial"/>
          <w:sz w:val="24"/>
          <w:szCs w:val="24"/>
        </w:rPr>
        <w:t xml:space="preserve"> </w:t>
      </w:r>
      <w:r w:rsidR="0099569A">
        <w:rPr>
          <w:rFonts w:ascii="Arial Narrow" w:hAnsi="Arial Narrow" w:cs="Arial"/>
          <w:sz w:val="24"/>
          <w:szCs w:val="24"/>
        </w:rPr>
        <w:t>d</w:t>
      </w:r>
      <w:r>
        <w:rPr>
          <w:rFonts w:ascii="Arial Narrow" w:hAnsi="Arial Narrow" w:cs="Arial"/>
          <w:sz w:val="24"/>
          <w:szCs w:val="24"/>
        </w:rPr>
        <w:t>esta</w:t>
      </w:r>
      <w:r w:rsidRPr="009C1F35">
        <w:rPr>
          <w:rFonts w:ascii="Arial Narrow" w:hAnsi="Arial Narrow" w:cs="Arial"/>
          <w:sz w:val="24"/>
          <w:szCs w:val="24"/>
        </w:rPr>
        <w:t xml:space="preserve"> chamada</w:t>
      </w:r>
      <w:r>
        <w:rPr>
          <w:rFonts w:ascii="Arial Narrow" w:hAnsi="Arial Narrow" w:cs="Arial"/>
          <w:sz w:val="24"/>
          <w:szCs w:val="24"/>
        </w:rPr>
        <w:t xml:space="preserve"> pública</w:t>
      </w:r>
      <w:r w:rsidRPr="009C1F35">
        <w:rPr>
          <w:rFonts w:ascii="Arial Narrow" w:hAnsi="Arial Narrow" w:cs="Arial"/>
          <w:sz w:val="24"/>
          <w:szCs w:val="24"/>
        </w:rPr>
        <w:t>,</w:t>
      </w:r>
      <w:r>
        <w:rPr>
          <w:rFonts w:ascii="Arial Narrow" w:hAnsi="Arial Narrow" w:cs="Arial"/>
          <w:sz w:val="24"/>
          <w:szCs w:val="24"/>
        </w:rPr>
        <w:t xml:space="preserve"> </w:t>
      </w:r>
      <w:r w:rsidRPr="009C1F35">
        <w:rPr>
          <w:rFonts w:ascii="Arial Narrow" w:hAnsi="Arial Narrow" w:cs="Arial"/>
          <w:sz w:val="24"/>
          <w:szCs w:val="24"/>
        </w:rPr>
        <w:t>que</w:t>
      </w:r>
      <w:r>
        <w:rPr>
          <w:rFonts w:ascii="Arial Narrow" w:hAnsi="Arial Narrow" w:cs="Arial"/>
          <w:sz w:val="24"/>
          <w:szCs w:val="24"/>
        </w:rPr>
        <w:t xml:space="preserve"> </w:t>
      </w:r>
      <w:r w:rsidRPr="009C1F35">
        <w:rPr>
          <w:rFonts w:ascii="Arial Narrow" w:hAnsi="Arial Narrow" w:cs="Arial"/>
          <w:sz w:val="24"/>
          <w:szCs w:val="24"/>
        </w:rPr>
        <w:t>serão acondicionados em envelopes lacrados nos quais se identifiquem, externamente: nome do</w:t>
      </w:r>
      <w:r>
        <w:rPr>
          <w:rFonts w:ascii="Arial Narrow" w:hAnsi="Arial Narrow" w:cs="Arial"/>
          <w:sz w:val="24"/>
          <w:szCs w:val="24"/>
        </w:rPr>
        <w:t xml:space="preserve"> </w:t>
      </w:r>
      <w:r w:rsidRPr="009C1F35">
        <w:rPr>
          <w:rFonts w:ascii="Arial Narrow" w:hAnsi="Arial Narrow" w:cs="Arial"/>
          <w:sz w:val="24"/>
          <w:szCs w:val="24"/>
        </w:rPr>
        <w:t>fornecedor e o número da Chamada Pública</w:t>
      </w:r>
      <w:r>
        <w:rPr>
          <w:rFonts w:ascii="Arial Narrow" w:hAnsi="Arial Narrow" w:cs="Arial"/>
          <w:sz w:val="24"/>
          <w:szCs w:val="24"/>
        </w:rPr>
        <w:t xml:space="preserve"> conforme</w:t>
      </w:r>
      <w:r w:rsidR="0099569A">
        <w:rPr>
          <w:rFonts w:ascii="Arial Narrow" w:hAnsi="Arial Narrow" w:cs="Arial"/>
          <w:sz w:val="24"/>
          <w:szCs w:val="24"/>
        </w:rPr>
        <w:t xml:space="preserve"> modelo abaixo</w:t>
      </w:r>
      <w:r w:rsidRPr="009C1F35">
        <w:rPr>
          <w:rFonts w:ascii="Arial Narrow" w:hAnsi="Arial Narrow" w:cs="Arial"/>
          <w:sz w:val="24"/>
          <w:szCs w:val="24"/>
        </w:rPr>
        <w:t>.</w:t>
      </w:r>
    </w:p>
    <w:tbl>
      <w:tblPr>
        <w:tblStyle w:val="Tabelacomgrade"/>
        <w:tblW w:w="0" w:type="auto"/>
        <w:tblLook w:val="04A0" w:firstRow="1" w:lastRow="0" w:firstColumn="1" w:lastColumn="0" w:noHBand="0" w:noVBand="1"/>
      </w:tblPr>
      <w:tblGrid>
        <w:gridCol w:w="8493"/>
      </w:tblGrid>
      <w:tr w:rsidR="0099569A" w14:paraId="548FDA64" w14:textId="77777777" w:rsidTr="0099569A">
        <w:tc>
          <w:tcPr>
            <w:tcW w:w="8493" w:type="dxa"/>
          </w:tcPr>
          <w:p w14:paraId="34D2D980" w14:textId="77777777" w:rsidR="0099569A" w:rsidRPr="009C38BB" w:rsidRDefault="0099569A" w:rsidP="0099569A">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À</w:t>
            </w:r>
          </w:p>
          <w:p w14:paraId="17EEE489" w14:textId="7BD619A0" w:rsidR="0099569A" w:rsidRPr="009C38BB" w:rsidRDefault="0099569A" w:rsidP="0099569A">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 xml:space="preserve">PREFEITURA MUNICIPAL DE </w:t>
            </w:r>
            <w:r>
              <w:rPr>
                <w:rFonts w:ascii="Arial Narrow" w:hAnsi="Arial Narrow" w:cs="Arial"/>
                <w:bCs/>
                <w:sz w:val="24"/>
                <w:szCs w:val="24"/>
              </w:rPr>
              <w:t>SÃO JOÃO DAS MISS</w:t>
            </w:r>
            <w:r w:rsidR="00B20AFC">
              <w:rPr>
                <w:rFonts w:ascii="Arial Narrow" w:hAnsi="Arial Narrow" w:cs="Arial"/>
                <w:bCs/>
                <w:sz w:val="24"/>
                <w:szCs w:val="24"/>
              </w:rPr>
              <w:t>Õ</w:t>
            </w:r>
            <w:r>
              <w:rPr>
                <w:rFonts w:ascii="Arial Narrow" w:hAnsi="Arial Narrow" w:cs="Arial"/>
                <w:bCs/>
                <w:sz w:val="24"/>
                <w:szCs w:val="24"/>
              </w:rPr>
              <w:t>ES</w:t>
            </w:r>
            <w:r w:rsidRPr="009C38BB">
              <w:rPr>
                <w:rFonts w:ascii="Arial Narrow" w:hAnsi="Arial Narrow" w:cs="Arial"/>
                <w:bCs/>
                <w:sz w:val="24"/>
                <w:szCs w:val="24"/>
              </w:rPr>
              <w:t xml:space="preserve"> </w:t>
            </w:r>
          </w:p>
          <w:p w14:paraId="42C217DD" w14:textId="714330E9" w:rsidR="0099569A" w:rsidRPr="009C38BB" w:rsidRDefault="0099569A" w:rsidP="0099569A">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 xml:space="preserve">ATT. </w:t>
            </w:r>
            <w:r>
              <w:rPr>
                <w:rFonts w:ascii="Arial Narrow" w:hAnsi="Arial Narrow" w:cs="Arial"/>
                <w:bCs/>
                <w:sz w:val="24"/>
                <w:szCs w:val="24"/>
              </w:rPr>
              <w:t>COMISSÃO PERMANENTE DE LICITAÇÕES</w:t>
            </w:r>
          </w:p>
          <w:p w14:paraId="2B1A46B0" w14:textId="6FC4511D" w:rsidR="0099569A" w:rsidRPr="009C38BB" w:rsidRDefault="0099569A" w:rsidP="0099569A">
            <w:pPr>
              <w:widowControl w:val="0"/>
              <w:suppressAutoHyphens/>
              <w:spacing w:line="360" w:lineRule="auto"/>
              <w:jc w:val="both"/>
              <w:rPr>
                <w:rFonts w:ascii="Arial Narrow" w:hAnsi="Arial Narrow"/>
                <w:b/>
                <w:sz w:val="24"/>
                <w:szCs w:val="24"/>
              </w:rPr>
            </w:pPr>
            <w:r w:rsidRPr="009C38BB">
              <w:rPr>
                <w:rFonts w:ascii="Arial Narrow" w:hAnsi="Arial Narrow"/>
                <w:b/>
                <w:bCs/>
                <w:sz w:val="24"/>
                <w:szCs w:val="24"/>
              </w:rPr>
              <w:t>ENVELOPE Nº 0</w:t>
            </w:r>
            <w:r>
              <w:rPr>
                <w:rFonts w:ascii="Arial Narrow" w:hAnsi="Arial Narrow"/>
                <w:b/>
                <w:bCs/>
                <w:sz w:val="24"/>
                <w:szCs w:val="24"/>
              </w:rPr>
              <w:t>1</w:t>
            </w:r>
            <w:r w:rsidRPr="009C38BB">
              <w:rPr>
                <w:rFonts w:ascii="Arial Narrow" w:hAnsi="Arial Narrow"/>
                <w:b/>
                <w:bCs/>
                <w:sz w:val="24"/>
                <w:szCs w:val="24"/>
              </w:rPr>
              <w:t xml:space="preserve"> –</w:t>
            </w:r>
            <w:r w:rsidRPr="009C38BB">
              <w:rPr>
                <w:rFonts w:ascii="Arial Narrow" w:hAnsi="Arial Narrow"/>
                <w:b/>
                <w:sz w:val="24"/>
                <w:szCs w:val="24"/>
              </w:rPr>
              <w:t xml:space="preserve"> DOCUMENTAÇÃO/HABILITAÇÃO</w:t>
            </w:r>
          </w:p>
          <w:p w14:paraId="2A1699C4" w14:textId="48B545CB" w:rsidR="0099569A" w:rsidRPr="009C38BB" w:rsidRDefault="0099569A" w:rsidP="0099569A">
            <w:pPr>
              <w:widowControl w:val="0"/>
              <w:suppressAutoHyphens/>
              <w:spacing w:line="360" w:lineRule="auto"/>
              <w:jc w:val="both"/>
              <w:rPr>
                <w:rFonts w:ascii="Arial Narrow" w:hAnsi="Arial Narrow" w:cs="Arial"/>
                <w:b/>
                <w:bCs/>
                <w:sz w:val="24"/>
                <w:szCs w:val="24"/>
              </w:rPr>
            </w:pPr>
            <w:r w:rsidRPr="009C38BB">
              <w:rPr>
                <w:rFonts w:ascii="Arial Narrow" w:hAnsi="Arial Narrow" w:cs="Arial"/>
                <w:bCs/>
                <w:sz w:val="24"/>
                <w:szCs w:val="24"/>
              </w:rPr>
              <w:t xml:space="preserve">PROCESSO LICITATÓRIO Nº: </w:t>
            </w:r>
            <w:r w:rsidR="001A7DFF">
              <w:rPr>
                <w:rFonts w:ascii="Arial Narrow" w:hAnsi="Arial Narrow" w:cs="Arial"/>
                <w:b/>
                <w:bCs/>
                <w:sz w:val="24"/>
                <w:szCs w:val="24"/>
              </w:rPr>
              <w:t>004/2023</w:t>
            </w:r>
          </w:p>
          <w:p w14:paraId="4015C726" w14:textId="2BB09297" w:rsidR="0099569A" w:rsidRPr="009C38BB" w:rsidRDefault="001A7DFF" w:rsidP="0099569A">
            <w:pPr>
              <w:widowControl w:val="0"/>
              <w:suppressAutoHyphens/>
              <w:spacing w:line="360" w:lineRule="auto"/>
              <w:jc w:val="both"/>
              <w:rPr>
                <w:rFonts w:ascii="Arial Narrow" w:hAnsi="Arial Narrow" w:cs="Arial"/>
                <w:bCs/>
                <w:sz w:val="24"/>
                <w:szCs w:val="24"/>
              </w:rPr>
            </w:pPr>
            <w:r>
              <w:rPr>
                <w:rFonts w:ascii="Arial Narrow" w:hAnsi="Arial Narrow" w:cs="Arial"/>
                <w:bCs/>
                <w:sz w:val="24"/>
                <w:szCs w:val="24"/>
              </w:rPr>
              <w:t>CHAMADA PUBLICA</w:t>
            </w:r>
            <w:r w:rsidR="0099569A" w:rsidRPr="009C38BB">
              <w:rPr>
                <w:rFonts w:ascii="Arial Narrow" w:hAnsi="Arial Narrow" w:cs="Arial"/>
                <w:bCs/>
                <w:sz w:val="24"/>
                <w:szCs w:val="24"/>
              </w:rPr>
              <w:t xml:space="preserve"> Nº: </w:t>
            </w:r>
            <w:r>
              <w:rPr>
                <w:rFonts w:ascii="Arial Narrow" w:hAnsi="Arial Narrow" w:cs="Arial"/>
                <w:b/>
                <w:bCs/>
                <w:sz w:val="24"/>
                <w:szCs w:val="24"/>
              </w:rPr>
              <w:t>01/2023</w:t>
            </w:r>
          </w:p>
          <w:p w14:paraId="1E85D991" w14:textId="6E01E766" w:rsidR="0099569A" w:rsidRDefault="0099569A" w:rsidP="0099569A">
            <w:pPr>
              <w:pStyle w:val="Corpodetexto3"/>
              <w:widowControl w:val="0"/>
              <w:suppressAutoHyphens/>
              <w:spacing w:after="0" w:line="360" w:lineRule="auto"/>
              <w:jc w:val="both"/>
              <w:rPr>
                <w:rFonts w:ascii="Arial Narrow" w:hAnsi="Arial Narrow" w:cs="Arial"/>
                <w:bCs/>
                <w:sz w:val="24"/>
                <w:szCs w:val="24"/>
                <w:lang w:val="pt-BR"/>
              </w:rPr>
            </w:pPr>
            <w:r w:rsidRPr="009C38BB">
              <w:rPr>
                <w:rFonts w:ascii="Arial Narrow" w:hAnsi="Arial Narrow" w:cs="Arial"/>
                <w:bCs/>
                <w:sz w:val="24"/>
                <w:szCs w:val="24"/>
              </w:rPr>
              <w:t xml:space="preserve">NOME DO </w:t>
            </w:r>
            <w:r>
              <w:rPr>
                <w:rFonts w:ascii="Arial Narrow" w:hAnsi="Arial Narrow" w:cs="Arial"/>
                <w:bCs/>
                <w:sz w:val="24"/>
                <w:szCs w:val="24"/>
                <w:lang w:val="pt-BR"/>
              </w:rPr>
              <w:t>FORNECEDOR</w:t>
            </w:r>
            <w:r>
              <w:rPr>
                <w:rFonts w:ascii="Arial Narrow" w:hAnsi="Arial Narrow" w:cs="Arial"/>
                <w:bCs/>
                <w:sz w:val="24"/>
                <w:szCs w:val="24"/>
              </w:rPr>
              <w:t>:</w:t>
            </w:r>
            <w:r>
              <w:rPr>
                <w:rFonts w:ascii="Arial Narrow" w:hAnsi="Arial Narrow" w:cs="Arial"/>
                <w:bCs/>
                <w:sz w:val="24"/>
                <w:szCs w:val="24"/>
                <w:lang w:val="pt-BR"/>
              </w:rPr>
              <w:t>___________________________________________________</w:t>
            </w:r>
          </w:p>
          <w:p w14:paraId="5A1717A2" w14:textId="0DE201E6" w:rsidR="0099569A" w:rsidRPr="0099569A" w:rsidRDefault="0099569A" w:rsidP="0099569A">
            <w:pPr>
              <w:pStyle w:val="Corpodetexto3"/>
              <w:widowControl w:val="0"/>
              <w:suppressAutoHyphens/>
              <w:spacing w:after="0" w:line="360" w:lineRule="auto"/>
              <w:jc w:val="both"/>
              <w:rPr>
                <w:rFonts w:ascii="Arial Narrow" w:hAnsi="Arial Narrow" w:cs="Arial"/>
                <w:bCs/>
                <w:sz w:val="24"/>
                <w:szCs w:val="24"/>
                <w:lang w:val="pt-BR"/>
              </w:rPr>
            </w:pPr>
            <w:r>
              <w:rPr>
                <w:rFonts w:ascii="Arial Narrow" w:hAnsi="Arial Narrow" w:cs="Arial"/>
                <w:bCs/>
                <w:sz w:val="24"/>
                <w:szCs w:val="24"/>
                <w:lang w:val="pt-BR"/>
              </w:rPr>
              <w:t>CPF/CNPJ_________________________________________________________________</w:t>
            </w:r>
          </w:p>
          <w:p w14:paraId="10F9A732" w14:textId="77777777" w:rsidR="0099569A" w:rsidRDefault="0099569A" w:rsidP="00BF74D8">
            <w:pPr>
              <w:spacing w:line="360" w:lineRule="auto"/>
              <w:jc w:val="both"/>
              <w:rPr>
                <w:rFonts w:ascii="Arial Narrow" w:hAnsi="Arial Narrow" w:cs="Arial"/>
                <w:sz w:val="24"/>
                <w:szCs w:val="24"/>
              </w:rPr>
            </w:pPr>
          </w:p>
        </w:tc>
      </w:tr>
    </w:tbl>
    <w:p w14:paraId="26566B27" w14:textId="77777777" w:rsidR="00745820" w:rsidRDefault="00745820" w:rsidP="00BF74D8">
      <w:pPr>
        <w:spacing w:line="360" w:lineRule="auto"/>
        <w:jc w:val="both"/>
        <w:rPr>
          <w:rFonts w:ascii="Arial Narrow" w:hAnsi="Arial Narrow" w:cs="Arial"/>
          <w:sz w:val="24"/>
          <w:szCs w:val="24"/>
        </w:rPr>
      </w:pPr>
    </w:p>
    <w:tbl>
      <w:tblPr>
        <w:tblStyle w:val="Tabelacomgrade"/>
        <w:tblW w:w="0" w:type="auto"/>
        <w:tblLook w:val="04A0" w:firstRow="1" w:lastRow="0" w:firstColumn="1" w:lastColumn="0" w:noHBand="0" w:noVBand="1"/>
      </w:tblPr>
      <w:tblGrid>
        <w:gridCol w:w="8493"/>
      </w:tblGrid>
      <w:tr w:rsidR="0099569A" w14:paraId="6D3F580F" w14:textId="77777777" w:rsidTr="0099569A">
        <w:tc>
          <w:tcPr>
            <w:tcW w:w="8493" w:type="dxa"/>
          </w:tcPr>
          <w:p w14:paraId="46AE0940" w14:textId="77777777" w:rsidR="0099569A" w:rsidRPr="009C38BB" w:rsidRDefault="0099569A" w:rsidP="0099569A">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À</w:t>
            </w:r>
          </w:p>
          <w:p w14:paraId="1DA5A5FB" w14:textId="08CF68CA" w:rsidR="0099569A" w:rsidRPr="009C38BB" w:rsidRDefault="0099569A" w:rsidP="0099569A">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 xml:space="preserve">PREFEITURA MUNICIPAL DE </w:t>
            </w:r>
            <w:r>
              <w:rPr>
                <w:rFonts w:ascii="Arial Narrow" w:hAnsi="Arial Narrow" w:cs="Arial"/>
                <w:bCs/>
                <w:sz w:val="24"/>
                <w:szCs w:val="24"/>
              </w:rPr>
              <w:t>SÃO JOÃO DAS MISS</w:t>
            </w:r>
            <w:r w:rsidR="00B20AFC">
              <w:rPr>
                <w:rFonts w:ascii="Arial Narrow" w:hAnsi="Arial Narrow" w:cs="Arial"/>
                <w:bCs/>
                <w:sz w:val="24"/>
                <w:szCs w:val="24"/>
              </w:rPr>
              <w:t>Õ</w:t>
            </w:r>
            <w:r>
              <w:rPr>
                <w:rFonts w:ascii="Arial Narrow" w:hAnsi="Arial Narrow" w:cs="Arial"/>
                <w:bCs/>
                <w:sz w:val="24"/>
                <w:szCs w:val="24"/>
              </w:rPr>
              <w:t>ES</w:t>
            </w:r>
            <w:r w:rsidRPr="009C38BB">
              <w:rPr>
                <w:rFonts w:ascii="Arial Narrow" w:hAnsi="Arial Narrow" w:cs="Arial"/>
                <w:bCs/>
                <w:sz w:val="24"/>
                <w:szCs w:val="24"/>
              </w:rPr>
              <w:t xml:space="preserve"> </w:t>
            </w:r>
          </w:p>
          <w:p w14:paraId="76DD5DD4" w14:textId="77777777" w:rsidR="0099569A" w:rsidRPr="009C38BB" w:rsidRDefault="0099569A" w:rsidP="0099569A">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 xml:space="preserve">ATT. </w:t>
            </w:r>
            <w:r>
              <w:rPr>
                <w:rFonts w:ascii="Arial Narrow" w:hAnsi="Arial Narrow" w:cs="Arial"/>
                <w:bCs/>
                <w:sz w:val="24"/>
                <w:szCs w:val="24"/>
              </w:rPr>
              <w:t>COMISSÃO PERMANENTE DE LICITAÇÕES</w:t>
            </w:r>
          </w:p>
          <w:p w14:paraId="25659171" w14:textId="4404DE72" w:rsidR="0099569A" w:rsidRPr="009C38BB" w:rsidRDefault="0099569A" w:rsidP="0099569A">
            <w:pPr>
              <w:widowControl w:val="0"/>
              <w:suppressAutoHyphens/>
              <w:spacing w:line="360" w:lineRule="auto"/>
              <w:jc w:val="both"/>
              <w:rPr>
                <w:rFonts w:ascii="Arial Narrow" w:hAnsi="Arial Narrow"/>
                <w:b/>
                <w:sz w:val="24"/>
                <w:szCs w:val="24"/>
              </w:rPr>
            </w:pPr>
            <w:r w:rsidRPr="009C38BB">
              <w:rPr>
                <w:rFonts w:ascii="Arial Narrow" w:hAnsi="Arial Narrow"/>
                <w:b/>
                <w:bCs/>
                <w:sz w:val="24"/>
                <w:szCs w:val="24"/>
              </w:rPr>
              <w:t>ENVELOPE Nº 0</w:t>
            </w:r>
            <w:r>
              <w:rPr>
                <w:rFonts w:ascii="Arial Narrow" w:hAnsi="Arial Narrow"/>
                <w:b/>
                <w:bCs/>
                <w:sz w:val="24"/>
                <w:szCs w:val="24"/>
              </w:rPr>
              <w:t>2</w:t>
            </w:r>
            <w:r w:rsidRPr="009C38BB">
              <w:rPr>
                <w:rFonts w:ascii="Arial Narrow" w:hAnsi="Arial Narrow"/>
                <w:b/>
                <w:bCs/>
                <w:sz w:val="24"/>
                <w:szCs w:val="24"/>
              </w:rPr>
              <w:t xml:space="preserve"> –</w:t>
            </w:r>
            <w:r w:rsidRPr="009C38BB">
              <w:rPr>
                <w:rFonts w:ascii="Arial Narrow" w:hAnsi="Arial Narrow"/>
                <w:b/>
                <w:sz w:val="24"/>
                <w:szCs w:val="24"/>
              </w:rPr>
              <w:t xml:space="preserve"> </w:t>
            </w:r>
            <w:r w:rsidR="00B20AFC">
              <w:rPr>
                <w:rFonts w:ascii="Arial Narrow" w:hAnsi="Arial Narrow"/>
                <w:b/>
                <w:sz w:val="24"/>
                <w:szCs w:val="24"/>
              </w:rPr>
              <w:t>PROJETO DE VENDA</w:t>
            </w:r>
          </w:p>
          <w:p w14:paraId="4489669B" w14:textId="677535C1" w:rsidR="0099569A" w:rsidRPr="009C38BB" w:rsidRDefault="0099569A" w:rsidP="0099569A">
            <w:pPr>
              <w:widowControl w:val="0"/>
              <w:suppressAutoHyphens/>
              <w:spacing w:line="360" w:lineRule="auto"/>
              <w:jc w:val="both"/>
              <w:rPr>
                <w:rFonts w:ascii="Arial Narrow" w:hAnsi="Arial Narrow" w:cs="Arial"/>
                <w:b/>
                <w:bCs/>
                <w:sz w:val="24"/>
                <w:szCs w:val="24"/>
              </w:rPr>
            </w:pPr>
            <w:r w:rsidRPr="009C38BB">
              <w:rPr>
                <w:rFonts w:ascii="Arial Narrow" w:hAnsi="Arial Narrow" w:cs="Arial"/>
                <w:bCs/>
                <w:sz w:val="24"/>
                <w:szCs w:val="24"/>
              </w:rPr>
              <w:t xml:space="preserve">PROCESSO LICITATÓRIO Nº: </w:t>
            </w:r>
            <w:r w:rsidR="001A7DFF">
              <w:rPr>
                <w:rFonts w:ascii="Arial Narrow" w:hAnsi="Arial Narrow" w:cs="Arial"/>
                <w:b/>
                <w:bCs/>
                <w:sz w:val="24"/>
                <w:szCs w:val="24"/>
              </w:rPr>
              <w:t>004/2023</w:t>
            </w:r>
          </w:p>
          <w:p w14:paraId="663217E1" w14:textId="1B16CC86" w:rsidR="0099569A" w:rsidRPr="009C38BB" w:rsidRDefault="001A7DFF" w:rsidP="0099569A">
            <w:pPr>
              <w:widowControl w:val="0"/>
              <w:suppressAutoHyphens/>
              <w:spacing w:line="360" w:lineRule="auto"/>
              <w:jc w:val="both"/>
              <w:rPr>
                <w:rFonts w:ascii="Arial Narrow" w:hAnsi="Arial Narrow" w:cs="Arial"/>
                <w:bCs/>
                <w:sz w:val="24"/>
                <w:szCs w:val="24"/>
              </w:rPr>
            </w:pPr>
            <w:r>
              <w:rPr>
                <w:rFonts w:ascii="Arial Narrow" w:hAnsi="Arial Narrow" w:cs="Arial"/>
                <w:bCs/>
                <w:sz w:val="24"/>
                <w:szCs w:val="24"/>
              </w:rPr>
              <w:t>CHAMADA PUBLICA</w:t>
            </w:r>
            <w:r w:rsidRPr="009C38BB">
              <w:rPr>
                <w:rFonts w:ascii="Arial Narrow" w:hAnsi="Arial Narrow" w:cs="Arial"/>
                <w:bCs/>
                <w:sz w:val="24"/>
                <w:szCs w:val="24"/>
              </w:rPr>
              <w:t xml:space="preserve"> </w:t>
            </w:r>
            <w:r w:rsidR="0099569A" w:rsidRPr="009C38BB">
              <w:rPr>
                <w:rFonts w:ascii="Arial Narrow" w:hAnsi="Arial Narrow" w:cs="Arial"/>
                <w:bCs/>
                <w:sz w:val="24"/>
                <w:szCs w:val="24"/>
              </w:rPr>
              <w:t xml:space="preserve">Nº: </w:t>
            </w:r>
            <w:r>
              <w:rPr>
                <w:rFonts w:ascii="Arial Narrow" w:hAnsi="Arial Narrow" w:cs="Arial"/>
                <w:b/>
                <w:bCs/>
                <w:sz w:val="24"/>
                <w:szCs w:val="24"/>
              </w:rPr>
              <w:t>01/2023</w:t>
            </w:r>
          </w:p>
          <w:p w14:paraId="2ACB0F32" w14:textId="77777777" w:rsidR="0099569A" w:rsidRDefault="0099569A" w:rsidP="0099569A">
            <w:pPr>
              <w:pStyle w:val="Corpodetexto3"/>
              <w:widowControl w:val="0"/>
              <w:suppressAutoHyphens/>
              <w:spacing w:after="0" w:line="360" w:lineRule="auto"/>
              <w:jc w:val="both"/>
              <w:rPr>
                <w:rFonts w:ascii="Arial Narrow" w:hAnsi="Arial Narrow" w:cs="Arial"/>
                <w:bCs/>
                <w:sz w:val="24"/>
                <w:szCs w:val="24"/>
                <w:lang w:val="pt-BR"/>
              </w:rPr>
            </w:pPr>
            <w:r w:rsidRPr="009C38BB">
              <w:rPr>
                <w:rFonts w:ascii="Arial Narrow" w:hAnsi="Arial Narrow" w:cs="Arial"/>
                <w:bCs/>
                <w:sz w:val="24"/>
                <w:szCs w:val="24"/>
              </w:rPr>
              <w:t xml:space="preserve">NOME DO </w:t>
            </w:r>
            <w:r>
              <w:rPr>
                <w:rFonts w:ascii="Arial Narrow" w:hAnsi="Arial Narrow" w:cs="Arial"/>
                <w:bCs/>
                <w:sz w:val="24"/>
                <w:szCs w:val="24"/>
                <w:lang w:val="pt-BR"/>
              </w:rPr>
              <w:t>FORNECEDOR</w:t>
            </w:r>
            <w:r>
              <w:rPr>
                <w:rFonts w:ascii="Arial Narrow" w:hAnsi="Arial Narrow" w:cs="Arial"/>
                <w:bCs/>
                <w:sz w:val="24"/>
                <w:szCs w:val="24"/>
              </w:rPr>
              <w:t>:</w:t>
            </w:r>
            <w:r>
              <w:rPr>
                <w:rFonts w:ascii="Arial Narrow" w:hAnsi="Arial Narrow" w:cs="Arial"/>
                <w:bCs/>
                <w:sz w:val="24"/>
                <w:szCs w:val="24"/>
                <w:lang w:val="pt-BR"/>
              </w:rPr>
              <w:t>___________________________________________________</w:t>
            </w:r>
          </w:p>
          <w:p w14:paraId="4B12BFB0" w14:textId="77777777" w:rsidR="0099569A" w:rsidRPr="0099569A" w:rsidRDefault="0099569A" w:rsidP="0099569A">
            <w:pPr>
              <w:pStyle w:val="Corpodetexto3"/>
              <w:widowControl w:val="0"/>
              <w:suppressAutoHyphens/>
              <w:spacing w:after="0" w:line="360" w:lineRule="auto"/>
              <w:jc w:val="both"/>
              <w:rPr>
                <w:rFonts w:ascii="Arial Narrow" w:hAnsi="Arial Narrow" w:cs="Arial"/>
                <w:bCs/>
                <w:sz w:val="24"/>
                <w:szCs w:val="24"/>
                <w:lang w:val="pt-BR"/>
              </w:rPr>
            </w:pPr>
            <w:r>
              <w:rPr>
                <w:rFonts w:ascii="Arial Narrow" w:hAnsi="Arial Narrow" w:cs="Arial"/>
                <w:bCs/>
                <w:sz w:val="24"/>
                <w:szCs w:val="24"/>
                <w:lang w:val="pt-BR"/>
              </w:rPr>
              <w:t>CPF/CNPJ_________________________________________________________________</w:t>
            </w:r>
          </w:p>
          <w:p w14:paraId="61E6C5CE" w14:textId="77777777" w:rsidR="0099569A" w:rsidRDefault="0099569A" w:rsidP="00BF74D8">
            <w:pPr>
              <w:spacing w:line="360" w:lineRule="auto"/>
              <w:jc w:val="both"/>
              <w:rPr>
                <w:rFonts w:ascii="Arial Narrow" w:hAnsi="Arial Narrow" w:cs="Arial"/>
                <w:sz w:val="24"/>
                <w:szCs w:val="24"/>
              </w:rPr>
            </w:pPr>
          </w:p>
        </w:tc>
      </w:tr>
    </w:tbl>
    <w:p w14:paraId="784A6283" w14:textId="77777777" w:rsidR="00BF74D8" w:rsidRPr="00485BC0" w:rsidRDefault="00BF74D8" w:rsidP="00BF74D8">
      <w:pPr>
        <w:spacing w:line="360" w:lineRule="auto"/>
        <w:jc w:val="both"/>
        <w:rPr>
          <w:rFonts w:ascii="Arial Narrow" w:hAnsi="Arial Narrow" w:cs="Arial"/>
          <w:sz w:val="24"/>
          <w:szCs w:val="24"/>
        </w:rPr>
      </w:pPr>
    </w:p>
    <w:p w14:paraId="58B23A24" w14:textId="68F906D4" w:rsidR="00BF74D8" w:rsidRPr="00485BC0" w:rsidRDefault="00B20AFC" w:rsidP="00BF74D8">
      <w:pPr>
        <w:spacing w:line="360" w:lineRule="auto"/>
        <w:jc w:val="both"/>
        <w:rPr>
          <w:rFonts w:ascii="Arial Narrow" w:hAnsi="Arial Narrow" w:cs="Arial"/>
          <w:sz w:val="24"/>
          <w:szCs w:val="24"/>
        </w:rPr>
      </w:pPr>
      <w:r>
        <w:rPr>
          <w:rFonts w:ascii="Arial Narrow" w:hAnsi="Arial Narrow" w:cs="Arial"/>
          <w:b/>
          <w:sz w:val="24"/>
          <w:szCs w:val="24"/>
        </w:rPr>
        <w:lastRenderedPageBreak/>
        <w:t>4</w:t>
      </w:r>
      <w:r w:rsidR="00BF74D8" w:rsidRPr="00485BC0">
        <w:rPr>
          <w:rFonts w:ascii="Arial Narrow" w:hAnsi="Arial Narrow" w:cs="Arial"/>
          <w:b/>
          <w:sz w:val="24"/>
          <w:szCs w:val="24"/>
        </w:rPr>
        <w:t>.1. ENVELOPE Nº 01 - HABILITAÇÃO DO FORNECEDOR INDIVIDUAL</w:t>
      </w:r>
      <w:r w:rsidR="00BF74D8" w:rsidRPr="00485BC0">
        <w:rPr>
          <w:rFonts w:ascii="Arial Narrow" w:hAnsi="Arial Narrow" w:cs="Arial"/>
          <w:sz w:val="24"/>
          <w:szCs w:val="24"/>
        </w:rPr>
        <w:t xml:space="preserve"> (não organizado em grupo).</w:t>
      </w:r>
    </w:p>
    <w:p w14:paraId="486D6F56"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O Fornecedor Individual deverá apresentar no envelope nº 01 os documentos abaixo relacionados, sob pena de inabilitação:</w:t>
      </w:r>
    </w:p>
    <w:p w14:paraId="2955248A"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 - A prova de inscrição no Cadastro de Pessoa Física - CPF;</w:t>
      </w:r>
    </w:p>
    <w:p w14:paraId="426783FF"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II - O extrato da DAP Física do agricultor familiar participante, emitido nos últimos 60 dias;</w:t>
      </w:r>
    </w:p>
    <w:p w14:paraId="183F9A84"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III - O Projeto de Venda de Gêneros Alimentícios da Agricultura Familiar e/ou Empreendedor Familiar Rural para Alimentação Escolar com assinatura do agricultor participante;</w:t>
      </w:r>
    </w:p>
    <w:p w14:paraId="1890AF7C" w14:textId="5B2517BA" w:rsidR="004D3615" w:rsidRDefault="004D3615" w:rsidP="00BF74D8">
      <w:pPr>
        <w:spacing w:line="360" w:lineRule="auto"/>
        <w:jc w:val="both"/>
        <w:rPr>
          <w:rFonts w:ascii="Arial Narrow" w:hAnsi="Arial Narrow" w:cs="Arial"/>
          <w:sz w:val="24"/>
          <w:szCs w:val="24"/>
        </w:rPr>
      </w:pPr>
      <w:proofErr w:type="spellStart"/>
      <w:r>
        <w:rPr>
          <w:rFonts w:ascii="Arial Narrow" w:hAnsi="Arial Narrow" w:cs="Arial"/>
          <w:sz w:val="24"/>
          <w:szCs w:val="24"/>
        </w:rPr>
        <w:t>IV</w:t>
      </w:r>
      <w:proofErr w:type="spellEnd"/>
      <w:r>
        <w:rPr>
          <w:rFonts w:ascii="Arial Narrow" w:hAnsi="Arial Narrow" w:cs="Arial"/>
          <w:sz w:val="24"/>
          <w:szCs w:val="24"/>
        </w:rPr>
        <w:t xml:space="preserve"> </w:t>
      </w:r>
      <w:r w:rsidRPr="00485BC0">
        <w:rPr>
          <w:rFonts w:ascii="Arial Narrow" w:hAnsi="Arial Narrow" w:cs="Arial"/>
          <w:sz w:val="24"/>
          <w:szCs w:val="24"/>
        </w:rPr>
        <w:t>-</w:t>
      </w:r>
      <w:r>
        <w:rPr>
          <w:rFonts w:ascii="Arial Narrow" w:hAnsi="Arial Narrow" w:cs="Arial"/>
          <w:sz w:val="24"/>
          <w:szCs w:val="24"/>
        </w:rPr>
        <w:t xml:space="preserve"> </w:t>
      </w:r>
      <w:r w:rsidRPr="004D3615">
        <w:rPr>
          <w:rFonts w:ascii="Arial Narrow" w:hAnsi="Arial Narrow" w:cs="Arial"/>
          <w:sz w:val="24"/>
          <w:szCs w:val="24"/>
        </w:rPr>
        <w:t xml:space="preserve">a prova de atendimento de requisitos higiênico-sanitários previstos em </w:t>
      </w:r>
      <w:proofErr w:type="gramStart"/>
      <w:r w:rsidRPr="004D3615">
        <w:rPr>
          <w:rFonts w:ascii="Arial Narrow" w:hAnsi="Arial Narrow" w:cs="Arial"/>
          <w:sz w:val="24"/>
          <w:szCs w:val="24"/>
        </w:rPr>
        <w:t>normativas</w:t>
      </w:r>
      <w:proofErr w:type="gramEnd"/>
      <w:r w:rsidRPr="004D3615">
        <w:rPr>
          <w:rFonts w:ascii="Arial Narrow" w:hAnsi="Arial Narrow" w:cs="Arial"/>
          <w:sz w:val="24"/>
          <w:szCs w:val="24"/>
        </w:rPr>
        <w:br/>
        <w:t>específicas;</w:t>
      </w:r>
    </w:p>
    <w:p w14:paraId="6EAA7E9C" w14:textId="1DC814BE" w:rsidR="00745820"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V - A declaração de que os gêneros alimentícios a serem entregues são oriundos de produção própria, relacionada no projeto de venda.</w:t>
      </w:r>
    </w:p>
    <w:p w14:paraId="2A3C9477" w14:textId="76DEDAC7" w:rsidR="00BF74D8" w:rsidRPr="00485BC0" w:rsidRDefault="00B20AFC" w:rsidP="00BF74D8">
      <w:pPr>
        <w:spacing w:line="360" w:lineRule="auto"/>
        <w:jc w:val="both"/>
        <w:rPr>
          <w:rFonts w:ascii="Arial Narrow" w:hAnsi="Arial Narrow" w:cs="Arial"/>
          <w:b/>
          <w:sz w:val="24"/>
          <w:szCs w:val="24"/>
        </w:rPr>
      </w:pPr>
      <w:r>
        <w:rPr>
          <w:rFonts w:ascii="Arial Narrow" w:hAnsi="Arial Narrow" w:cs="Arial"/>
          <w:b/>
          <w:sz w:val="24"/>
          <w:szCs w:val="24"/>
        </w:rPr>
        <w:t>4</w:t>
      </w:r>
      <w:r w:rsidR="00BF74D8" w:rsidRPr="00485BC0">
        <w:rPr>
          <w:rFonts w:ascii="Arial Narrow" w:hAnsi="Arial Narrow" w:cs="Arial"/>
          <w:b/>
          <w:sz w:val="24"/>
          <w:szCs w:val="24"/>
        </w:rPr>
        <w:t>.2. ENVELOPE Nº 01 - HABILITAÇÃO DO GRUPO INFORMAL</w:t>
      </w:r>
    </w:p>
    <w:p w14:paraId="71186222"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O Grupo Informal deverá apresentar no Envelope nº 01, os documentos abaixo relacionados, sob pena de inabilitação:</w:t>
      </w:r>
    </w:p>
    <w:p w14:paraId="4F79A870"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 - A prova de inscrição no Cadastro de Pessoa Física - CPF;</w:t>
      </w:r>
    </w:p>
    <w:p w14:paraId="093FB4B8"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II - O extrato da DAP Física de cada agricultor familiar participante, emitido nos últimos 60 dias;</w:t>
      </w:r>
    </w:p>
    <w:p w14:paraId="6C04BD20"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III - O Projeto de Venda de Gêneros Alimentícios da Agricultura Familiar e/ou Empreendedor Familiar Rural para Alimentação Escolar com assinatura de todos os agricultores participantes;</w:t>
      </w:r>
    </w:p>
    <w:p w14:paraId="0CD85D01" w14:textId="279DC7E2" w:rsidR="00BF74D8" w:rsidRPr="00485BC0" w:rsidRDefault="004D3615" w:rsidP="00BF74D8">
      <w:pPr>
        <w:spacing w:line="360" w:lineRule="auto"/>
        <w:jc w:val="both"/>
        <w:rPr>
          <w:rFonts w:ascii="Arial Narrow" w:hAnsi="Arial Narrow" w:cs="Arial"/>
          <w:sz w:val="24"/>
          <w:szCs w:val="24"/>
        </w:rPr>
      </w:pPr>
      <w:proofErr w:type="spellStart"/>
      <w:r w:rsidRPr="004D3615">
        <w:rPr>
          <w:rFonts w:ascii="Arial Narrow" w:hAnsi="Arial Narrow" w:cs="Arial"/>
          <w:sz w:val="24"/>
          <w:szCs w:val="24"/>
        </w:rPr>
        <w:t>IV</w:t>
      </w:r>
      <w:proofErr w:type="spellEnd"/>
      <w:r w:rsidRPr="004D3615">
        <w:rPr>
          <w:rFonts w:ascii="Arial Narrow" w:hAnsi="Arial Narrow" w:cs="Arial"/>
          <w:sz w:val="24"/>
          <w:szCs w:val="24"/>
        </w:rPr>
        <w:t xml:space="preserve"> – a prova de atendimento de requisitos higiênico-sanitários previstos em </w:t>
      </w:r>
      <w:proofErr w:type="gramStart"/>
      <w:r w:rsidRPr="004D3615">
        <w:rPr>
          <w:rFonts w:ascii="Arial Narrow" w:hAnsi="Arial Narrow" w:cs="Arial"/>
          <w:sz w:val="24"/>
          <w:szCs w:val="24"/>
        </w:rPr>
        <w:t>normativas</w:t>
      </w:r>
      <w:proofErr w:type="gramEnd"/>
      <w:r w:rsidRPr="004D3615">
        <w:rPr>
          <w:rFonts w:ascii="Arial Narrow" w:hAnsi="Arial Narrow" w:cs="Arial"/>
          <w:sz w:val="24"/>
          <w:szCs w:val="24"/>
        </w:rPr>
        <w:br/>
      </w:r>
      <w:r>
        <w:rPr>
          <w:rFonts w:ascii="Arial Narrow" w:hAnsi="Arial Narrow" w:cs="Arial"/>
          <w:sz w:val="24"/>
          <w:szCs w:val="24"/>
        </w:rPr>
        <w:t>específicas</w:t>
      </w:r>
      <w:r w:rsidR="00BF74D8" w:rsidRPr="00485BC0">
        <w:rPr>
          <w:rFonts w:ascii="Arial Narrow" w:hAnsi="Arial Narrow" w:cs="Arial"/>
          <w:sz w:val="24"/>
          <w:szCs w:val="24"/>
        </w:rPr>
        <w:t>; e</w:t>
      </w:r>
    </w:p>
    <w:p w14:paraId="0CC021F8" w14:textId="21BAB52D"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V - A declaração de que os gêneros alimentícios a serem entregues são produzidos pelos agricultores familiares relacionados no projeto de venda.</w:t>
      </w:r>
    </w:p>
    <w:p w14:paraId="41E3ED27" w14:textId="54F3A2D5" w:rsidR="00BF74D8" w:rsidRPr="00485BC0" w:rsidRDefault="00B20AFC" w:rsidP="00BF74D8">
      <w:pPr>
        <w:spacing w:line="360" w:lineRule="auto"/>
        <w:jc w:val="both"/>
        <w:rPr>
          <w:rFonts w:ascii="Arial Narrow" w:hAnsi="Arial Narrow" w:cs="Arial"/>
          <w:b/>
          <w:sz w:val="24"/>
          <w:szCs w:val="24"/>
        </w:rPr>
      </w:pPr>
      <w:r>
        <w:rPr>
          <w:rFonts w:ascii="Arial Narrow" w:hAnsi="Arial Narrow" w:cs="Arial"/>
          <w:b/>
          <w:sz w:val="24"/>
          <w:szCs w:val="24"/>
        </w:rPr>
        <w:lastRenderedPageBreak/>
        <w:t>4</w:t>
      </w:r>
      <w:r w:rsidR="00BF74D8" w:rsidRPr="00485BC0">
        <w:rPr>
          <w:rFonts w:ascii="Arial Narrow" w:hAnsi="Arial Narrow" w:cs="Arial"/>
          <w:b/>
          <w:sz w:val="24"/>
          <w:szCs w:val="24"/>
        </w:rPr>
        <w:t>.3. ENVELOPE Nº 01 - HABILITAÇÃO DO GRUPO FORMAL</w:t>
      </w:r>
    </w:p>
    <w:p w14:paraId="600DC4A3"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O Grupo Formal deverá apresentar no Envelope nº 01, os documentos abaixo relacionados, sob pena de inabilitação:</w:t>
      </w:r>
    </w:p>
    <w:p w14:paraId="0B3D8865"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 - A prova de inscrição no Cadastro Nacional de Pessoa Jurídica - CNPJ;</w:t>
      </w:r>
    </w:p>
    <w:p w14:paraId="52A642BD"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II - O extrato da DAP Jurídica para associações e cooperativas, emitido nos últimos 60 dias;</w:t>
      </w:r>
    </w:p>
    <w:p w14:paraId="4F5B2167"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III - A prova de regularidade com a Fazenda Federal, relativa à Seguridade Social e ao Fundo de Garantia por Tempo de Serviço - FGTS;</w:t>
      </w:r>
    </w:p>
    <w:p w14:paraId="761D56F7"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IV - As cópias do estatuto e ata de posse da atual diretoria da entidade registrada no órgão competente;</w:t>
      </w:r>
    </w:p>
    <w:p w14:paraId="5E9E26CF" w14:textId="3C5D987F"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 xml:space="preserve">V </w:t>
      </w:r>
      <w:r w:rsidR="004D3615">
        <w:rPr>
          <w:rFonts w:ascii="Arial Narrow" w:hAnsi="Arial Narrow" w:cs="Arial"/>
          <w:sz w:val="24"/>
          <w:szCs w:val="24"/>
        </w:rPr>
        <w:t>-</w:t>
      </w:r>
      <w:r w:rsidRPr="00485BC0">
        <w:rPr>
          <w:rFonts w:ascii="Arial Narrow" w:hAnsi="Arial Narrow" w:cs="Arial"/>
          <w:sz w:val="24"/>
          <w:szCs w:val="24"/>
        </w:rPr>
        <w:t xml:space="preserve"> </w:t>
      </w:r>
      <w:r w:rsidR="004D3615">
        <w:rPr>
          <w:rFonts w:ascii="Arial Narrow" w:hAnsi="Arial Narrow" w:cs="Arial"/>
          <w:sz w:val="24"/>
          <w:szCs w:val="24"/>
        </w:rPr>
        <w:t xml:space="preserve">O </w:t>
      </w:r>
      <w:r w:rsidR="004D3615" w:rsidRPr="004D3615">
        <w:rPr>
          <w:rFonts w:ascii="Arial Narrow" w:hAnsi="Arial Narrow" w:cs="Arial"/>
          <w:sz w:val="24"/>
          <w:szCs w:val="24"/>
        </w:rPr>
        <w:t>Projeto de Venda de Gêneros Alimentícios da Agricultura Familiar para Alimentação</w:t>
      </w:r>
      <w:r w:rsidR="004D3615" w:rsidRPr="004D3615">
        <w:rPr>
          <w:rFonts w:ascii="Arial Narrow" w:hAnsi="Arial Narrow" w:cs="Arial"/>
          <w:sz w:val="24"/>
          <w:szCs w:val="24"/>
        </w:rPr>
        <w:br/>
        <w:t>Escolar, assinado pelo seu representante legal;</w:t>
      </w:r>
    </w:p>
    <w:p w14:paraId="7443AE62"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VI - A declaração de que os gêneros alimentícios a serem entregues são produzidos pelos associados/cooperados;</w:t>
      </w:r>
    </w:p>
    <w:p w14:paraId="6385E7FA"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VII - A declaração do seu representante legal de responsabilidade pelo controle do atendimento do limite individual de venda de seus cooperados/associados.</w:t>
      </w:r>
    </w:p>
    <w:p w14:paraId="23213DC2" w14:textId="4787AF12" w:rsidR="00BF74D8" w:rsidRPr="00485BC0" w:rsidRDefault="00BF74D8" w:rsidP="00BF74D8">
      <w:pPr>
        <w:spacing w:line="360" w:lineRule="auto"/>
        <w:jc w:val="both"/>
        <w:rPr>
          <w:rFonts w:ascii="Arial Narrow" w:hAnsi="Arial Narrow" w:cs="Arial"/>
          <w:sz w:val="24"/>
          <w:szCs w:val="24"/>
        </w:rPr>
      </w:pPr>
      <w:proofErr w:type="spellStart"/>
      <w:r w:rsidRPr="00485BC0">
        <w:rPr>
          <w:rFonts w:ascii="Arial Narrow" w:hAnsi="Arial Narrow" w:cs="Arial"/>
          <w:sz w:val="24"/>
          <w:szCs w:val="24"/>
        </w:rPr>
        <w:t>VIII</w:t>
      </w:r>
      <w:proofErr w:type="spellEnd"/>
      <w:r w:rsidRPr="00485BC0">
        <w:rPr>
          <w:rFonts w:ascii="Arial Narrow" w:hAnsi="Arial Narrow" w:cs="Arial"/>
          <w:sz w:val="24"/>
          <w:szCs w:val="24"/>
        </w:rPr>
        <w:t xml:space="preserve"> - </w:t>
      </w:r>
      <w:r w:rsidR="004D3615" w:rsidRPr="004D3615">
        <w:rPr>
          <w:rFonts w:ascii="Arial Narrow" w:hAnsi="Arial Narrow" w:cs="Arial"/>
          <w:sz w:val="24"/>
          <w:szCs w:val="24"/>
        </w:rPr>
        <w:t xml:space="preserve">a prova de atendimento de requisitos higiênico-sanitários previstos em </w:t>
      </w:r>
      <w:proofErr w:type="gramStart"/>
      <w:r w:rsidR="004D3615" w:rsidRPr="004D3615">
        <w:rPr>
          <w:rFonts w:ascii="Arial Narrow" w:hAnsi="Arial Narrow" w:cs="Arial"/>
          <w:sz w:val="24"/>
          <w:szCs w:val="24"/>
        </w:rPr>
        <w:t>normativas</w:t>
      </w:r>
      <w:proofErr w:type="gramEnd"/>
      <w:r w:rsidR="004D3615" w:rsidRPr="004D3615">
        <w:rPr>
          <w:rFonts w:ascii="Arial Narrow" w:hAnsi="Arial Narrow" w:cs="Arial"/>
          <w:sz w:val="24"/>
          <w:szCs w:val="24"/>
        </w:rPr>
        <w:br/>
        <w:t>esp</w:t>
      </w:r>
      <w:r w:rsidR="004D3615">
        <w:rPr>
          <w:rFonts w:ascii="Arial Narrow" w:hAnsi="Arial Narrow" w:cs="Arial"/>
          <w:sz w:val="24"/>
          <w:szCs w:val="24"/>
        </w:rPr>
        <w:t>ecíficas</w:t>
      </w:r>
      <w:r w:rsidRPr="00485BC0">
        <w:rPr>
          <w:rFonts w:ascii="Arial Narrow" w:hAnsi="Arial Narrow" w:cs="Arial"/>
          <w:sz w:val="24"/>
          <w:szCs w:val="24"/>
        </w:rPr>
        <w:t>; e</w:t>
      </w:r>
    </w:p>
    <w:p w14:paraId="53C2BE81" w14:textId="12C53320" w:rsidR="00BF74D8"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IX- Prova de regularidade relativa ao TST, mediante apresentação da Certidão Negativa de Débitos Trabalhistas/CNDT.</w:t>
      </w:r>
    </w:p>
    <w:p w14:paraId="08AE9102" w14:textId="3A13946B" w:rsidR="00BF74D8" w:rsidRPr="007A5CE2" w:rsidRDefault="00B20AFC" w:rsidP="00BF74D8">
      <w:pPr>
        <w:spacing w:line="360" w:lineRule="auto"/>
        <w:jc w:val="both"/>
        <w:rPr>
          <w:rFonts w:ascii="Arial Narrow" w:hAnsi="Arial Narrow" w:cs="Arial"/>
          <w:sz w:val="24"/>
          <w:szCs w:val="24"/>
        </w:rPr>
      </w:pPr>
      <w:r>
        <w:rPr>
          <w:rFonts w:ascii="Arial Narrow" w:hAnsi="Arial Narrow" w:cs="Arial"/>
          <w:b/>
          <w:bCs/>
          <w:sz w:val="24"/>
          <w:szCs w:val="24"/>
        </w:rPr>
        <w:t>4</w:t>
      </w:r>
      <w:r w:rsidR="00BF74D8" w:rsidRPr="007A5CE2">
        <w:rPr>
          <w:rFonts w:ascii="Arial Narrow" w:hAnsi="Arial Narrow" w:cs="Arial"/>
          <w:b/>
          <w:bCs/>
          <w:sz w:val="24"/>
          <w:szCs w:val="24"/>
        </w:rPr>
        <w:t>.4</w:t>
      </w:r>
      <w:r w:rsidR="00BF74D8" w:rsidRPr="007A5CE2">
        <w:rPr>
          <w:rFonts w:ascii="Arial Narrow" w:hAnsi="Arial Narrow" w:cs="Arial"/>
          <w:sz w:val="24"/>
          <w:szCs w:val="24"/>
        </w:rPr>
        <w:t xml:space="preserve">. A prova de atendimento de requisitos previstos em </w:t>
      </w:r>
      <w:r w:rsidR="0012052E">
        <w:rPr>
          <w:rFonts w:ascii="Arial Narrow" w:hAnsi="Arial Narrow" w:cs="Arial"/>
          <w:sz w:val="24"/>
          <w:szCs w:val="24"/>
        </w:rPr>
        <w:t>normativas</w:t>
      </w:r>
      <w:r w:rsidR="00BF74D8" w:rsidRPr="007A5CE2">
        <w:rPr>
          <w:rFonts w:ascii="Arial Narrow" w:hAnsi="Arial Narrow" w:cs="Arial"/>
          <w:sz w:val="24"/>
          <w:szCs w:val="24"/>
        </w:rPr>
        <w:t xml:space="preserve"> especifica, dos itens </w:t>
      </w:r>
      <w:r w:rsidR="00BF74D8">
        <w:rPr>
          <w:rFonts w:ascii="Arial Narrow" w:hAnsi="Arial Narrow" w:cs="Arial"/>
          <w:sz w:val="24"/>
          <w:szCs w:val="24"/>
        </w:rPr>
        <w:t xml:space="preserve">IV do item </w:t>
      </w:r>
      <w:r>
        <w:rPr>
          <w:rFonts w:ascii="Arial Narrow" w:hAnsi="Arial Narrow" w:cs="Arial"/>
          <w:sz w:val="24"/>
          <w:szCs w:val="24"/>
        </w:rPr>
        <w:t>4</w:t>
      </w:r>
      <w:r w:rsidR="00BF74D8">
        <w:rPr>
          <w:rFonts w:ascii="Arial Narrow" w:hAnsi="Arial Narrow" w:cs="Arial"/>
          <w:sz w:val="24"/>
          <w:szCs w:val="24"/>
        </w:rPr>
        <w:t xml:space="preserve">.1, IV do item </w:t>
      </w:r>
      <w:r>
        <w:rPr>
          <w:rFonts w:ascii="Arial Narrow" w:hAnsi="Arial Narrow" w:cs="Arial"/>
          <w:sz w:val="24"/>
          <w:szCs w:val="24"/>
        </w:rPr>
        <w:t>4</w:t>
      </w:r>
      <w:r w:rsidR="00BF74D8">
        <w:rPr>
          <w:rFonts w:ascii="Arial Narrow" w:hAnsi="Arial Narrow" w:cs="Arial"/>
          <w:sz w:val="24"/>
          <w:szCs w:val="24"/>
        </w:rPr>
        <w:t xml:space="preserve">.2 e VIII do item </w:t>
      </w:r>
      <w:r>
        <w:rPr>
          <w:rFonts w:ascii="Arial Narrow" w:hAnsi="Arial Narrow" w:cs="Arial"/>
          <w:sz w:val="24"/>
          <w:szCs w:val="24"/>
        </w:rPr>
        <w:t>4</w:t>
      </w:r>
      <w:r w:rsidR="00BF74D8">
        <w:rPr>
          <w:rFonts w:ascii="Arial Narrow" w:hAnsi="Arial Narrow" w:cs="Arial"/>
          <w:sz w:val="24"/>
          <w:szCs w:val="24"/>
        </w:rPr>
        <w:t xml:space="preserve">.3 </w:t>
      </w:r>
      <w:r w:rsidR="00BF74D8" w:rsidRPr="007A5CE2">
        <w:rPr>
          <w:rFonts w:ascii="Arial Narrow" w:hAnsi="Arial Narrow" w:cs="Arial"/>
          <w:sz w:val="24"/>
          <w:szCs w:val="24"/>
        </w:rPr>
        <w:t>deverá ser comprovada com a apresentação de:</w:t>
      </w:r>
    </w:p>
    <w:p w14:paraId="06908D03" w14:textId="10AECE03" w:rsidR="00BF74D8" w:rsidRPr="007A5CE2" w:rsidRDefault="00BF74D8" w:rsidP="00BF74D8">
      <w:pPr>
        <w:spacing w:line="360" w:lineRule="auto"/>
        <w:jc w:val="both"/>
        <w:rPr>
          <w:rFonts w:ascii="Arial Narrow" w:hAnsi="Arial Narrow" w:cs="Arial"/>
          <w:sz w:val="24"/>
          <w:szCs w:val="24"/>
        </w:rPr>
      </w:pPr>
      <w:r w:rsidRPr="007A5CE2">
        <w:rPr>
          <w:rFonts w:ascii="Arial Narrow" w:hAnsi="Arial Narrow" w:cs="Arial"/>
          <w:sz w:val="24"/>
          <w:szCs w:val="24"/>
        </w:rPr>
        <w:t>I - Cópia do registro do estabelecimento junto ao Serviço de Inspeção Federal (SIF), Serviço de</w:t>
      </w:r>
      <w:r w:rsidR="00B20AFC">
        <w:rPr>
          <w:rFonts w:ascii="Arial Narrow" w:hAnsi="Arial Narrow" w:cs="Arial"/>
          <w:sz w:val="24"/>
          <w:szCs w:val="24"/>
        </w:rPr>
        <w:t xml:space="preserve"> </w:t>
      </w:r>
      <w:r w:rsidRPr="007A5CE2">
        <w:rPr>
          <w:rFonts w:ascii="Arial Narrow" w:hAnsi="Arial Narrow" w:cs="Arial"/>
          <w:sz w:val="24"/>
          <w:szCs w:val="24"/>
        </w:rPr>
        <w:t>Inspeção Estadual (SIE) ou Sistema Mineiro de Agropecuária (IMA), Sistema de Inspeção Municipal</w:t>
      </w:r>
      <w:r>
        <w:rPr>
          <w:rFonts w:ascii="Arial Narrow" w:hAnsi="Arial Narrow" w:cs="Arial"/>
          <w:sz w:val="24"/>
          <w:szCs w:val="24"/>
        </w:rPr>
        <w:t xml:space="preserve"> </w:t>
      </w:r>
      <w:r w:rsidRPr="007A5CE2">
        <w:rPr>
          <w:rFonts w:ascii="Arial Narrow" w:hAnsi="Arial Narrow" w:cs="Arial"/>
          <w:sz w:val="24"/>
          <w:szCs w:val="24"/>
        </w:rPr>
        <w:t xml:space="preserve">(SIM) ou registrado pelos serviços de inspeção que aderiram ao Sistema Unificado de </w:t>
      </w:r>
      <w:r w:rsidRPr="007A5CE2">
        <w:rPr>
          <w:rFonts w:ascii="Arial Narrow" w:hAnsi="Arial Narrow" w:cs="Arial"/>
          <w:sz w:val="24"/>
          <w:szCs w:val="24"/>
        </w:rPr>
        <w:lastRenderedPageBreak/>
        <w:t>Atenção à</w:t>
      </w:r>
      <w:r>
        <w:rPr>
          <w:rFonts w:ascii="Arial Narrow" w:hAnsi="Arial Narrow" w:cs="Arial"/>
          <w:sz w:val="24"/>
          <w:szCs w:val="24"/>
        </w:rPr>
        <w:t xml:space="preserve"> </w:t>
      </w:r>
      <w:r w:rsidRPr="007A5CE2">
        <w:rPr>
          <w:rFonts w:ascii="Arial Narrow" w:hAnsi="Arial Narrow" w:cs="Arial"/>
          <w:sz w:val="24"/>
          <w:szCs w:val="24"/>
        </w:rPr>
        <w:t>Sanidade Agropecuária por meio do Sistema Brasileiro de Inspeção de Produtos de Origem Animal</w:t>
      </w:r>
      <w:r>
        <w:rPr>
          <w:rFonts w:ascii="Arial Narrow" w:hAnsi="Arial Narrow" w:cs="Arial"/>
          <w:sz w:val="24"/>
          <w:szCs w:val="24"/>
        </w:rPr>
        <w:t xml:space="preserve"> </w:t>
      </w:r>
      <w:r w:rsidRPr="007A5CE2">
        <w:rPr>
          <w:rFonts w:ascii="Arial Narrow" w:hAnsi="Arial Narrow" w:cs="Arial"/>
          <w:sz w:val="24"/>
          <w:szCs w:val="24"/>
        </w:rPr>
        <w:t>(SISBI/POA), para Produtos de origem animal;</w:t>
      </w:r>
    </w:p>
    <w:p w14:paraId="737302DF" w14:textId="1D2206C2" w:rsidR="00BF74D8" w:rsidRPr="007A5CE2" w:rsidRDefault="00BF74D8" w:rsidP="00BF74D8">
      <w:pPr>
        <w:spacing w:line="360" w:lineRule="auto"/>
        <w:jc w:val="both"/>
        <w:rPr>
          <w:rFonts w:ascii="Arial Narrow" w:hAnsi="Arial Narrow" w:cs="Arial"/>
          <w:sz w:val="24"/>
          <w:szCs w:val="24"/>
        </w:rPr>
      </w:pPr>
      <w:r w:rsidRPr="007A5CE2">
        <w:rPr>
          <w:rFonts w:ascii="Arial Narrow" w:hAnsi="Arial Narrow" w:cs="Arial"/>
          <w:sz w:val="24"/>
          <w:szCs w:val="24"/>
        </w:rPr>
        <w:t>II - Cópia do registro do estabelecimento e a cópia do registro da bebida específica junto ao</w:t>
      </w:r>
      <w:r>
        <w:rPr>
          <w:rFonts w:ascii="Arial Narrow" w:hAnsi="Arial Narrow" w:cs="Arial"/>
          <w:sz w:val="24"/>
          <w:szCs w:val="24"/>
        </w:rPr>
        <w:t xml:space="preserve"> </w:t>
      </w:r>
      <w:r w:rsidRPr="007A5CE2">
        <w:rPr>
          <w:rFonts w:ascii="Arial Narrow" w:hAnsi="Arial Narrow" w:cs="Arial"/>
          <w:sz w:val="24"/>
          <w:szCs w:val="24"/>
        </w:rPr>
        <w:t>Ministério da Agricultura, Pecuária e Abastecimento (MAPA), para Bebidas, como polpa de</w:t>
      </w:r>
      <w:r>
        <w:rPr>
          <w:rFonts w:ascii="Arial Narrow" w:hAnsi="Arial Narrow" w:cs="Arial"/>
          <w:sz w:val="24"/>
          <w:szCs w:val="24"/>
        </w:rPr>
        <w:t xml:space="preserve"> </w:t>
      </w:r>
      <w:r w:rsidRPr="007A5CE2">
        <w:rPr>
          <w:rFonts w:ascii="Arial Narrow" w:hAnsi="Arial Narrow" w:cs="Arial"/>
          <w:sz w:val="24"/>
          <w:szCs w:val="24"/>
        </w:rPr>
        <w:t>frutas, suco, néctar, refresco, bebida de fruta, água de coco, além de outras descritas no Decreto</w:t>
      </w:r>
      <w:r>
        <w:rPr>
          <w:rFonts w:ascii="Arial Narrow" w:hAnsi="Arial Narrow" w:cs="Arial"/>
          <w:sz w:val="24"/>
          <w:szCs w:val="24"/>
        </w:rPr>
        <w:t xml:space="preserve"> </w:t>
      </w:r>
      <w:r w:rsidRPr="007A5CE2">
        <w:rPr>
          <w:rFonts w:ascii="Arial Narrow" w:hAnsi="Arial Narrow" w:cs="Arial"/>
          <w:sz w:val="24"/>
          <w:szCs w:val="24"/>
        </w:rPr>
        <w:t>N</w:t>
      </w:r>
      <w:r>
        <w:rPr>
          <w:rFonts w:ascii="Arial Narrow" w:hAnsi="Arial Narrow" w:cs="Arial"/>
          <w:sz w:val="24"/>
          <w:szCs w:val="24"/>
        </w:rPr>
        <w:t xml:space="preserve">º </w:t>
      </w:r>
      <w:r w:rsidRPr="007A5CE2">
        <w:rPr>
          <w:rFonts w:ascii="Arial Narrow" w:hAnsi="Arial Narrow" w:cs="Arial"/>
          <w:sz w:val="24"/>
          <w:szCs w:val="24"/>
        </w:rPr>
        <w:t>6.871/2009 e na Lei N</w:t>
      </w:r>
      <w:r>
        <w:rPr>
          <w:rFonts w:ascii="Arial Narrow" w:hAnsi="Arial Narrow" w:cs="Arial"/>
          <w:sz w:val="24"/>
          <w:szCs w:val="24"/>
        </w:rPr>
        <w:t>º</w:t>
      </w:r>
      <w:r w:rsidRPr="007A5CE2">
        <w:rPr>
          <w:rFonts w:ascii="Arial Narrow" w:hAnsi="Arial Narrow" w:cs="Arial"/>
          <w:sz w:val="24"/>
          <w:szCs w:val="24"/>
        </w:rPr>
        <w:t>7.678/1988;</w:t>
      </w:r>
    </w:p>
    <w:p w14:paraId="2ADABD66" w14:textId="717E28DE" w:rsidR="00BF74D8" w:rsidRPr="007A5CE2" w:rsidRDefault="00BF74D8" w:rsidP="00BF74D8">
      <w:pPr>
        <w:spacing w:line="360" w:lineRule="auto"/>
        <w:jc w:val="both"/>
        <w:rPr>
          <w:rFonts w:ascii="Arial Narrow" w:hAnsi="Arial Narrow" w:cs="Arial"/>
          <w:sz w:val="24"/>
          <w:szCs w:val="24"/>
        </w:rPr>
      </w:pPr>
      <w:r w:rsidRPr="007A5CE2">
        <w:rPr>
          <w:rFonts w:ascii="Arial Narrow" w:hAnsi="Arial Narrow" w:cs="Arial"/>
          <w:sz w:val="24"/>
          <w:szCs w:val="24"/>
        </w:rPr>
        <w:t xml:space="preserve">III - </w:t>
      </w:r>
      <w:r>
        <w:rPr>
          <w:rFonts w:ascii="Arial Narrow" w:hAnsi="Arial Narrow" w:cs="Arial"/>
          <w:sz w:val="24"/>
          <w:szCs w:val="24"/>
        </w:rPr>
        <w:t>C</w:t>
      </w:r>
      <w:r w:rsidRPr="007A5CE2">
        <w:rPr>
          <w:rFonts w:ascii="Arial Narrow" w:hAnsi="Arial Narrow" w:cs="Arial"/>
          <w:sz w:val="24"/>
          <w:szCs w:val="24"/>
        </w:rPr>
        <w:t>ópia do Alvará Sanitário do estabelecimento junto a ANVISA ou suas instâncias em âmbito</w:t>
      </w:r>
      <w:r w:rsidR="00B20AFC">
        <w:rPr>
          <w:rFonts w:ascii="Arial Narrow" w:hAnsi="Arial Narrow" w:cs="Arial"/>
          <w:sz w:val="24"/>
          <w:szCs w:val="24"/>
        </w:rPr>
        <w:t xml:space="preserve"> </w:t>
      </w:r>
      <w:r w:rsidRPr="007A5CE2">
        <w:rPr>
          <w:rFonts w:ascii="Arial Narrow" w:hAnsi="Arial Narrow" w:cs="Arial"/>
          <w:sz w:val="24"/>
          <w:szCs w:val="24"/>
        </w:rPr>
        <w:t>estadual, regional e municipal, para Produtos minimamente processados de origem vegetal, ou</w:t>
      </w:r>
      <w:r w:rsidR="00B20AFC">
        <w:rPr>
          <w:rFonts w:ascii="Arial Narrow" w:hAnsi="Arial Narrow" w:cs="Arial"/>
          <w:sz w:val="24"/>
          <w:szCs w:val="24"/>
        </w:rPr>
        <w:t xml:space="preserve"> </w:t>
      </w:r>
      <w:r w:rsidRPr="007A5CE2">
        <w:rPr>
          <w:rFonts w:ascii="Arial Narrow" w:hAnsi="Arial Narrow" w:cs="Arial"/>
          <w:sz w:val="24"/>
          <w:szCs w:val="24"/>
        </w:rPr>
        <w:t>seja, que tenham sido lavados, sanitizados, cortados, fatiados, ralados, picados, descascados,</w:t>
      </w:r>
      <w:r w:rsidR="00B20AFC">
        <w:rPr>
          <w:rFonts w:ascii="Arial Narrow" w:hAnsi="Arial Narrow" w:cs="Arial"/>
          <w:sz w:val="24"/>
          <w:szCs w:val="24"/>
        </w:rPr>
        <w:t xml:space="preserve"> </w:t>
      </w:r>
      <w:r w:rsidRPr="007A5CE2">
        <w:rPr>
          <w:rFonts w:ascii="Arial Narrow" w:hAnsi="Arial Narrow" w:cs="Arial"/>
          <w:sz w:val="24"/>
          <w:szCs w:val="24"/>
        </w:rPr>
        <w:t>torneados ou na forma de cubos;</w:t>
      </w:r>
    </w:p>
    <w:p w14:paraId="5C4C9681" w14:textId="1DB4DF75" w:rsidR="00BF74D8" w:rsidRPr="007A5CE2" w:rsidRDefault="00BF74D8" w:rsidP="00BF74D8">
      <w:pPr>
        <w:spacing w:line="360" w:lineRule="auto"/>
        <w:jc w:val="both"/>
        <w:rPr>
          <w:rFonts w:ascii="Arial Narrow" w:hAnsi="Arial Narrow" w:cs="Arial"/>
          <w:sz w:val="24"/>
          <w:szCs w:val="24"/>
        </w:rPr>
      </w:pPr>
      <w:r w:rsidRPr="007A5CE2">
        <w:rPr>
          <w:rFonts w:ascii="Arial Narrow" w:hAnsi="Arial Narrow" w:cs="Arial"/>
          <w:sz w:val="24"/>
          <w:szCs w:val="24"/>
        </w:rPr>
        <w:t xml:space="preserve">IV - </w:t>
      </w:r>
      <w:r>
        <w:rPr>
          <w:rFonts w:ascii="Arial Narrow" w:hAnsi="Arial Narrow" w:cs="Arial"/>
          <w:sz w:val="24"/>
          <w:szCs w:val="24"/>
        </w:rPr>
        <w:t>C</w:t>
      </w:r>
      <w:r w:rsidRPr="007A5CE2">
        <w:rPr>
          <w:rFonts w:ascii="Arial Narrow" w:hAnsi="Arial Narrow" w:cs="Arial"/>
          <w:sz w:val="24"/>
          <w:szCs w:val="24"/>
        </w:rPr>
        <w:t>ópia do Alvará Sanitário do estabelecimento e a cópia do registro do produto, nos casos</w:t>
      </w:r>
      <w:r w:rsidR="00B20AFC">
        <w:rPr>
          <w:rFonts w:ascii="Arial Narrow" w:hAnsi="Arial Narrow" w:cs="Arial"/>
          <w:sz w:val="24"/>
          <w:szCs w:val="24"/>
        </w:rPr>
        <w:t xml:space="preserve"> </w:t>
      </w:r>
      <w:r w:rsidRPr="007A5CE2">
        <w:rPr>
          <w:rFonts w:ascii="Arial Narrow" w:hAnsi="Arial Narrow" w:cs="Arial"/>
          <w:sz w:val="24"/>
          <w:szCs w:val="24"/>
        </w:rPr>
        <w:t>cabíveis junto a ANVISA ou suas instâncias em âmbito estadual, regional e municipal para</w:t>
      </w:r>
      <w:r w:rsidR="00B20AFC">
        <w:rPr>
          <w:rFonts w:ascii="Arial Narrow" w:hAnsi="Arial Narrow" w:cs="Arial"/>
          <w:sz w:val="24"/>
          <w:szCs w:val="24"/>
        </w:rPr>
        <w:t xml:space="preserve"> </w:t>
      </w:r>
      <w:r w:rsidRPr="007A5CE2">
        <w:rPr>
          <w:rFonts w:ascii="Arial Narrow" w:hAnsi="Arial Narrow" w:cs="Arial"/>
          <w:sz w:val="24"/>
          <w:szCs w:val="24"/>
        </w:rPr>
        <w:t>Produtos</w:t>
      </w:r>
      <w:r w:rsidR="00B20AFC">
        <w:rPr>
          <w:rFonts w:ascii="Arial Narrow" w:hAnsi="Arial Narrow" w:cs="Arial"/>
          <w:sz w:val="24"/>
          <w:szCs w:val="24"/>
        </w:rPr>
        <w:t xml:space="preserve"> </w:t>
      </w:r>
      <w:r w:rsidRPr="007A5CE2">
        <w:rPr>
          <w:rFonts w:ascii="Arial Narrow" w:hAnsi="Arial Narrow" w:cs="Arial"/>
          <w:sz w:val="24"/>
          <w:szCs w:val="24"/>
        </w:rPr>
        <w:t>como doce de frutas, farinha, pão, bolo, biscoito, bolacha.</w:t>
      </w:r>
    </w:p>
    <w:p w14:paraId="2B60D1FC" w14:textId="47B59769" w:rsidR="00BF74D8" w:rsidRPr="00485BC0" w:rsidRDefault="00BF74D8" w:rsidP="00BF74D8">
      <w:pPr>
        <w:spacing w:line="360" w:lineRule="auto"/>
        <w:jc w:val="both"/>
        <w:rPr>
          <w:rFonts w:ascii="Arial Narrow" w:hAnsi="Arial Narrow" w:cs="Arial"/>
          <w:sz w:val="24"/>
          <w:szCs w:val="24"/>
        </w:rPr>
      </w:pPr>
      <w:r w:rsidRPr="007A5CE2">
        <w:rPr>
          <w:rFonts w:ascii="Arial Narrow" w:hAnsi="Arial Narrow" w:cs="Arial"/>
          <w:sz w:val="24"/>
          <w:szCs w:val="24"/>
        </w:rPr>
        <w:t>A regularidade dos documentos deverá acobertar o período de vigência do contrato.</w:t>
      </w:r>
    </w:p>
    <w:p w14:paraId="3C647662" w14:textId="3D2ECE85" w:rsidR="00BF74D8" w:rsidRPr="00485BC0" w:rsidRDefault="00B20AFC" w:rsidP="00BF74D8">
      <w:pPr>
        <w:spacing w:line="360" w:lineRule="auto"/>
        <w:jc w:val="both"/>
        <w:rPr>
          <w:rFonts w:ascii="Arial Narrow" w:hAnsi="Arial Narrow" w:cs="Arial"/>
          <w:b/>
          <w:sz w:val="24"/>
          <w:szCs w:val="24"/>
        </w:rPr>
      </w:pPr>
      <w:r>
        <w:rPr>
          <w:rFonts w:ascii="Arial Narrow" w:hAnsi="Arial Narrow" w:cs="Arial"/>
          <w:b/>
          <w:sz w:val="24"/>
          <w:szCs w:val="24"/>
        </w:rPr>
        <w:t>5</w:t>
      </w:r>
      <w:r w:rsidR="00BF74D8" w:rsidRPr="00485BC0">
        <w:rPr>
          <w:rFonts w:ascii="Arial Narrow" w:hAnsi="Arial Narrow" w:cs="Arial"/>
          <w:b/>
          <w:sz w:val="24"/>
          <w:szCs w:val="24"/>
        </w:rPr>
        <w:t>. ENVELOPE Nº 02 - PROJETO DE VENDA</w:t>
      </w:r>
    </w:p>
    <w:p w14:paraId="751E57AA" w14:textId="3C48081F" w:rsidR="00BF74D8" w:rsidRPr="00485BC0" w:rsidRDefault="00B20AFC" w:rsidP="00BF74D8">
      <w:pPr>
        <w:spacing w:line="360" w:lineRule="auto"/>
        <w:jc w:val="both"/>
        <w:rPr>
          <w:rFonts w:ascii="Arial Narrow" w:hAnsi="Arial Narrow" w:cs="Arial"/>
          <w:sz w:val="24"/>
          <w:szCs w:val="24"/>
        </w:rPr>
      </w:pPr>
      <w:r>
        <w:rPr>
          <w:rFonts w:ascii="Arial Narrow" w:hAnsi="Arial Narrow" w:cs="Arial"/>
          <w:sz w:val="24"/>
          <w:szCs w:val="24"/>
        </w:rPr>
        <w:t>5</w:t>
      </w:r>
      <w:r w:rsidR="00BF74D8" w:rsidRPr="00485BC0">
        <w:rPr>
          <w:rFonts w:ascii="Arial Narrow" w:hAnsi="Arial Narrow" w:cs="Arial"/>
          <w:sz w:val="24"/>
          <w:szCs w:val="24"/>
        </w:rPr>
        <w:t>.1. No Envelope nº 02 os Fornecedores Individuais, Grupos Informais ou Grupos Formais deverão apresentar o Projeto de Venda de Gêneros Alimentícios da Agricultura Familiar conforme Anexo IV (modelo da Resolução FNDE n.º 04/2015).</w:t>
      </w:r>
    </w:p>
    <w:p w14:paraId="281616FC" w14:textId="02B0CE26" w:rsidR="00BF74D8" w:rsidRPr="00485BC0" w:rsidRDefault="00B20AFC" w:rsidP="00BF74D8">
      <w:pPr>
        <w:spacing w:line="360" w:lineRule="auto"/>
        <w:jc w:val="both"/>
        <w:rPr>
          <w:rFonts w:ascii="Arial Narrow" w:hAnsi="Arial Narrow" w:cs="Arial"/>
          <w:sz w:val="24"/>
          <w:szCs w:val="24"/>
        </w:rPr>
      </w:pPr>
      <w:r>
        <w:rPr>
          <w:rFonts w:ascii="Arial Narrow" w:hAnsi="Arial Narrow" w:cs="Arial"/>
          <w:sz w:val="24"/>
          <w:szCs w:val="24"/>
        </w:rPr>
        <w:t>5</w:t>
      </w:r>
      <w:r w:rsidR="00BF74D8" w:rsidRPr="00485BC0">
        <w:rPr>
          <w:rFonts w:ascii="Arial Narrow" w:hAnsi="Arial Narrow" w:cs="Arial"/>
          <w:sz w:val="24"/>
          <w:szCs w:val="24"/>
        </w:rPr>
        <w:t>.2. A relação dos proponentes dos projetos de venda será apresentada em sessão pública e registrada em ata 02 dias após o término do prazo de apresentação dos projetos. O resultado da seleção será publicado 02 dias após o prazo da publicação da relação dos proponentes e no prazo de 05 dias o(s) selecionado(s) será(</w:t>
      </w:r>
      <w:proofErr w:type="spellStart"/>
      <w:r w:rsidR="00BF74D8" w:rsidRPr="00485BC0">
        <w:rPr>
          <w:rFonts w:ascii="Arial Narrow" w:hAnsi="Arial Narrow" w:cs="Arial"/>
          <w:sz w:val="24"/>
          <w:szCs w:val="24"/>
        </w:rPr>
        <w:t>ão</w:t>
      </w:r>
      <w:proofErr w:type="spellEnd"/>
      <w:r w:rsidR="00BF74D8" w:rsidRPr="00485BC0">
        <w:rPr>
          <w:rFonts w:ascii="Arial Narrow" w:hAnsi="Arial Narrow" w:cs="Arial"/>
          <w:sz w:val="24"/>
          <w:szCs w:val="24"/>
        </w:rPr>
        <w:t>) convocado(s) para assinatura do(s) contrato(s).</w:t>
      </w:r>
    </w:p>
    <w:p w14:paraId="727C8FB2" w14:textId="3EEC2AF0" w:rsidR="00BF74D8" w:rsidRPr="00485BC0" w:rsidRDefault="00B20AFC" w:rsidP="00BF74D8">
      <w:pPr>
        <w:spacing w:line="360" w:lineRule="auto"/>
        <w:jc w:val="both"/>
        <w:rPr>
          <w:rFonts w:ascii="Arial Narrow" w:hAnsi="Arial Narrow" w:cs="Arial"/>
          <w:sz w:val="24"/>
          <w:szCs w:val="24"/>
        </w:rPr>
      </w:pPr>
      <w:r>
        <w:rPr>
          <w:rFonts w:ascii="Arial Narrow" w:hAnsi="Arial Narrow" w:cs="Arial"/>
          <w:sz w:val="24"/>
          <w:szCs w:val="24"/>
        </w:rPr>
        <w:t>5</w:t>
      </w:r>
      <w:r w:rsidR="00BF74D8" w:rsidRPr="00485BC0">
        <w:rPr>
          <w:rFonts w:ascii="Arial Narrow" w:hAnsi="Arial Narrow" w:cs="Arial"/>
          <w:sz w:val="24"/>
          <w:szCs w:val="24"/>
        </w:rPr>
        <w:t xml:space="preserve">.3 - O(s) projeto(s) de venda a </w:t>
      </w:r>
      <w:proofErr w:type="gramStart"/>
      <w:r w:rsidR="00BF74D8" w:rsidRPr="00485BC0">
        <w:rPr>
          <w:rFonts w:ascii="Arial Narrow" w:hAnsi="Arial Narrow" w:cs="Arial"/>
          <w:sz w:val="24"/>
          <w:szCs w:val="24"/>
        </w:rPr>
        <w:t>ser(</w:t>
      </w:r>
      <w:proofErr w:type="gramEnd"/>
      <w:r w:rsidR="00BF74D8" w:rsidRPr="00485BC0">
        <w:rPr>
          <w:rFonts w:ascii="Arial Narrow" w:hAnsi="Arial Narrow" w:cs="Arial"/>
          <w:sz w:val="24"/>
          <w:szCs w:val="24"/>
        </w:rPr>
        <w:t>em) contratado(s) será(</w:t>
      </w:r>
      <w:proofErr w:type="spellStart"/>
      <w:r w:rsidR="00BF74D8" w:rsidRPr="00485BC0">
        <w:rPr>
          <w:rFonts w:ascii="Arial Narrow" w:hAnsi="Arial Narrow" w:cs="Arial"/>
          <w:sz w:val="24"/>
          <w:szCs w:val="24"/>
        </w:rPr>
        <w:t>ão</w:t>
      </w:r>
      <w:proofErr w:type="spellEnd"/>
      <w:r w:rsidR="00BF74D8" w:rsidRPr="00485BC0">
        <w:rPr>
          <w:rFonts w:ascii="Arial Narrow" w:hAnsi="Arial Narrow" w:cs="Arial"/>
          <w:sz w:val="24"/>
          <w:szCs w:val="24"/>
        </w:rPr>
        <w:t>) selecionado(s) conforme cri</w:t>
      </w:r>
      <w:r w:rsidR="00EB1F8E">
        <w:rPr>
          <w:rFonts w:ascii="Arial Narrow" w:hAnsi="Arial Narrow" w:cs="Arial"/>
          <w:sz w:val="24"/>
          <w:szCs w:val="24"/>
        </w:rPr>
        <w:t>térios estabelecidos pelo art. 35 da Resolução 06/2020</w:t>
      </w:r>
      <w:r w:rsidR="00BF74D8" w:rsidRPr="00485BC0">
        <w:rPr>
          <w:rFonts w:ascii="Arial Narrow" w:hAnsi="Arial Narrow" w:cs="Arial"/>
          <w:sz w:val="24"/>
          <w:szCs w:val="24"/>
        </w:rPr>
        <w:t>.</w:t>
      </w:r>
    </w:p>
    <w:p w14:paraId="2FA18AD0" w14:textId="7C977EDA" w:rsidR="00BF74D8" w:rsidRPr="00485BC0" w:rsidRDefault="00B20AFC" w:rsidP="00BF74D8">
      <w:pPr>
        <w:spacing w:line="360" w:lineRule="auto"/>
        <w:jc w:val="both"/>
        <w:rPr>
          <w:rFonts w:ascii="Arial Narrow" w:hAnsi="Arial Narrow" w:cs="Arial"/>
          <w:sz w:val="24"/>
          <w:szCs w:val="24"/>
        </w:rPr>
      </w:pPr>
      <w:r>
        <w:rPr>
          <w:rFonts w:ascii="Arial Narrow" w:hAnsi="Arial Narrow" w:cs="Arial"/>
          <w:sz w:val="24"/>
          <w:szCs w:val="24"/>
        </w:rPr>
        <w:lastRenderedPageBreak/>
        <w:t>5.</w:t>
      </w:r>
      <w:r w:rsidR="00BF74D8" w:rsidRPr="00485BC0">
        <w:rPr>
          <w:rFonts w:ascii="Arial Narrow" w:hAnsi="Arial Narrow" w:cs="Arial"/>
          <w:sz w:val="24"/>
          <w:szCs w:val="24"/>
        </w:rPr>
        <w:t>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201F7CA5" w14:textId="129CA85D" w:rsidR="00BF74D8" w:rsidRPr="00485BC0" w:rsidRDefault="00B20AFC" w:rsidP="00BF74D8">
      <w:pPr>
        <w:spacing w:line="360" w:lineRule="auto"/>
        <w:jc w:val="both"/>
        <w:rPr>
          <w:rFonts w:ascii="Arial Narrow" w:hAnsi="Arial Narrow" w:cs="Arial"/>
          <w:sz w:val="24"/>
          <w:szCs w:val="24"/>
        </w:rPr>
      </w:pPr>
      <w:r>
        <w:rPr>
          <w:rFonts w:ascii="Arial Narrow" w:hAnsi="Arial Narrow" w:cs="Arial"/>
          <w:sz w:val="24"/>
          <w:szCs w:val="24"/>
        </w:rPr>
        <w:t>5</w:t>
      </w:r>
      <w:r w:rsidR="00BF74D8" w:rsidRPr="00485BC0">
        <w:rPr>
          <w:rFonts w:ascii="Arial Narrow" w:hAnsi="Arial Narrow" w:cs="Arial"/>
          <w:sz w:val="24"/>
          <w:szCs w:val="24"/>
        </w:rPr>
        <w:t>.5. Na ausência ou desconformidade de qualquer desses documentos constatada na abertura dos envelopes poderá ser concedido abertura de prazo para sua regularização de até 02 dias, conforme análise da Comissão Julgadora.</w:t>
      </w:r>
    </w:p>
    <w:p w14:paraId="1474A36E" w14:textId="59AE666F" w:rsidR="005773EC" w:rsidRPr="005773EC" w:rsidRDefault="005773EC" w:rsidP="005773EC">
      <w:pPr>
        <w:spacing w:line="360" w:lineRule="auto"/>
        <w:jc w:val="both"/>
        <w:rPr>
          <w:rFonts w:ascii="Arial Narrow" w:hAnsi="Arial Narrow" w:cs="Arial"/>
          <w:b/>
          <w:sz w:val="24"/>
          <w:szCs w:val="24"/>
        </w:rPr>
      </w:pPr>
      <w:r>
        <w:rPr>
          <w:rFonts w:ascii="Arial Narrow" w:hAnsi="Arial Narrow" w:cs="Arial"/>
          <w:b/>
          <w:sz w:val="24"/>
          <w:szCs w:val="24"/>
        </w:rPr>
        <w:t>6</w:t>
      </w:r>
      <w:r w:rsidR="00BF74D8" w:rsidRPr="00485BC0">
        <w:rPr>
          <w:rFonts w:ascii="Arial Narrow" w:hAnsi="Arial Narrow" w:cs="Arial"/>
          <w:b/>
          <w:sz w:val="24"/>
          <w:szCs w:val="24"/>
        </w:rPr>
        <w:t>. CRITÉRIOS DE SELEÇÃO DOS BENEFICIÁRIOS</w:t>
      </w:r>
    </w:p>
    <w:p w14:paraId="05665EA9" w14:textId="04ECBBCB" w:rsidR="00BF74D8" w:rsidRPr="00485BC0" w:rsidRDefault="005773EC" w:rsidP="00BF74D8">
      <w:pPr>
        <w:spacing w:line="360" w:lineRule="auto"/>
        <w:jc w:val="both"/>
        <w:rPr>
          <w:rFonts w:ascii="Arial Narrow" w:hAnsi="Arial Narrow" w:cs="Arial"/>
          <w:sz w:val="24"/>
          <w:szCs w:val="24"/>
        </w:rPr>
      </w:pPr>
      <w:r>
        <w:rPr>
          <w:rFonts w:ascii="Arial Narrow" w:hAnsi="Arial Narrow" w:cs="Arial"/>
          <w:sz w:val="24"/>
          <w:szCs w:val="24"/>
        </w:rPr>
        <w:t>6</w:t>
      </w:r>
      <w:r w:rsidR="00BF74D8" w:rsidRPr="00485BC0">
        <w:rPr>
          <w:rFonts w:ascii="Arial Narrow" w:hAnsi="Arial Narrow" w:cs="Arial"/>
          <w:sz w:val="24"/>
          <w:szCs w:val="24"/>
        </w:rPr>
        <w:t>.1. Para seleção, os projetos de venda habilitadas serão divididos em: grupo de projetos de fornecedores locais, grupo de projetos do território rural, grupo de projetos do estado, e grupo de propostas do País.</w:t>
      </w:r>
    </w:p>
    <w:p w14:paraId="434A3B8E" w14:textId="072B0AB2" w:rsidR="00BF74D8" w:rsidRPr="00485BC0" w:rsidRDefault="005773EC" w:rsidP="00BF74D8">
      <w:pPr>
        <w:spacing w:line="360" w:lineRule="auto"/>
        <w:jc w:val="both"/>
        <w:rPr>
          <w:rFonts w:ascii="Arial Narrow" w:hAnsi="Arial Narrow" w:cs="Arial"/>
          <w:sz w:val="24"/>
          <w:szCs w:val="24"/>
        </w:rPr>
      </w:pPr>
      <w:r>
        <w:rPr>
          <w:rFonts w:ascii="Arial Narrow" w:hAnsi="Arial Narrow" w:cs="Arial"/>
          <w:sz w:val="24"/>
          <w:szCs w:val="24"/>
        </w:rPr>
        <w:t>6</w:t>
      </w:r>
      <w:r w:rsidR="00BF74D8" w:rsidRPr="00485BC0">
        <w:rPr>
          <w:rFonts w:ascii="Arial Narrow" w:hAnsi="Arial Narrow" w:cs="Arial"/>
          <w:sz w:val="24"/>
          <w:szCs w:val="24"/>
        </w:rPr>
        <w:t>.2. Entre os grupos de projetos, será observada a seguinte ordem de prioridade para seleção:</w:t>
      </w:r>
    </w:p>
    <w:p w14:paraId="11DB9F57"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 - O grupo de projetos de fornecedores locais terá prioridade sobre os demais grupos.</w:t>
      </w:r>
    </w:p>
    <w:p w14:paraId="317C7D89"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II - O grupo de projetos de fornecedores do território rural terá prioridade sobre o do estado e do País.</w:t>
      </w:r>
    </w:p>
    <w:p w14:paraId="0FE8BBB3"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III - O grupo de projetos do estado terá prioridade sobre o do País.</w:t>
      </w:r>
    </w:p>
    <w:p w14:paraId="6E758E14" w14:textId="2EDB2498" w:rsidR="00BF74D8" w:rsidRPr="00485BC0" w:rsidRDefault="005773EC" w:rsidP="00BF74D8">
      <w:pPr>
        <w:spacing w:line="360" w:lineRule="auto"/>
        <w:jc w:val="both"/>
        <w:rPr>
          <w:rFonts w:ascii="Arial Narrow" w:hAnsi="Arial Narrow" w:cs="Arial"/>
          <w:sz w:val="24"/>
          <w:szCs w:val="24"/>
        </w:rPr>
      </w:pPr>
      <w:r>
        <w:rPr>
          <w:rFonts w:ascii="Arial Narrow" w:hAnsi="Arial Narrow" w:cs="Arial"/>
          <w:sz w:val="24"/>
          <w:szCs w:val="24"/>
        </w:rPr>
        <w:t>6</w:t>
      </w:r>
      <w:r w:rsidR="00BF74D8" w:rsidRPr="00485BC0">
        <w:rPr>
          <w:rFonts w:ascii="Arial Narrow" w:hAnsi="Arial Narrow" w:cs="Arial"/>
          <w:sz w:val="24"/>
          <w:szCs w:val="24"/>
        </w:rPr>
        <w:t>.3. Em cada grupo de projetos, será observada a seguinte ordem de prioridade para seleção:</w:t>
      </w:r>
    </w:p>
    <w:p w14:paraId="2ED87D1E"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 - Os assentamentos de reforma agrária, as comunidades tradicionais indígenas e as comunidades quilombolas, não havendo prioridade entre estes;</w:t>
      </w:r>
    </w:p>
    <w:p w14:paraId="4244B872"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II - Os fornecedores de gêneros alimentícios certificados como orgânicos ou agroecológicos, segundo a Lei nº 10.831, de 23 de dezembro de 2003;</w:t>
      </w:r>
    </w:p>
    <w:p w14:paraId="6164D15E"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 xml:space="preserve">III - Os Grupos Formais (organizações produtivas detentoras de Declaração de Aptidão ao PRONAF - DAP Jurídica) sobre os Grupos Informais (agricultores familiares, detentores de </w:t>
      </w:r>
      <w:r w:rsidRPr="00485BC0">
        <w:rPr>
          <w:rFonts w:ascii="Arial Narrow" w:hAnsi="Arial Narrow" w:cs="Arial"/>
          <w:sz w:val="24"/>
          <w:szCs w:val="24"/>
        </w:rPr>
        <w:lastRenderedPageBreak/>
        <w:t>Declaração de Aptidão ao PRONAF - DAP Física, organizados em grupos) e estes sobre os Fornecedores Individuais (detentores de DAP Física);</w:t>
      </w:r>
    </w:p>
    <w:p w14:paraId="73C0E8D3"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Caso a EEx. não obtenha as quantidades necessárias de produtos oriundos do grupo de projetos de fornecedores locais, estas deverão ser complementadas com os projetos dos demais grupos, em acordo com os critérios de seleção e priorização citados nos itens 5.1 e 5.2.</w:t>
      </w:r>
    </w:p>
    <w:p w14:paraId="4AB0D326" w14:textId="2FE8D95D" w:rsidR="00BF74D8" w:rsidRPr="00485BC0" w:rsidRDefault="005773EC" w:rsidP="00BF74D8">
      <w:pPr>
        <w:spacing w:line="360" w:lineRule="auto"/>
        <w:jc w:val="both"/>
        <w:rPr>
          <w:rFonts w:ascii="Arial Narrow" w:hAnsi="Arial Narrow" w:cs="Arial"/>
          <w:sz w:val="24"/>
          <w:szCs w:val="24"/>
        </w:rPr>
      </w:pPr>
      <w:r>
        <w:rPr>
          <w:rFonts w:ascii="Arial Narrow" w:hAnsi="Arial Narrow" w:cs="Arial"/>
          <w:sz w:val="24"/>
          <w:szCs w:val="24"/>
        </w:rPr>
        <w:t>6</w:t>
      </w:r>
      <w:r w:rsidR="00BF74D8" w:rsidRPr="00485BC0">
        <w:rPr>
          <w:rFonts w:ascii="Arial Narrow" w:hAnsi="Arial Narrow" w:cs="Arial"/>
          <w:sz w:val="24"/>
          <w:szCs w:val="24"/>
        </w:rPr>
        <w:t>.4. No caso de empate entre grupos formais, terão prioridade organizações com maior porcentagem de agricultores familiares e/ou empreendedores familiares rurais no seu quadro de sócios, conforme DAP Jurídica.</w:t>
      </w:r>
    </w:p>
    <w:p w14:paraId="4F37B494" w14:textId="7B5B9685" w:rsidR="00BF74D8" w:rsidRPr="00485BC0" w:rsidRDefault="007F77D2" w:rsidP="00BF74D8">
      <w:pPr>
        <w:spacing w:line="360" w:lineRule="auto"/>
        <w:jc w:val="both"/>
        <w:rPr>
          <w:rFonts w:ascii="Arial Narrow" w:hAnsi="Arial Narrow" w:cs="Arial"/>
          <w:sz w:val="24"/>
          <w:szCs w:val="24"/>
        </w:rPr>
      </w:pPr>
      <w:r>
        <w:rPr>
          <w:rFonts w:ascii="Arial Narrow" w:hAnsi="Arial Narrow" w:cs="Arial"/>
          <w:sz w:val="24"/>
          <w:szCs w:val="24"/>
        </w:rPr>
        <w:t>6</w:t>
      </w:r>
      <w:r w:rsidR="00BF74D8" w:rsidRPr="00485BC0">
        <w:rPr>
          <w:rFonts w:ascii="Arial Narrow" w:hAnsi="Arial Narrow" w:cs="Arial"/>
          <w:sz w:val="24"/>
          <w:szCs w:val="24"/>
        </w:rPr>
        <w:t>.5. Em caso de persistir o empate, será realizado sorteio ou, em havendo consenso entre as partes, poderá optar-se pela divisão no fornecimento dos produtos a serem adquiridos entre as organizações finalistas.</w:t>
      </w:r>
    </w:p>
    <w:p w14:paraId="271770B4" w14:textId="1830F338" w:rsidR="00BF74D8" w:rsidRPr="00485BC0" w:rsidRDefault="007F77D2" w:rsidP="00BF74D8">
      <w:pPr>
        <w:spacing w:line="360" w:lineRule="auto"/>
        <w:jc w:val="both"/>
        <w:rPr>
          <w:rFonts w:ascii="Arial Narrow" w:hAnsi="Arial Narrow" w:cs="Arial"/>
          <w:b/>
          <w:sz w:val="24"/>
          <w:szCs w:val="24"/>
        </w:rPr>
      </w:pPr>
      <w:r>
        <w:rPr>
          <w:rFonts w:ascii="Arial Narrow" w:hAnsi="Arial Narrow" w:cs="Arial"/>
          <w:b/>
          <w:sz w:val="24"/>
          <w:szCs w:val="24"/>
        </w:rPr>
        <w:t>7</w:t>
      </w:r>
      <w:r w:rsidR="00BF74D8" w:rsidRPr="00485BC0">
        <w:rPr>
          <w:rFonts w:ascii="Arial Narrow" w:hAnsi="Arial Narrow" w:cs="Arial"/>
          <w:b/>
          <w:sz w:val="24"/>
          <w:szCs w:val="24"/>
        </w:rPr>
        <w:t>. DAS AMOSTRAS DOS PRODUTOS</w:t>
      </w:r>
    </w:p>
    <w:p w14:paraId="494B6230" w14:textId="77777777" w:rsidR="00BF74D8" w:rsidRPr="00485BC0" w:rsidRDefault="00BF74D8" w:rsidP="00BF74D8">
      <w:pPr>
        <w:spacing w:line="360" w:lineRule="auto"/>
        <w:jc w:val="both"/>
        <w:rPr>
          <w:rFonts w:ascii="Arial Narrow" w:hAnsi="Arial Narrow" w:cs="Arial"/>
          <w:sz w:val="24"/>
          <w:szCs w:val="24"/>
        </w:rPr>
      </w:pPr>
      <w:r w:rsidRPr="00485BC0">
        <w:rPr>
          <w:rFonts w:ascii="Arial Narrow" w:hAnsi="Arial Narrow" w:cs="Arial"/>
          <w:sz w:val="24"/>
          <w:szCs w:val="24"/>
        </w:rPr>
        <w:t>O(s) fornecedor(es) classificado(s) em primeiro lugar deverão entregar as amostras dos produtos indicadas no objeto da presente chamada pública na secretaria municipal de educação, com sede na Rua Tupinambás n°81, Centro, em até 24 horas após a divulgação, para avaliação e seleção dos produtos a serem adquiridos, as quais deverão ser submetidas a testes necessários, imediatamente após a fase de habilitação. O resultado da análise será publicado em até 02 dias após o prazo da apresentação das amostras.</w:t>
      </w:r>
    </w:p>
    <w:p w14:paraId="6C029923" w14:textId="77777777" w:rsidR="00BF74D8" w:rsidRPr="00485BC0" w:rsidRDefault="00BF74D8" w:rsidP="00BF74D8">
      <w:pPr>
        <w:spacing w:line="360" w:lineRule="auto"/>
        <w:jc w:val="both"/>
        <w:rPr>
          <w:rFonts w:ascii="Arial Narrow" w:hAnsi="Arial Narrow" w:cs="Arial"/>
          <w:sz w:val="24"/>
          <w:szCs w:val="24"/>
        </w:rPr>
      </w:pPr>
    </w:p>
    <w:p w14:paraId="3AB9BB6B" w14:textId="00E79D8B" w:rsidR="00BF74D8" w:rsidRPr="00485BC0" w:rsidRDefault="007F77D2" w:rsidP="00BF74D8">
      <w:pPr>
        <w:spacing w:line="360" w:lineRule="auto"/>
        <w:jc w:val="both"/>
        <w:rPr>
          <w:rFonts w:ascii="Arial Narrow" w:hAnsi="Arial Narrow" w:cs="Arial"/>
          <w:b/>
          <w:sz w:val="24"/>
          <w:szCs w:val="24"/>
        </w:rPr>
      </w:pPr>
      <w:r>
        <w:rPr>
          <w:rFonts w:ascii="Arial Narrow" w:hAnsi="Arial Narrow" w:cs="Arial"/>
          <w:b/>
          <w:sz w:val="24"/>
          <w:szCs w:val="24"/>
        </w:rPr>
        <w:t>8</w:t>
      </w:r>
      <w:r w:rsidR="00BF74D8" w:rsidRPr="00485BC0">
        <w:rPr>
          <w:rFonts w:ascii="Arial Narrow" w:hAnsi="Arial Narrow" w:cs="Arial"/>
          <w:b/>
          <w:sz w:val="24"/>
          <w:szCs w:val="24"/>
        </w:rPr>
        <w:t>. LOCAL E PERIODICIDADE DE ENTREGA DOS PRODUTOS</w:t>
      </w:r>
    </w:p>
    <w:p w14:paraId="0257BA56" w14:textId="49B7406A" w:rsidR="00BF74D8" w:rsidRPr="00485BC0" w:rsidRDefault="007F77D2" w:rsidP="00BF74D8">
      <w:pPr>
        <w:spacing w:line="360" w:lineRule="auto"/>
        <w:jc w:val="both"/>
        <w:rPr>
          <w:rFonts w:ascii="Arial Narrow" w:hAnsi="Arial Narrow" w:cs="Arial"/>
          <w:sz w:val="24"/>
          <w:szCs w:val="24"/>
        </w:rPr>
      </w:pPr>
      <w:r>
        <w:rPr>
          <w:rFonts w:ascii="Arial Narrow" w:hAnsi="Arial Narrow" w:cs="Arial"/>
          <w:sz w:val="24"/>
          <w:szCs w:val="24"/>
        </w:rPr>
        <w:t>8</w:t>
      </w:r>
      <w:r w:rsidR="00BF74D8" w:rsidRPr="00485BC0">
        <w:rPr>
          <w:rFonts w:ascii="Arial Narrow" w:hAnsi="Arial Narrow" w:cs="Arial"/>
          <w:sz w:val="24"/>
          <w:szCs w:val="24"/>
        </w:rPr>
        <w:t>.1. Os gêneros alimentícios deverão ser entregues diretamente nas escolas obedecendo todos os padrões necessários de qualidade.</w:t>
      </w:r>
    </w:p>
    <w:p w14:paraId="7A942D23" w14:textId="5355F424" w:rsidR="00BF74D8" w:rsidRPr="0048645A" w:rsidRDefault="007F77D2" w:rsidP="00BF74D8">
      <w:pPr>
        <w:spacing w:line="360" w:lineRule="auto"/>
        <w:jc w:val="both"/>
        <w:rPr>
          <w:rFonts w:ascii="Arial Narrow" w:hAnsi="Arial Narrow" w:cs="Arial"/>
          <w:sz w:val="24"/>
          <w:szCs w:val="24"/>
        </w:rPr>
      </w:pPr>
      <w:r>
        <w:rPr>
          <w:rFonts w:ascii="Arial Narrow" w:hAnsi="Arial Narrow" w:cs="Arial"/>
          <w:sz w:val="24"/>
          <w:szCs w:val="24"/>
        </w:rPr>
        <w:t>8</w:t>
      </w:r>
      <w:r w:rsidR="00BF74D8" w:rsidRPr="0048645A">
        <w:rPr>
          <w:rFonts w:ascii="Arial Narrow" w:hAnsi="Arial Narrow" w:cs="Arial"/>
          <w:sz w:val="24"/>
          <w:szCs w:val="24"/>
        </w:rPr>
        <w:t xml:space="preserve">.2. </w:t>
      </w:r>
      <w:r w:rsidR="00BB158B" w:rsidRPr="0048645A">
        <w:rPr>
          <w:rFonts w:ascii="Arial Narrow" w:hAnsi="Arial Narrow" w:cs="Arial"/>
          <w:sz w:val="24"/>
          <w:szCs w:val="24"/>
        </w:rPr>
        <w:t>A entrega dos gêneros alimentícios deverá acontecer de acordo com o cronograma de entregas, elaborado pela nutricionista do município</w:t>
      </w:r>
      <w:r w:rsidR="00BB158B">
        <w:rPr>
          <w:rFonts w:ascii="Arial Narrow" w:hAnsi="Arial Narrow" w:cs="Arial"/>
          <w:sz w:val="24"/>
          <w:szCs w:val="24"/>
        </w:rPr>
        <w:t>, os mesmos deverão ser entregues</w:t>
      </w:r>
      <w:r w:rsidR="00BB158B" w:rsidRPr="0048645A">
        <w:rPr>
          <w:rFonts w:ascii="Arial Narrow" w:hAnsi="Arial Narrow" w:cs="Arial"/>
          <w:sz w:val="24"/>
          <w:szCs w:val="24"/>
        </w:rPr>
        <w:t xml:space="preserve"> em embalagem respirável que não comprometa a qualidade do alimento. As entregas deverão </w:t>
      </w:r>
      <w:r w:rsidR="00BB158B">
        <w:rPr>
          <w:rFonts w:ascii="Arial Narrow" w:hAnsi="Arial Narrow" w:cs="Arial"/>
          <w:sz w:val="24"/>
          <w:szCs w:val="24"/>
        </w:rPr>
        <w:t>iniciar</w:t>
      </w:r>
      <w:r w:rsidR="00BB158B" w:rsidRPr="0048645A">
        <w:rPr>
          <w:rFonts w:ascii="Arial Narrow" w:hAnsi="Arial Narrow" w:cs="Arial"/>
          <w:sz w:val="24"/>
          <w:szCs w:val="24"/>
        </w:rPr>
        <w:t xml:space="preserve"> </w:t>
      </w:r>
      <w:r w:rsidR="00BB158B" w:rsidRPr="0048645A">
        <w:rPr>
          <w:rFonts w:ascii="Arial Narrow" w:hAnsi="Arial Narrow" w:cs="Arial"/>
          <w:sz w:val="24"/>
          <w:szCs w:val="24"/>
        </w:rPr>
        <w:lastRenderedPageBreak/>
        <w:t>em até 0</w:t>
      </w:r>
      <w:r w:rsidR="00BB158B">
        <w:rPr>
          <w:rFonts w:ascii="Arial Narrow" w:hAnsi="Arial Narrow" w:cs="Arial"/>
          <w:sz w:val="24"/>
          <w:szCs w:val="24"/>
        </w:rPr>
        <w:t>7</w:t>
      </w:r>
      <w:r w:rsidR="00BB158B" w:rsidRPr="0048645A">
        <w:rPr>
          <w:rFonts w:ascii="Arial Narrow" w:hAnsi="Arial Narrow" w:cs="Arial"/>
          <w:sz w:val="24"/>
          <w:szCs w:val="24"/>
        </w:rPr>
        <w:t xml:space="preserve"> (</w:t>
      </w:r>
      <w:r w:rsidR="00BB158B">
        <w:rPr>
          <w:rFonts w:ascii="Arial Narrow" w:hAnsi="Arial Narrow" w:cs="Arial"/>
          <w:sz w:val="24"/>
          <w:szCs w:val="24"/>
        </w:rPr>
        <w:t>sete</w:t>
      </w:r>
      <w:r w:rsidR="00BB158B" w:rsidRPr="0048645A">
        <w:rPr>
          <w:rFonts w:ascii="Arial Narrow" w:hAnsi="Arial Narrow" w:cs="Arial"/>
          <w:sz w:val="24"/>
          <w:szCs w:val="24"/>
        </w:rPr>
        <w:t>) dias após o recebimento das Ordens de Fornecimento, expedida pela Entidade Executora (EEx), que ficará responsável pelas emissões das Ordens de Fornecimento (O.F), respeitando a vigência do contrato</w:t>
      </w:r>
    </w:p>
    <w:p w14:paraId="219484E4" w14:textId="51FA66AE" w:rsidR="00BF74D8" w:rsidRPr="0048645A" w:rsidRDefault="007F77D2" w:rsidP="00BF74D8">
      <w:pPr>
        <w:spacing w:line="360" w:lineRule="auto"/>
        <w:jc w:val="both"/>
        <w:rPr>
          <w:rFonts w:ascii="Arial Narrow" w:hAnsi="Arial Narrow" w:cs="Arial"/>
          <w:sz w:val="24"/>
          <w:szCs w:val="24"/>
        </w:rPr>
      </w:pPr>
      <w:r>
        <w:rPr>
          <w:rFonts w:ascii="Arial Narrow" w:hAnsi="Arial Narrow" w:cs="Arial"/>
          <w:sz w:val="24"/>
          <w:szCs w:val="24"/>
        </w:rPr>
        <w:t>8</w:t>
      </w:r>
      <w:r w:rsidR="00BF74D8" w:rsidRPr="0048645A">
        <w:rPr>
          <w:rFonts w:ascii="Arial Narrow" w:hAnsi="Arial Narrow" w:cs="Arial"/>
          <w:sz w:val="24"/>
          <w:szCs w:val="24"/>
        </w:rPr>
        <w:t>.3. O contrato terá vigência a</w:t>
      </w:r>
      <w:r w:rsidR="00745820">
        <w:rPr>
          <w:rFonts w:ascii="Arial Narrow" w:hAnsi="Arial Narrow" w:cs="Arial"/>
          <w:sz w:val="24"/>
          <w:szCs w:val="24"/>
        </w:rPr>
        <w:t>té de 31 de dezembro de 2023</w:t>
      </w:r>
      <w:r w:rsidR="00BF74D8" w:rsidRPr="0048645A">
        <w:rPr>
          <w:rFonts w:ascii="Arial Narrow" w:hAnsi="Arial Narrow" w:cs="Arial"/>
          <w:sz w:val="24"/>
          <w:szCs w:val="24"/>
        </w:rPr>
        <w:t>.</w:t>
      </w:r>
    </w:p>
    <w:p w14:paraId="59BADBE5" w14:textId="6EB1CA82" w:rsidR="00BF74D8" w:rsidRPr="0048645A" w:rsidRDefault="007F77D2" w:rsidP="00BF74D8">
      <w:pPr>
        <w:spacing w:line="360" w:lineRule="auto"/>
        <w:jc w:val="both"/>
        <w:rPr>
          <w:rFonts w:ascii="Arial Narrow" w:hAnsi="Arial Narrow" w:cs="Arial"/>
          <w:sz w:val="24"/>
          <w:szCs w:val="24"/>
        </w:rPr>
      </w:pPr>
      <w:r>
        <w:rPr>
          <w:rFonts w:ascii="Arial Narrow" w:hAnsi="Arial Narrow" w:cs="Arial"/>
          <w:sz w:val="24"/>
          <w:szCs w:val="24"/>
        </w:rPr>
        <w:t>8</w:t>
      </w:r>
      <w:r w:rsidR="00BF74D8" w:rsidRPr="0048645A">
        <w:rPr>
          <w:rFonts w:ascii="Arial Narrow" w:hAnsi="Arial Narrow" w:cs="Arial"/>
          <w:sz w:val="24"/>
          <w:szCs w:val="24"/>
        </w:rPr>
        <w:t>.4. O recebimento dos produtos será atestado através de termo de recebimento firmado pelo diretor da respectiva escola e fornecedo</w:t>
      </w:r>
      <w:r w:rsidR="00EB1F8E">
        <w:rPr>
          <w:rFonts w:ascii="Arial Narrow" w:hAnsi="Arial Narrow" w:cs="Arial"/>
          <w:sz w:val="24"/>
          <w:szCs w:val="24"/>
        </w:rPr>
        <w:t>r, conforme Resolução FNDE nº 06/2020</w:t>
      </w:r>
      <w:r w:rsidR="00BF74D8" w:rsidRPr="0048645A">
        <w:rPr>
          <w:rFonts w:ascii="Arial Narrow" w:hAnsi="Arial Narrow" w:cs="Arial"/>
          <w:sz w:val="24"/>
          <w:szCs w:val="24"/>
        </w:rPr>
        <w:t>.</w:t>
      </w:r>
    </w:p>
    <w:p w14:paraId="0BF44162" w14:textId="17B1C817" w:rsidR="004C3F0D" w:rsidRPr="00C45161" w:rsidRDefault="007F77D2" w:rsidP="004C3F0D">
      <w:pPr>
        <w:spacing w:line="360" w:lineRule="auto"/>
        <w:jc w:val="both"/>
        <w:rPr>
          <w:rFonts w:ascii="Arial Narrow" w:hAnsi="Arial Narrow" w:cs="Arial"/>
          <w:b/>
          <w:sz w:val="24"/>
          <w:szCs w:val="24"/>
        </w:rPr>
      </w:pPr>
      <w:r>
        <w:rPr>
          <w:rFonts w:ascii="Arial Narrow" w:hAnsi="Arial Narrow" w:cs="Arial"/>
          <w:b/>
          <w:sz w:val="24"/>
          <w:szCs w:val="24"/>
        </w:rPr>
        <w:t>9</w:t>
      </w:r>
      <w:r w:rsidR="004C3F0D" w:rsidRPr="00C45161">
        <w:rPr>
          <w:rFonts w:ascii="Arial Narrow" w:hAnsi="Arial Narrow" w:cs="Arial"/>
          <w:b/>
          <w:sz w:val="24"/>
          <w:szCs w:val="24"/>
        </w:rPr>
        <w:t>. PAGAMENTO</w:t>
      </w:r>
    </w:p>
    <w:p w14:paraId="347CF3A4"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O pagamento será realizado até 30 dias após a última entrega do mês, através de transferência bancária, mediante apresentação de documento fiscal correspondente ao fornecimento efetuado, vedada à antecipação de pagamento, para cada faturamento.</w:t>
      </w:r>
    </w:p>
    <w:p w14:paraId="389BA668" w14:textId="4BC4B803" w:rsidR="004C3F0D" w:rsidRPr="00C45161" w:rsidRDefault="007F77D2" w:rsidP="004C3F0D">
      <w:pPr>
        <w:spacing w:line="360" w:lineRule="auto"/>
        <w:jc w:val="both"/>
        <w:rPr>
          <w:rFonts w:ascii="Arial Narrow" w:hAnsi="Arial Narrow" w:cs="Arial"/>
          <w:b/>
          <w:sz w:val="24"/>
          <w:szCs w:val="24"/>
        </w:rPr>
      </w:pPr>
      <w:r>
        <w:rPr>
          <w:rFonts w:ascii="Arial Narrow" w:hAnsi="Arial Narrow" w:cs="Arial"/>
          <w:b/>
          <w:sz w:val="24"/>
          <w:szCs w:val="24"/>
        </w:rPr>
        <w:t>10</w:t>
      </w:r>
      <w:r w:rsidR="004C3F0D" w:rsidRPr="00C45161">
        <w:rPr>
          <w:rFonts w:ascii="Arial Narrow" w:hAnsi="Arial Narrow" w:cs="Arial"/>
          <w:b/>
          <w:sz w:val="24"/>
          <w:szCs w:val="24"/>
        </w:rPr>
        <w:t>. DISPOSIÇÕES GERAIS</w:t>
      </w:r>
    </w:p>
    <w:p w14:paraId="6D3A6D10" w14:textId="5F858F53" w:rsidR="007F77D2" w:rsidRPr="00485BC0" w:rsidRDefault="007F77D2" w:rsidP="007F77D2">
      <w:pPr>
        <w:spacing w:line="360" w:lineRule="auto"/>
        <w:jc w:val="both"/>
        <w:rPr>
          <w:rFonts w:ascii="Arial Narrow" w:hAnsi="Arial Narrow" w:cs="Arial"/>
          <w:sz w:val="24"/>
          <w:szCs w:val="24"/>
        </w:rPr>
      </w:pPr>
      <w:r w:rsidRPr="00485BC0">
        <w:rPr>
          <w:rFonts w:ascii="Arial Narrow" w:hAnsi="Arial Narrow" w:cs="Arial"/>
          <w:sz w:val="24"/>
          <w:szCs w:val="24"/>
        </w:rPr>
        <w:t>1</w:t>
      </w:r>
      <w:r>
        <w:rPr>
          <w:rFonts w:ascii="Arial Narrow" w:hAnsi="Arial Narrow" w:cs="Arial"/>
          <w:sz w:val="24"/>
          <w:szCs w:val="24"/>
        </w:rPr>
        <w:t>0</w:t>
      </w:r>
      <w:r w:rsidRPr="00485BC0">
        <w:rPr>
          <w:rFonts w:ascii="Arial Narrow" w:hAnsi="Arial Narrow" w:cs="Arial"/>
          <w:sz w:val="24"/>
          <w:szCs w:val="24"/>
        </w:rPr>
        <w:t>.1. A presente Chamada Pública poderá ser obtida nos seguintes locais: Secretaria de Educação; Prefeitura Municipal, Emater, Secretaria Municipal de Desenvolvimento Econômico Sustentável.</w:t>
      </w:r>
    </w:p>
    <w:p w14:paraId="75770096" w14:textId="03D5FDD7" w:rsidR="007F77D2" w:rsidRPr="00485BC0" w:rsidRDefault="007F77D2" w:rsidP="007F77D2">
      <w:pPr>
        <w:spacing w:line="360" w:lineRule="auto"/>
        <w:jc w:val="both"/>
        <w:rPr>
          <w:rFonts w:ascii="Arial Narrow" w:hAnsi="Arial Narrow" w:cs="Arial"/>
          <w:sz w:val="24"/>
          <w:szCs w:val="24"/>
        </w:rPr>
      </w:pPr>
      <w:r w:rsidRPr="00485BC0">
        <w:rPr>
          <w:rFonts w:ascii="Arial Narrow" w:hAnsi="Arial Narrow" w:cs="Arial"/>
          <w:sz w:val="24"/>
          <w:szCs w:val="24"/>
        </w:rPr>
        <w:t>1</w:t>
      </w:r>
      <w:r>
        <w:rPr>
          <w:rFonts w:ascii="Arial Narrow" w:hAnsi="Arial Narrow" w:cs="Arial"/>
          <w:sz w:val="24"/>
          <w:szCs w:val="24"/>
        </w:rPr>
        <w:t>0</w:t>
      </w:r>
      <w:r w:rsidRPr="00485BC0">
        <w:rPr>
          <w:rFonts w:ascii="Arial Narrow" w:hAnsi="Arial Narrow" w:cs="Arial"/>
          <w:sz w:val="24"/>
          <w:szCs w:val="24"/>
        </w:rPr>
        <w:t>.2. Os produtos alimentícios deverão atender ao disposto na legislação sanitária (federal, estadual ou municipal) específica para os alimentos de origem animal e vegetal.</w:t>
      </w:r>
    </w:p>
    <w:p w14:paraId="715E6B68" w14:textId="674B67FD" w:rsidR="007F77D2" w:rsidRDefault="007F77D2" w:rsidP="007F77D2">
      <w:pPr>
        <w:spacing w:line="360" w:lineRule="auto"/>
        <w:jc w:val="both"/>
        <w:rPr>
          <w:rFonts w:ascii="Arial Narrow" w:hAnsi="Arial Narrow"/>
          <w:sz w:val="24"/>
          <w:szCs w:val="24"/>
        </w:rPr>
      </w:pPr>
      <w:r w:rsidRPr="00321F55">
        <w:rPr>
          <w:rFonts w:ascii="Arial Narrow" w:hAnsi="Arial Narrow" w:cs="Arial"/>
          <w:sz w:val="24"/>
          <w:szCs w:val="24"/>
        </w:rPr>
        <w:t>1</w:t>
      </w:r>
      <w:r>
        <w:rPr>
          <w:rFonts w:ascii="Arial Narrow" w:hAnsi="Arial Narrow" w:cs="Arial"/>
          <w:sz w:val="24"/>
          <w:szCs w:val="24"/>
        </w:rPr>
        <w:t>0</w:t>
      </w:r>
      <w:r w:rsidRPr="00321F55">
        <w:rPr>
          <w:rFonts w:ascii="Arial Narrow" w:hAnsi="Arial Narrow" w:cs="Arial"/>
          <w:sz w:val="24"/>
          <w:szCs w:val="24"/>
        </w:rPr>
        <w:t>.3.</w:t>
      </w:r>
      <w:r w:rsidRPr="00321F55">
        <w:rPr>
          <w:rFonts w:ascii="Arial Narrow" w:hAnsi="Arial Narrow"/>
          <w:sz w:val="24"/>
          <w:szCs w:val="24"/>
        </w:rPr>
        <w:t>O limite individual de venda do agricultor familiar e do empreendedor familiar rural para a alimentação escolar deve respeitar o valor máximo de R$ 40.000,00 (quarenta mil reais) por DAP Familiar/ano/entidade executora, e deve obedecer às seguintes regras:</w:t>
      </w:r>
    </w:p>
    <w:p w14:paraId="4E4B6ACB" w14:textId="77777777" w:rsidR="007F77D2" w:rsidRDefault="007F77D2" w:rsidP="007F77D2">
      <w:pPr>
        <w:spacing w:line="360" w:lineRule="auto"/>
        <w:jc w:val="both"/>
        <w:rPr>
          <w:rFonts w:ascii="Arial Narrow" w:hAnsi="Arial Narrow"/>
          <w:sz w:val="24"/>
          <w:szCs w:val="24"/>
        </w:rPr>
      </w:pPr>
      <w:r w:rsidRPr="00321F55">
        <w:rPr>
          <w:rFonts w:ascii="Arial Narrow" w:hAnsi="Arial Narrow"/>
          <w:sz w:val="24"/>
          <w:szCs w:val="24"/>
        </w:rPr>
        <w:t xml:space="preserve"> I – </w:t>
      </w:r>
      <w:r>
        <w:rPr>
          <w:rFonts w:ascii="Arial Narrow" w:hAnsi="Arial Narrow"/>
          <w:sz w:val="24"/>
          <w:szCs w:val="24"/>
        </w:rPr>
        <w:t>P</w:t>
      </w:r>
      <w:r w:rsidRPr="00321F55">
        <w:rPr>
          <w:rFonts w:ascii="Arial Narrow" w:hAnsi="Arial Narrow"/>
          <w:sz w:val="24"/>
          <w:szCs w:val="24"/>
        </w:rPr>
        <w:t xml:space="preserve">ara a comercialização com fornecedores individuais e grupos informais, os contratos individuais firmados devem respeitar o valor máximo de R$ 40.000,00 (quarenta mil reais), por DAP Familiar/ano/EEx; </w:t>
      </w:r>
    </w:p>
    <w:p w14:paraId="3E4CCAE2" w14:textId="77777777" w:rsidR="007F77D2" w:rsidRPr="00321F55" w:rsidRDefault="007F77D2" w:rsidP="007F77D2">
      <w:pPr>
        <w:spacing w:line="360" w:lineRule="auto"/>
        <w:jc w:val="both"/>
        <w:rPr>
          <w:rFonts w:ascii="Arial Narrow" w:hAnsi="Arial Narrow" w:cs="Arial"/>
          <w:sz w:val="24"/>
          <w:szCs w:val="24"/>
        </w:rPr>
      </w:pPr>
      <w:r w:rsidRPr="00321F55">
        <w:rPr>
          <w:rFonts w:ascii="Arial Narrow" w:hAnsi="Arial Narrow"/>
          <w:sz w:val="24"/>
          <w:szCs w:val="24"/>
        </w:rPr>
        <w:t xml:space="preserve">II – </w:t>
      </w:r>
      <w:r>
        <w:rPr>
          <w:rFonts w:ascii="Arial Narrow" w:hAnsi="Arial Narrow"/>
          <w:sz w:val="24"/>
          <w:szCs w:val="24"/>
        </w:rPr>
        <w:t>P</w:t>
      </w:r>
      <w:r w:rsidRPr="00321F55">
        <w:rPr>
          <w:rFonts w:ascii="Arial Narrow" w:hAnsi="Arial Narrow"/>
          <w:sz w:val="24"/>
          <w:szCs w:val="24"/>
        </w:rPr>
        <w:t xml:space="preserve">ara a comercialização com grupos formais o montante máximo a ser contratado deve ser o resultado do número de agricultores familiares, munidos de DAP Familiar, inscritos na DAP </w:t>
      </w:r>
      <w:r w:rsidRPr="00321F55">
        <w:rPr>
          <w:rFonts w:ascii="Arial Narrow" w:hAnsi="Arial Narrow"/>
          <w:sz w:val="24"/>
          <w:szCs w:val="24"/>
        </w:rPr>
        <w:lastRenderedPageBreak/>
        <w:t>Jurídica multiplicado pelo limite individual de comercialização, utilizando a seguinte fórmula: VMC = NAF x R$ 40.000,00 (sendo: VMC: valor máximo a ser contratado. NAF: nº de agricultores familiares (DAPs familiares) inscritos na DAP jurídica).</w:t>
      </w:r>
    </w:p>
    <w:p w14:paraId="2310117A" w14:textId="26942D5A" w:rsidR="007F77D2" w:rsidRPr="00321F55" w:rsidRDefault="007F77D2" w:rsidP="007F77D2">
      <w:pPr>
        <w:spacing w:line="360" w:lineRule="auto"/>
        <w:jc w:val="both"/>
        <w:rPr>
          <w:rFonts w:ascii="Arial Narrow" w:hAnsi="Arial Narrow" w:cs="Arial"/>
          <w:sz w:val="24"/>
          <w:szCs w:val="24"/>
        </w:rPr>
      </w:pPr>
      <w:r w:rsidRPr="00321F55">
        <w:rPr>
          <w:rFonts w:ascii="Arial Narrow" w:hAnsi="Arial Narrow" w:cs="Arial"/>
          <w:sz w:val="24"/>
          <w:szCs w:val="24"/>
        </w:rPr>
        <w:t>1</w:t>
      </w:r>
      <w:r>
        <w:rPr>
          <w:rFonts w:ascii="Arial Narrow" w:hAnsi="Arial Narrow" w:cs="Arial"/>
          <w:sz w:val="24"/>
          <w:szCs w:val="24"/>
        </w:rPr>
        <w:t>0</w:t>
      </w:r>
      <w:r w:rsidRPr="00321F55">
        <w:rPr>
          <w:rFonts w:ascii="Arial Narrow" w:hAnsi="Arial Narrow" w:cs="Arial"/>
          <w:sz w:val="24"/>
          <w:szCs w:val="24"/>
        </w:rPr>
        <w:t xml:space="preserve">.4. Em caso de intempéries climáticas com perda de produção agrícola, </w:t>
      </w:r>
      <w:r>
        <w:rPr>
          <w:rFonts w:ascii="Arial Narrow" w:hAnsi="Arial Narrow" w:cs="Arial"/>
          <w:sz w:val="24"/>
          <w:szCs w:val="24"/>
        </w:rPr>
        <w:t xml:space="preserve">ou ainda de acordo com a estação do ano </w:t>
      </w:r>
      <w:r w:rsidRPr="00321F55">
        <w:rPr>
          <w:rFonts w:ascii="Arial Narrow" w:hAnsi="Arial Narrow" w:cs="Arial"/>
          <w:sz w:val="24"/>
          <w:szCs w:val="24"/>
        </w:rPr>
        <w:t>poderá haver a substituição do gênero alimentício perdido por outro presente na pauta de compras,</w:t>
      </w:r>
      <w:r>
        <w:rPr>
          <w:rFonts w:ascii="Arial Narrow" w:hAnsi="Arial Narrow" w:cs="Arial"/>
          <w:sz w:val="24"/>
          <w:szCs w:val="24"/>
        </w:rPr>
        <w:t xml:space="preserve"> </w:t>
      </w:r>
      <w:r w:rsidRPr="00321F55">
        <w:rPr>
          <w:rFonts w:ascii="Arial Narrow" w:hAnsi="Arial Narrow" w:cs="Arial"/>
          <w:sz w:val="24"/>
          <w:szCs w:val="24"/>
        </w:rPr>
        <w:t>desde que o gênero substituto seja equivalente nutricional</w:t>
      </w:r>
      <w:r>
        <w:rPr>
          <w:rFonts w:ascii="Arial Narrow" w:hAnsi="Arial Narrow" w:cs="Arial"/>
          <w:sz w:val="24"/>
          <w:szCs w:val="24"/>
        </w:rPr>
        <w:t xml:space="preserve"> ou a substituição pela fruta congelada</w:t>
      </w:r>
      <w:r w:rsidRPr="00321F55">
        <w:rPr>
          <w:rFonts w:ascii="Arial Narrow" w:hAnsi="Arial Narrow" w:cs="Arial"/>
          <w:sz w:val="24"/>
          <w:szCs w:val="24"/>
        </w:rPr>
        <w:t xml:space="preserve"> e que tenha o conhecimento e autorização do profissional nutricionista.</w:t>
      </w:r>
      <w:r>
        <w:rPr>
          <w:rFonts w:ascii="Arial Narrow" w:hAnsi="Arial Narrow" w:cs="Arial"/>
          <w:sz w:val="24"/>
          <w:szCs w:val="24"/>
        </w:rPr>
        <w:t xml:space="preserve"> </w:t>
      </w:r>
    </w:p>
    <w:p w14:paraId="3A7B32D6" w14:textId="1B46D7A4" w:rsidR="007F77D2" w:rsidRPr="00485BC0" w:rsidRDefault="007F77D2" w:rsidP="007F77D2">
      <w:pPr>
        <w:spacing w:line="360" w:lineRule="auto"/>
        <w:jc w:val="both"/>
        <w:rPr>
          <w:rFonts w:ascii="Arial Narrow" w:hAnsi="Arial Narrow" w:cs="Arial"/>
          <w:sz w:val="24"/>
          <w:szCs w:val="24"/>
        </w:rPr>
      </w:pPr>
      <w:r w:rsidRPr="00485BC0">
        <w:rPr>
          <w:rFonts w:ascii="Arial Narrow" w:hAnsi="Arial Narrow" w:cs="Arial"/>
          <w:sz w:val="24"/>
          <w:szCs w:val="24"/>
        </w:rPr>
        <w:t>1</w:t>
      </w:r>
      <w:r>
        <w:rPr>
          <w:rFonts w:ascii="Arial Narrow" w:hAnsi="Arial Narrow" w:cs="Arial"/>
          <w:sz w:val="24"/>
          <w:szCs w:val="24"/>
        </w:rPr>
        <w:t>0</w:t>
      </w:r>
      <w:r w:rsidRPr="00485BC0">
        <w:rPr>
          <w:rFonts w:ascii="Arial Narrow" w:hAnsi="Arial Narrow" w:cs="Arial"/>
          <w:sz w:val="24"/>
          <w:szCs w:val="24"/>
        </w:rPr>
        <w:t>.5.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 8.666/1993.</w:t>
      </w:r>
    </w:p>
    <w:p w14:paraId="235A1A74" w14:textId="77777777" w:rsidR="007F77D2" w:rsidRDefault="007F77D2" w:rsidP="007F77D2">
      <w:pPr>
        <w:spacing w:line="360" w:lineRule="auto"/>
        <w:rPr>
          <w:rFonts w:ascii="Arial Narrow" w:hAnsi="Arial Narrow"/>
          <w:sz w:val="24"/>
          <w:szCs w:val="24"/>
        </w:rPr>
      </w:pPr>
    </w:p>
    <w:p w14:paraId="7ADBE838" w14:textId="6FB06F17" w:rsidR="004C3F0D" w:rsidRPr="00C45161" w:rsidRDefault="004C3F0D" w:rsidP="004C3F0D">
      <w:pPr>
        <w:spacing w:line="360" w:lineRule="auto"/>
        <w:jc w:val="right"/>
        <w:rPr>
          <w:rFonts w:ascii="Arial Narrow" w:hAnsi="Arial Narrow" w:cs="Arial"/>
          <w:sz w:val="24"/>
          <w:szCs w:val="24"/>
        </w:rPr>
      </w:pPr>
      <w:r w:rsidRPr="00C45161">
        <w:rPr>
          <w:rFonts w:ascii="Arial Narrow" w:hAnsi="Arial Narrow" w:cs="Arial"/>
          <w:sz w:val="24"/>
          <w:szCs w:val="24"/>
        </w:rPr>
        <w:t xml:space="preserve">São João das Missões/MG, </w:t>
      </w:r>
      <w:r w:rsidRPr="00E97202">
        <w:rPr>
          <w:rFonts w:ascii="Arial Narrow" w:hAnsi="Arial Narrow" w:cs="Arial"/>
          <w:sz w:val="24"/>
          <w:szCs w:val="24"/>
        </w:rPr>
        <w:t>aos</w:t>
      </w:r>
      <w:r w:rsidR="009777F7" w:rsidRPr="00E97202">
        <w:rPr>
          <w:rFonts w:ascii="Arial Narrow" w:hAnsi="Arial Narrow" w:cs="Arial"/>
          <w:sz w:val="24"/>
          <w:szCs w:val="24"/>
        </w:rPr>
        <w:t xml:space="preserve"> </w:t>
      </w:r>
      <w:r w:rsidR="00E97202" w:rsidRPr="00E97202">
        <w:rPr>
          <w:rFonts w:ascii="Arial Narrow" w:hAnsi="Arial Narrow" w:cs="Arial"/>
          <w:sz w:val="24"/>
          <w:szCs w:val="24"/>
        </w:rPr>
        <w:t>16</w:t>
      </w:r>
      <w:r w:rsidR="00745820" w:rsidRPr="00E97202">
        <w:rPr>
          <w:rFonts w:ascii="Arial Narrow" w:hAnsi="Arial Narrow" w:cs="Arial"/>
          <w:sz w:val="24"/>
          <w:szCs w:val="24"/>
        </w:rPr>
        <w:t xml:space="preserve"> dias do mês de janeiro de 2023</w:t>
      </w:r>
      <w:r w:rsidR="009777F7" w:rsidRPr="00E97202">
        <w:rPr>
          <w:rFonts w:ascii="Arial Narrow" w:hAnsi="Arial Narrow" w:cs="Arial"/>
          <w:sz w:val="24"/>
          <w:szCs w:val="24"/>
        </w:rPr>
        <w:t>.</w:t>
      </w:r>
    </w:p>
    <w:p w14:paraId="749FB05F" w14:textId="77777777" w:rsidR="007F77D2" w:rsidRPr="00485BC0" w:rsidRDefault="007F77D2" w:rsidP="007F77D2">
      <w:pPr>
        <w:spacing w:line="360" w:lineRule="auto"/>
        <w:rPr>
          <w:rFonts w:ascii="Arial Narrow" w:hAnsi="Arial Narrow"/>
          <w:sz w:val="24"/>
          <w:szCs w:val="24"/>
        </w:rPr>
      </w:pPr>
    </w:p>
    <w:p w14:paraId="2D3E200D" w14:textId="77777777" w:rsidR="007F77D2" w:rsidRPr="007955E0" w:rsidRDefault="007F77D2" w:rsidP="007F77D2">
      <w:pPr>
        <w:autoSpaceDE w:val="0"/>
        <w:autoSpaceDN w:val="0"/>
        <w:adjustRightInd w:val="0"/>
        <w:spacing w:line="360" w:lineRule="auto"/>
        <w:jc w:val="center"/>
        <w:rPr>
          <w:rFonts w:ascii="Arial Narrow" w:hAnsi="Arial Narrow" w:cs="Arial"/>
          <w:sz w:val="24"/>
          <w:szCs w:val="24"/>
        </w:rPr>
      </w:pPr>
      <w:r w:rsidRPr="007955E0">
        <w:rPr>
          <w:rFonts w:ascii="Arial Narrow" w:hAnsi="Arial Narrow" w:cs="Arial"/>
          <w:sz w:val="24"/>
          <w:szCs w:val="24"/>
        </w:rPr>
        <w:t>__________________________________</w:t>
      </w:r>
    </w:p>
    <w:p w14:paraId="43607029" w14:textId="77777777" w:rsidR="007F77D2" w:rsidRPr="007955E0" w:rsidRDefault="007F77D2" w:rsidP="007F77D2">
      <w:pPr>
        <w:autoSpaceDE w:val="0"/>
        <w:autoSpaceDN w:val="0"/>
        <w:adjustRightInd w:val="0"/>
        <w:spacing w:line="360" w:lineRule="auto"/>
        <w:jc w:val="center"/>
        <w:rPr>
          <w:rFonts w:ascii="Arial Narrow" w:hAnsi="Arial Narrow" w:cs="Arial"/>
          <w:sz w:val="24"/>
          <w:szCs w:val="24"/>
        </w:rPr>
      </w:pPr>
      <w:r>
        <w:rPr>
          <w:rFonts w:ascii="Arial Narrow" w:hAnsi="Arial Narrow" w:cs="Arial"/>
          <w:sz w:val="24"/>
          <w:szCs w:val="24"/>
        </w:rPr>
        <w:t>Anésio Siqueira de Macedo Ribeiro</w:t>
      </w:r>
    </w:p>
    <w:p w14:paraId="65BB9BC6" w14:textId="77777777" w:rsidR="007F77D2" w:rsidRPr="007955E0" w:rsidRDefault="007F77D2" w:rsidP="007F77D2">
      <w:pPr>
        <w:autoSpaceDE w:val="0"/>
        <w:autoSpaceDN w:val="0"/>
        <w:adjustRightInd w:val="0"/>
        <w:spacing w:line="360" w:lineRule="auto"/>
        <w:jc w:val="center"/>
        <w:rPr>
          <w:rFonts w:ascii="Arial Narrow" w:hAnsi="Arial Narrow" w:cs="Arial"/>
          <w:sz w:val="24"/>
          <w:szCs w:val="24"/>
        </w:rPr>
      </w:pPr>
      <w:r w:rsidRPr="007955E0">
        <w:rPr>
          <w:rFonts w:ascii="Arial Narrow" w:hAnsi="Arial Narrow" w:cs="Arial"/>
          <w:sz w:val="24"/>
          <w:szCs w:val="24"/>
        </w:rPr>
        <w:t>Secretári</w:t>
      </w:r>
      <w:r>
        <w:rPr>
          <w:rFonts w:ascii="Arial Narrow" w:hAnsi="Arial Narrow" w:cs="Arial"/>
          <w:sz w:val="24"/>
          <w:szCs w:val="24"/>
        </w:rPr>
        <w:t>o</w:t>
      </w:r>
      <w:r w:rsidRPr="007955E0">
        <w:rPr>
          <w:rFonts w:ascii="Arial Narrow" w:hAnsi="Arial Narrow" w:cs="Arial"/>
          <w:sz w:val="24"/>
          <w:szCs w:val="24"/>
        </w:rPr>
        <w:t xml:space="preserve"> municipal de</w:t>
      </w:r>
      <w:r>
        <w:rPr>
          <w:rFonts w:ascii="Arial Narrow" w:hAnsi="Arial Narrow" w:cs="Arial"/>
          <w:sz w:val="24"/>
          <w:szCs w:val="24"/>
        </w:rPr>
        <w:t xml:space="preserve"> Educação</w:t>
      </w:r>
    </w:p>
    <w:p w14:paraId="131CBD02" w14:textId="77777777" w:rsidR="004C3F0D" w:rsidRPr="00C45161" w:rsidRDefault="004C3F0D" w:rsidP="004C3F0D">
      <w:pPr>
        <w:spacing w:after="0" w:line="360" w:lineRule="auto"/>
        <w:jc w:val="center"/>
        <w:rPr>
          <w:rFonts w:ascii="Arial Narrow" w:hAnsi="Arial Narrow" w:cs="Arial"/>
          <w:sz w:val="24"/>
          <w:szCs w:val="24"/>
        </w:rPr>
      </w:pPr>
    </w:p>
    <w:p w14:paraId="508BB6FD" w14:textId="77777777" w:rsidR="004C3F0D" w:rsidRPr="00C45161" w:rsidRDefault="004C3F0D" w:rsidP="004C3F0D">
      <w:pPr>
        <w:spacing w:after="0" w:line="360" w:lineRule="auto"/>
        <w:jc w:val="center"/>
        <w:rPr>
          <w:rFonts w:ascii="Arial Narrow" w:hAnsi="Arial Narrow" w:cs="Arial"/>
          <w:sz w:val="24"/>
          <w:szCs w:val="24"/>
        </w:rPr>
      </w:pPr>
      <w:r w:rsidRPr="00C45161">
        <w:rPr>
          <w:rFonts w:ascii="Arial Narrow" w:hAnsi="Arial Narrow" w:cs="Arial"/>
          <w:sz w:val="24"/>
          <w:szCs w:val="24"/>
        </w:rPr>
        <w:t>________________________________________</w:t>
      </w:r>
    </w:p>
    <w:p w14:paraId="1AF7E9C5" w14:textId="7A66C1D3" w:rsidR="004C3F0D" w:rsidRPr="00C45161" w:rsidRDefault="007F77D2" w:rsidP="004C3F0D">
      <w:pPr>
        <w:spacing w:after="0" w:line="360" w:lineRule="auto"/>
        <w:jc w:val="center"/>
        <w:rPr>
          <w:rFonts w:ascii="Arial Narrow" w:hAnsi="Arial Narrow" w:cs="Arial"/>
          <w:sz w:val="24"/>
          <w:szCs w:val="24"/>
        </w:rPr>
      </w:pPr>
      <w:r w:rsidRPr="00C45161">
        <w:rPr>
          <w:rFonts w:ascii="Arial Narrow" w:hAnsi="Arial Narrow" w:cs="Arial"/>
          <w:sz w:val="24"/>
          <w:szCs w:val="24"/>
        </w:rPr>
        <w:t>Jair Cavalcante Barbosa</w:t>
      </w:r>
    </w:p>
    <w:p w14:paraId="33CFE696" w14:textId="0D49F19B" w:rsidR="004C3F0D" w:rsidRPr="00C45161" w:rsidRDefault="007F77D2" w:rsidP="004C3F0D">
      <w:pPr>
        <w:spacing w:after="0" w:line="360" w:lineRule="auto"/>
        <w:jc w:val="center"/>
        <w:rPr>
          <w:rFonts w:ascii="Arial Narrow" w:hAnsi="Arial Narrow" w:cs="Arial"/>
          <w:sz w:val="24"/>
          <w:szCs w:val="24"/>
        </w:rPr>
      </w:pPr>
      <w:r w:rsidRPr="00C45161">
        <w:rPr>
          <w:rFonts w:ascii="Arial Narrow" w:hAnsi="Arial Narrow" w:cs="Arial"/>
          <w:sz w:val="24"/>
          <w:szCs w:val="24"/>
        </w:rPr>
        <w:t>Prefeito Municipal</w:t>
      </w:r>
    </w:p>
    <w:p w14:paraId="29C7DED9" w14:textId="77777777" w:rsidR="004C3F0D" w:rsidRPr="00C45161" w:rsidRDefault="004C3F0D" w:rsidP="004C3F0D">
      <w:pPr>
        <w:spacing w:after="0" w:line="360" w:lineRule="auto"/>
        <w:rPr>
          <w:rFonts w:ascii="Arial Narrow" w:hAnsi="Arial Narrow" w:cs="Arial"/>
          <w:sz w:val="24"/>
          <w:szCs w:val="24"/>
        </w:rPr>
      </w:pPr>
    </w:p>
    <w:p w14:paraId="73BD020C" w14:textId="77777777"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lastRenderedPageBreak/>
        <w:t>ANEXO I – DECLARAÇÃO DE QUE OS GÊNEROS ALIMENTÍCIOS A SEREM ENTREGUES SÃO ORIUNDOS DE PRODUÇÃO PRÓPRIA, RELACIONADA NO PROJETO DE VENDA.</w:t>
      </w:r>
    </w:p>
    <w:p w14:paraId="0663B9D4" w14:textId="77777777" w:rsidR="004C3F0D" w:rsidRPr="00C45161" w:rsidRDefault="004C3F0D" w:rsidP="004C3F0D">
      <w:pPr>
        <w:spacing w:line="360" w:lineRule="auto"/>
        <w:jc w:val="both"/>
        <w:rPr>
          <w:rFonts w:ascii="Arial Narrow" w:hAnsi="Arial Narrow" w:cs="Arial"/>
          <w:b/>
          <w:sz w:val="24"/>
          <w:szCs w:val="24"/>
        </w:rPr>
      </w:pPr>
    </w:p>
    <w:p w14:paraId="3ADC9BBC" w14:textId="10A6C3D8"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 xml:space="preserve">PROCEDIMENTO LICITATÓRIO Nº </w:t>
      </w:r>
      <w:r w:rsidR="0015083B">
        <w:rPr>
          <w:rFonts w:ascii="Arial Narrow" w:hAnsi="Arial Narrow" w:cs="Arial"/>
          <w:b/>
          <w:sz w:val="24"/>
          <w:szCs w:val="24"/>
        </w:rPr>
        <w:t>004/2023</w:t>
      </w:r>
    </w:p>
    <w:p w14:paraId="3C4F4B19" w14:textId="7953FE6A"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 xml:space="preserve">CHAMADA PUBLICA Nº </w:t>
      </w:r>
      <w:r w:rsidR="0015083B">
        <w:rPr>
          <w:rFonts w:ascii="Arial Narrow" w:hAnsi="Arial Narrow" w:cs="Arial"/>
          <w:b/>
          <w:sz w:val="24"/>
          <w:szCs w:val="24"/>
        </w:rPr>
        <w:t>01</w:t>
      </w:r>
      <w:r w:rsidR="009777F7" w:rsidRPr="00C45161">
        <w:rPr>
          <w:rFonts w:ascii="Arial Narrow" w:hAnsi="Arial Narrow" w:cs="Arial"/>
          <w:b/>
          <w:sz w:val="24"/>
          <w:szCs w:val="24"/>
        </w:rPr>
        <w:t>/202</w:t>
      </w:r>
      <w:r w:rsidR="0015083B">
        <w:rPr>
          <w:rFonts w:ascii="Arial Narrow" w:hAnsi="Arial Narrow" w:cs="Arial"/>
          <w:b/>
          <w:sz w:val="24"/>
          <w:szCs w:val="24"/>
        </w:rPr>
        <w:t>3</w:t>
      </w:r>
    </w:p>
    <w:p w14:paraId="4900C2B7" w14:textId="77777777" w:rsidR="004C3F0D" w:rsidRPr="00C45161" w:rsidRDefault="004C3F0D" w:rsidP="004C3F0D">
      <w:pPr>
        <w:spacing w:line="360" w:lineRule="auto"/>
        <w:jc w:val="both"/>
        <w:rPr>
          <w:rFonts w:ascii="Arial Narrow" w:hAnsi="Arial Narrow" w:cs="Arial"/>
          <w:b/>
          <w:sz w:val="24"/>
          <w:szCs w:val="24"/>
        </w:rPr>
      </w:pPr>
    </w:p>
    <w:p w14:paraId="1424421E" w14:textId="77777777" w:rsidR="004C3F0D" w:rsidRPr="00C45161" w:rsidRDefault="004C3F0D" w:rsidP="004C3F0D">
      <w:pPr>
        <w:spacing w:line="360" w:lineRule="auto"/>
        <w:jc w:val="both"/>
        <w:rPr>
          <w:rFonts w:ascii="Arial Narrow" w:hAnsi="Arial Narrow" w:cs="Arial"/>
          <w:sz w:val="24"/>
          <w:szCs w:val="24"/>
        </w:rPr>
      </w:pPr>
    </w:p>
    <w:p w14:paraId="4E0929D3"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Fulano de tal, brasileiro, casado/solteiro, Produtor Rural, inscrito no CPF sob o Nº _________________, portador da CI ____________________, declaro para fins do disposto que os gêneros alimentícios a serem entregues são oriundos de produção própria, relacionada no projeto de venda.</w:t>
      </w:r>
    </w:p>
    <w:p w14:paraId="509674F1" w14:textId="77777777" w:rsidR="004C3F0D" w:rsidRPr="00C45161" w:rsidRDefault="004C3F0D" w:rsidP="004C3F0D">
      <w:pPr>
        <w:spacing w:line="360" w:lineRule="auto"/>
        <w:jc w:val="both"/>
        <w:rPr>
          <w:rFonts w:ascii="Arial Narrow" w:hAnsi="Arial Narrow" w:cs="Arial"/>
          <w:sz w:val="24"/>
          <w:szCs w:val="24"/>
        </w:rPr>
      </w:pPr>
    </w:p>
    <w:p w14:paraId="371133F8"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Local e data:__________________________________________.</w:t>
      </w:r>
    </w:p>
    <w:p w14:paraId="2A037295" w14:textId="77777777" w:rsidR="004C3F0D" w:rsidRPr="00C45161" w:rsidRDefault="004C3F0D" w:rsidP="004C3F0D">
      <w:pPr>
        <w:spacing w:line="360" w:lineRule="auto"/>
        <w:jc w:val="both"/>
        <w:rPr>
          <w:rFonts w:ascii="Arial Narrow" w:hAnsi="Arial Narrow" w:cs="Arial"/>
          <w:sz w:val="24"/>
          <w:szCs w:val="24"/>
        </w:rPr>
      </w:pPr>
    </w:p>
    <w:p w14:paraId="614F8E86" w14:textId="77777777" w:rsidR="004C3F0D" w:rsidRPr="00C45161" w:rsidRDefault="004C3F0D" w:rsidP="004C3F0D">
      <w:pPr>
        <w:spacing w:line="360" w:lineRule="auto"/>
        <w:jc w:val="both"/>
        <w:rPr>
          <w:rFonts w:ascii="Arial Narrow" w:hAnsi="Arial Narrow" w:cs="Arial"/>
          <w:sz w:val="24"/>
          <w:szCs w:val="24"/>
        </w:rPr>
      </w:pPr>
    </w:p>
    <w:p w14:paraId="441BA710"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 xml:space="preserve"> </w:t>
      </w:r>
    </w:p>
    <w:p w14:paraId="73E4D85E" w14:textId="77777777" w:rsidR="004C3F0D" w:rsidRPr="00C45161" w:rsidRDefault="004C3F0D" w:rsidP="004C3F0D">
      <w:pPr>
        <w:spacing w:line="360" w:lineRule="auto"/>
        <w:jc w:val="both"/>
        <w:rPr>
          <w:rFonts w:ascii="Arial Narrow" w:hAnsi="Arial Narrow" w:cs="Arial"/>
          <w:sz w:val="24"/>
          <w:szCs w:val="24"/>
        </w:rPr>
      </w:pPr>
    </w:p>
    <w:p w14:paraId="2D4D79E6" w14:textId="77777777" w:rsidR="004C3F0D" w:rsidRPr="00C45161" w:rsidRDefault="004C3F0D" w:rsidP="004C3F0D">
      <w:pPr>
        <w:spacing w:line="360" w:lineRule="auto"/>
        <w:jc w:val="both"/>
        <w:rPr>
          <w:rFonts w:ascii="Arial Narrow" w:hAnsi="Arial Narrow" w:cs="Arial"/>
          <w:sz w:val="24"/>
          <w:szCs w:val="24"/>
        </w:rPr>
      </w:pPr>
    </w:p>
    <w:p w14:paraId="104A27D4"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_________________________________________</w:t>
      </w:r>
    </w:p>
    <w:p w14:paraId="07E69722"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Agricultor Familiar</w:t>
      </w:r>
    </w:p>
    <w:p w14:paraId="34409FC9" w14:textId="77777777" w:rsidR="004C3F0D" w:rsidRPr="00C45161" w:rsidRDefault="004C3F0D" w:rsidP="004C3F0D">
      <w:pPr>
        <w:spacing w:line="360" w:lineRule="auto"/>
        <w:jc w:val="both"/>
        <w:rPr>
          <w:rFonts w:ascii="Arial Narrow" w:hAnsi="Arial Narrow" w:cs="Arial"/>
          <w:sz w:val="24"/>
          <w:szCs w:val="24"/>
        </w:rPr>
      </w:pPr>
    </w:p>
    <w:p w14:paraId="5A458610" w14:textId="77777777" w:rsidR="004C3F0D" w:rsidRPr="00C45161" w:rsidRDefault="004C3F0D" w:rsidP="004C3F0D">
      <w:pPr>
        <w:spacing w:line="360" w:lineRule="auto"/>
        <w:jc w:val="both"/>
        <w:rPr>
          <w:rFonts w:ascii="Arial Narrow" w:hAnsi="Arial Narrow" w:cs="Arial"/>
          <w:sz w:val="24"/>
          <w:szCs w:val="24"/>
        </w:rPr>
      </w:pPr>
    </w:p>
    <w:p w14:paraId="3835046F" w14:textId="77777777" w:rsidR="004C3F0D" w:rsidRPr="00C45161" w:rsidRDefault="004C3F0D" w:rsidP="004C3F0D">
      <w:pPr>
        <w:spacing w:line="360" w:lineRule="auto"/>
        <w:jc w:val="center"/>
        <w:rPr>
          <w:rFonts w:ascii="Arial Narrow" w:hAnsi="Arial Narrow" w:cs="Arial"/>
          <w:b/>
          <w:sz w:val="24"/>
          <w:szCs w:val="24"/>
        </w:rPr>
      </w:pPr>
      <w:r w:rsidRPr="00C45161">
        <w:rPr>
          <w:rFonts w:ascii="Arial Narrow" w:hAnsi="Arial Narrow" w:cs="Arial"/>
          <w:b/>
          <w:sz w:val="24"/>
          <w:szCs w:val="24"/>
        </w:rPr>
        <w:lastRenderedPageBreak/>
        <w:t>ANEXO II – MINUTA CONTRATUAL</w:t>
      </w:r>
    </w:p>
    <w:p w14:paraId="64F7E107" w14:textId="77777777" w:rsidR="004C3F0D" w:rsidRPr="00C45161" w:rsidRDefault="004C3F0D" w:rsidP="004C3F0D">
      <w:pPr>
        <w:spacing w:line="360" w:lineRule="auto"/>
        <w:jc w:val="both"/>
        <w:rPr>
          <w:rFonts w:ascii="Arial Narrow" w:hAnsi="Arial Narrow" w:cs="Arial"/>
          <w:b/>
          <w:sz w:val="24"/>
          <w:szCs w:val="24"/>
        </w:rPr>
      </w:pPr>
    </w:p>
    <w:p w14:paraId="1480A70E" w14:textId="5D93F791" w:rsidR="004C3F0D" w:rsidRPr="00C45161" w:rsidRDefault="004C3F0D" w:rsidP="004C3F0D">
      <w:pPr>
        <w:pStyle w:val="Ttulo1"/>
        <w:spacing w:line="360" w:lineRule="auto"/>
        <w:jc w:val="both"/>
        <w:rPr>
          <w:rFonts w:ascii="Arial Narrow" w:hAnsi="Arial Narrow" w:cs="Arial"/>
          <w:b w:val="0"/>
          <w:sz w:val="24"/>
        </w:rPr>
      </w:pPr>
      <w:r w:rsidRPr="00C45161">
        <w:rPr>
          <w:rFonts w:ascii="Arial Narrow" w:hAnsi="Arial Narrow" w:cs="Arial"/>
          <w:sz w:val="24"/>
        </w:rPr>
        <w:t xml:space="preserve">CONTRATO </w:t>
      </w:r>
      <w:r w:rsidR="00A64ECD" w:rsidRPr="00A64ECD">
        <w:rPr>
          <w:rFonts w:ascii="Arial Narrow" w:hAnsi="Arial Narrow" w:cs="Arial"/>
          <w:sz w:val="24"/>
        </w:rPr>
        <w:t xml:space="preserve">DE AQUISIÇÃO DE GÊNEROS ALIMENTÍCIOS DA AGRICULTURA FAMILIAR E DO EMPREENDEDOR FAMILIAR RURAL, </w:t>
      </w:r>
      <w:bookmarkStart w:id="1" w:name="_Hlk93319518"/>
      <w:r w:rsidR="00A64ECD" w:rsidRPr="00A64ECD">
        <w:rPr>
          <w:rFonts w:ascii="Arial Narrow" w:hAnsi="Arial Narrow" w:cs="Arial"/>
          <w:sz w:val="24"/>
        </w:rPr>
        <w:t xml:space="preserve">PARA A ALIMENTAÇÃO ESCOLAR </w:t>
      </w:r>
      <w:r w:rsidR="00A64ECD" w:rsidRPr="00A64ECD">
        <w:rPr>
          <w:rFonts w:ascii="Arial Narrow" w:eastAsia="Calibri" w:hAnsi="Arial Narrow" w:cs="Arial"/>
          <w:sz w:val="24"/>
        </w:rPr>
        <w:t>DOS ALUNOS MATRICULADOS DA REDE MUNICIPAL DE ENSINO</w:t>
      </w:r>
      <w:bookmarkEnd w:id="1"/>
      <w:r w:rsidR="00A64ECD">
        <w:rPr>
          <w:rFonts w:ascii="Arial Narrow" w:eastAsia="Calibri" w:hAnsi="Arial Narrow" w:cs="Arial"/>
          <w:sz w:val="24"/>
        </w:rPr>
        <w:t>.</w:t>
      </w:r>
    </w:p>
    <w:p w14:paraId="269591F0" w14:textId="77777777" w:rsidR="004C3F0D" w:rsidRPr="00C45161" w:rsidRDefault="004C3F0D" w:rsidP="004C3F0D">
      <w:pPr>
        <w:spacing w:line="360" w:lineRule="auto"/>
        <w:rPr>
          <w:rFonts w:ascii="Arial Narrow" w:hAnsi="Arial Narrow"/>
          <w:sz w:val="24"/>
          <w:szCs w:val="24"/>
          <w:lang w:eastAsia="ar-SA"/>
        </w:rPr>
      </w:pPr>
    </w:p>
    <w:p w14:paraId="530C7376" w14:textId="03A25733" w:rsidR="004C3F0D" w:rsidRPr="00C45161" w:rsidRDefault="004C3F0D" w:rsidP="004C3F0D">
      <w:pPr>
        <w:spacing w:line="360" w:lineRule="auto"/>
        <w:jc w:val="both"/>
        <w:rPr>
          <w:rFonts w:ascii="Arial Narrow" w:hAnsi="Arial Narrow" w:cs="Arial"/>
          <w:bCs/>
          <w:sz w:val="24"/>
          <w:szCs w:val="24"/>
        </w:rPr>
      </w:pPr>
      <w:r w:rsidRPr="00C45161">
        <w:rPr>
          <w:rFonts w:ascii="Arial Narrow" w:hAnsi="Arial Narrow" w:cs="Arial"/>
          <w:bCs/>
          <w:sz w:val="24"/>
          <w:szCs w:val="24"/>
        </w:rPr>
        <w:t>CONTRATO: 00_____/202</w:t>
      </w:r>
      <w:r w:rsidR="0015083B">
        <w:rPr>
          <w:rFonts w:ascii="Arial Narrow" w:hAnsi="Arial Narrow" w:cs="Arial"/>
          <w:bCs/>
          <w:sz w:val="24"/>
          <w:szCs w:val="24"/>
        </w:rPr>
        <w:t>3</w:t>
      </w:r>
      <w:r w:rsidRPr="00C45161">
        <w:rPr>
          <w:rFonts w:ascii="Arial Narrow" w:hAnsi="Arial Narrow" w:cs="Arial"/>
          <w:bCs/>
          <w:sz w:val="24"/>
          <w:szCs w:val="24"/>
        </w:rPr>
        <w:t>.</w:t>
      </w:r>
    </w:p>
    <w:p w14:paraId="1FB65674" w14:textId="77777777" w:rsidR="004C3F0D" w:rsidRPr="00C45161" w:rsidRDefault="004C3F0D" w:rsidP="004C3F0D">
      <w:pPr>
        <w:pStyle w:val="Recuodecorpodetexto"/>
        <w:spacing w:after="0" w:line="360" w:lineRule="auto"/>
        <w:ind w:firstLine="709"/>
        <w:jc w:val="both"/>
        <w:rPr>
          <w:rFonts w:ascii="Arial Narrow" w:hAnsi="Arial Narrow" w:cs="Arial"/>
        </w:rPr>
      </w:pPr>
    </w:p>
    <w:p w14:paraId="311F58CA" w14:textId="5C8BF733" w:rsidR="004C3F0D" w:rsidRPr="00C45161" w:rsidRDefault="004C3F0D" w:rsidP="004C3F0D">
      <w:pPr>
        <w:pStyle w:val="Recuodecorpodetexto"/>
        <w:spacing w:after="0" w:line="360" w:lineRule="auto"/>
        <w:ind w:left="0" w:firstLine="283"/>
        <w:jc w:val="both"/>
        <w:rPr>
          <w:rFonts w:ascii="Arial Narrow" w:hAnsi="Arial Narrow" w:cs="Arial"/>
          <w:b/>
        </w:rPr>
      </w:pPr>
      <w:r w:rsidRPr="00C45161">
        <w:rPr>
          <w:rFonts w:ascii="Arial Narrow" w:hAnsi="Arial Narrow" w:cs="Arial"/>
        </w:rPr>
        <w:t xml:space="preserve">A Prefeitura Municipal de São João das Missões pessoa jurídica de direito público interno, com endereço na Praça Vicente de Paula, 300-B, Centro, São João das Missões - MG, inscrito no CNPJ/MF sob o nº. 01.612.486/0001-81, através do Prefeito Municipal, </w:t>
      </w:r>
      <w:r w:rsidR="009777F7" w:rsidRPr="00C45161">
        <w:rPr>
          <w:rFonts w:ascii="Arial Narrow" w:hAnsi="Arial Narrow" w:cs="Arial"/>
        </w:rPr>
        <w:t xml:space="preserve">o Srº </w:t>
      </w:r>
      <w:r w:rsidR="009777F7" w:rsidRPr="00C45161">
        <w:rPr>
          <w:rFonts w:ascii="Arial Narrow" w:hAnsi="Arial Narrow"/>
        </w:rPr>
        <w:t xml:space="preserve">Jair Cavalcante Barbosa, brasileiro, casado, gestor público, CPF sob o nº. 074.323.946-60 e carteira de Identidade RG nº. 14655532, residente e domiciliado na Aldeia Brejo Mata Fomes, Reserva Indígena Xacriabá– São João das Missões – MG, </w:t>
      </w:r>
      <w:r w:rsidRPr="00C45161">
        <w:rPr>
          <w:rFonts w:ascii="Arial Narrow" w:hAnsi="Arial Narrow" w:cs="Arial"/>
        </w:rPr>
        <w:t xml:space="preserve">doravante denominado CONTRATANTE, e por outro lado o Srº. </w:t>
      </w:r>
      <w:r w:rsidRPr="00C45161">
        <w:rPr>
          <w:rFonts w:ascii="Arial Narrow" w:hAnsi="Arial Narrow" w:cs="Arial"/>
          <w:b/>
        </w:rPr>
        <w:t>____________________________</w:t>
      </w:r>
      <w:r w:rsidRPr="00C45161">
        <w:rPr>
          <w:rFonts w:ascii="Arial Narrow" w:hAnsi="Arial Narrow" w:cs="Arial"/>
        </w:rPr>
        <w:t>, Portador da Cédula de Identidade sob o nº</w:t>
      </w:r>
      <w:r w:rsidR="009777F7" w:rsidRPr="00C45161">
        <w:rPr>
          <w:rFonts w:ascii="Arial Narrow" w:hAnsi="Arial Narrow" w:cs="Arial"/>
        </w:rPr>
        <w:t>________________</w:t>
      </w:r>
      <w:r w:rsidRPr="00C45161">
        <w:rPr>
          <w:rFonts w:ascii="Arial Narrow" w:hAnsi="Arial Narrow" w:cs="Arial"/>
        </w:rPr>
        <w:t xml:space="preserve"> inscrito no CPF: </w:t>
      </w:r>
      <w:r w:rsidR="009777F7" w:rsidRPr="00C45161">
        <w:rPr>
          <w:rFonts w:ascii="Arial Narrow" w:hAnsi="Arial Narrow" w:cs="Arial"/>
        </w:rPr>
        <w:t>_________________</w:t>
      </w:r>
      <w:r w:rsidRPr="00C45161">
        <w:rPr>
          <w:rFonts w:ascii="Arial Narrow" w:hAnsi="Arial Narrow" w:cs="Arial"/>
        </w:rPr>
        <w:t>,</w:t>
      </w:r>
      <w:r w:rsidRPr="00C45161">
        <w:rPr>
          <w:rFonts w:ascii="Arial Narrow" w:hAnsi="Arial Narrow" w:cs="Arial"/>
          <w:b/>
        </w:rPr>
        <w:t xml:space="preserve"> </w:t>
      </w:r>
      <w:r w:rsidRPr="00C45161">
        <w:rPr>
          <w:rFonts w:ascii="Arial Narrow" w:hAnsi="Arial Narrow" w:cs="Arial"/>
        </w:rPr>
        <w:t>doravante denominado aqui CONTRATADO, fundamentados nas disposições da Lei n. º 11.947/2009 e Resolução FNDE n.º 26/2013,</w:t>
      </w:r>
      <w:r w:rsidRPr="00C45161">
        <w:rPr>
          <w:rFonts w:ascii="Arial Narrow" w:hAnsi="Arial Narrow"/>
        </w:rPr>
        <w:t xml:space="preserve"> </w:t>
      </w:r>
      <w:r w:rsidRPr="00C45161">
        <w:rPr>
          <w:rFonts w:ascii="Arial Narrow" w:hAnsi="Arial Narrow" w:cs="Arial"/>
        </w:rPr>
        <w:t>alterada pela Resolução FNDE nº 4/2015,</w:t>
      </w:r>
      <w:r w:rsidR="00A64ECD">
        <w:rPr>
          <w:rFonts w:ascii="Arial Narrow" w:hAnsi="Arial Narrow" w:cs="Arial"/>
        </w:rPr>
        <w:t xml:space="preserve"> </w:t>
      </w:r>
      <w:r w:rsidR="00A64ECD" w:rsidRPr="00275537">
        <w:rPr>
          <w:rFonts w:ascii="Arial Narrow" w:hAnsi="Arial Narrow"/>
        </w:rPr>
        <w:t>resolução Nº 21, de 16 de novembro de 2021 Altera a Resolução CD/FNDE nº 6, de 8 de maio de 2020</w:t>
      </w:r>
      <w:r w:rsidRPr="00C45161">
        <w:rPr>
          <w:rFonts w:ascii="Arial Narrow" w:hAnsi="Arial Narrow" w:cs="Arial"/>
        </w:rPr>
        <w:t xml:space="preserve"> e tendo em vista o que consta na Chamada Pública nº. </w:t>
      </w:r>
      <w:r w:rsidR="009777F7" w:rsidRPr="00C45161">
        <w:rPr>
          <w:rFonts w:ascii="Arial Narrow" w:hAnsi="Arial Narrow" w:cs="Arial"/>
        </w:rPr>
        <w:t>01/202</w:t>
      </w:r>
      <w:r w:rsidR="00745820">
        <w:rPr>
          <w:rFonts w:ascii="Arial Narrow" w:hAnsi="Arial Narrow" w:cs="Arial"/>
        </w:rPr>
        <w:t>3</w:t>
      </w:r>
      <w:r w:rsidRPr="00C45161">
        <w:rPr>
          <w:rFonts w:ascii="Arial Narrow" w:hAnsi="Arial Narrow" w:cs="Arial"/>
        </w:rPr>
        <w:t xml:space="preserve"> resolvem celebrar o presente contrato mediante as cláusulas que seguem:</w:t>
      </w:r>
    </w:p>
    <w:p w14:paraId="1A9DFD26" w14:textId="77777777" w:rsidR="004C3F0D" w:rsidRPr="00C45161" w:rsidRDefault="004C3F0D" w:rsidP="004C3F0D">
      <w:pPr>
        <w:pStyle w:val="Recuodecorpodetexto"/>
        <w:spacing w:after="0" w:line="360" w:lineRule="auto"/>
        <w:jc w:val="both"/>
        <w:rPr>
          <w:rFonts w:ascii="Arial Narrow" w:hAnsi="Arial Narrow" w:cs="Arial"/>
        </w:rPr>
      </w:pPr>
    </w:p>
    <w:p w14:paraId="3A056463"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PRIMEIRA:</w:t>
      </w:r>
    </w:p>
    <w:p w14:paraId="31A63127" w14:textId="47CAD6ED"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É objeto desta contratação a</w:t>
      </w:r>
      <w:r w:rsidR="00A64ECD">
        <w:rPr>
          <w:rFonts w:ascii="Arial Narrow" w:hAnsi="Arial Narrow" w:cs="Arial"/>
          <w:b/>
          <w:sz w:val="24"/>
          <w:szCs w:val="24"/>
        </w:rPr>
        <w:t xml:space="preserve"> </w:t>
      </w:r>
      <w:bookmarkStart w:id="2" w:name="_Hlk93322063"/>
      <w:r w:rsidR="00A64ECD" w:rsidRPr="004C3F0D">
        <w:rPr>
          <w:rFonts w:ascii="Arial Narrow" w:hAnsi="Arial Narrow" w:cs="Arial"/>
          <w:b/>
          <w:sz w:val="24"/>
          <w:szCs w:val="24"/>
        </w:rPr>
        <w:t>aquisição de gêneros alimentícios da Agricultura Familiar e do Empreendedor Familiar Rural, para a alimentação</w:t>
      </w:r>
      <w:r w:rsidR="00A64ECD">
        <w:rPr>
          <w:rFonts w:ascii="Arial Narrow" w:hAnsi="Arial Narrow" w:cs="Arial"/>
          <w:b/>
          <w:sz w:val="24"/>
          <w:szCs w:val="24"/>
        </w:rPr>
        <w:t xml:space="preserve"> escolar</w:t>
      </w:r>
      <w:r w:rsidR="00A64ECD" w:rsidRPr="004C3F0D">
        <w:rPr>
          <w:rFonts w:ascii="Arial Narrow" w:hAnsi="Arial Narrow" w:cs="Arial"/>
          <w:b/>
          <w:sz w:val="24"/>
          <w:szCs w:val="24"/>
        </w:rPr>
        <w:t xml:space="preserve"> </w:t>
      </w:r>
      <w:r w:rsidR="00A64ECD">
        <w:rPr>
          <w:rFonts w:ascii="Arial" w:eastAsia="Calibri" w:hAnsi="Arial" w:cs="Arial"/>
          <w:b/>
          <w:bCs/>
        </w:rPr>
        <w:t>dos alunos matriculados da rede municipal de ensino</w:t>
      </w:r>
      <w:bookmarkEnd w:id="2"/>
      <w:r w:rsidRPr="00C45161">
        <w:rPr>
          <w:rFonts w:ascii="Arial Narrow" w:hAnsi="Arial Narrow" w:cs="Arial"/>
          <w:b/>
          <w:sz w:val="24"/>
          <w:szCs w:val="24"/>
        </w:rPr>
        <w:t>,</w:t>
      </w:r>
      <w:r w:rsidRPr="00C45161">
        <w:rPr>
          <w:rFonts w:ascii="Arial Narrow" w:hAnsi="Arial Narrow" w:cs="Arial"/>
          <w:sz w:val="24"/>
          <w:szCs w:val="24"/>
        </w:rPr>
        <w:t xml:space="preserve"> verba FNDE/PNAE, de acordo com a chamada pública nº. </w:t>
      </w:r>
      <w:r w:rsidR="009777F7" w:rsidRPr="00C45161">
        <w:rPr>
          <w:rFonts w:ascii="Arial Narrow" w:hAnsi="Arial Narrow" w:cs="Arial"/>
          <w:sz w:val="24"/>
          <w:szCs w:val="24"/>
        </w:rPr>
        <w:lastRenderedPageBreak/>
        <w:t>01/202</w:t>
      </w:r>
      <w:r w:rsidR="00745820">
        <w:rPr>
          <w:rFonts w:ascii="Arial Narrow" w:hAnsi="Arial Narrow" w:cs="Arial"/>
          <w:sz w:val="24"/>
          <w:szCs w:val="24"/>
        </w:rPr>
        <w:t>3</w:t>
      </w:r>
      <w:r w:rsidRPr="00C45161">
        <w:rPr>
          <w:rFonts w:ascii="Arial Narrow" w:hAnsi="Arial Narrow" w:cs="Arial"/>
          <w:sz w:val="24"/>
          <w:szCs w:val="24"/>
        </w:rPr>
        <w:t>, o qual fica fazendo parte integrante do presente contrato, independentemente de anexação ou transcrição.</w:t>
      </w:r>
    </w:p>
    <w:p w14:paraId="4FB86ED2"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SEGUNDA:</w:t>
      </w:r>
    </w:p>
    <w:p w14:paraId="71805D55" w14:textId="77777777" w:rsidR="004C3F0D" w:rsidRPr="00C45161" w:rsidRDefault="004C3F0D" w:rsidP="004C3F0D">
      <w:pPr>
        <w:pStyle w:val="Recuodecorpodetexto"/>
        <w:spacing w:after="0" w:line="360" w:lineRule="auto"/>
        <w:ind w:left="0"/>
        <w:jc w:val="both"/>
        <w:rPr>
          <w:rFonts w:ascii="Arial Narrow" w:hAnsi="Arial Narrow" w:cs="Arial"/>
        </w:rPr>
      </w:pPr>
      <w:r w:rsidRPr="00C45161">
        <w:rPr>
          <w:rFonts w:ascii="Arial Narrow" w:hAnsi="Arial Narrow" w:cs="Arial"/>
        </w:rPr>
        <w:t>O CONTRATADO se compromete a fornecer os gêneros alimentícios da Agricultura Familiar ao CONTRATANTE conforme descrito no Projeto de Venda de Gêneros Alimentícios da Agricultura Familiar, parte integrante deste Instrumento.</w:t>
      </w:r>
    </w:p>
    <w:p w14:paraId="6489670F" w14:textId="77777777" w:rsidR="004C3F0D" w:rsidRPr="00C45161" w:rsidRDefault="004C3F0D" w:rsidP="004C3F0D">
      <w:pPr>
        <w:pStyle w:val="Recuodecorpodetexto"/>
        <w:spacing w:after="0" w:line="360" w:lineRule="auto"/>
        <w:ind w:left="0"/>
        <w:jc w:val="both"/>
        <w:rPr>
          <w:rFonts w:ascii="Arial Narrow" w:hAnsi="Arial Narrow" w:cs="Arial"/>
          <w:color w:val="FF0000"/>
        </w:rPr>
      </w:pPr>
    </w:p>
    <w:p w14:paraId="06439AEC" w14:textId="77777777" w:rsidR="004C3F0D" w:rsidRPr="00C45161" w:rsidRDefault="004C3F0D" w:rsidP="004C3F0D">
      <w:pPr>
        <w:pStyle w:val="Recuodecorpodetexto"/>
        <w:spacing w:after="0" w:line="360" w:lineRule="auto"/>
        <w:ind w:left="0"/>
        <w:jc w:val="both"/>
        <w:rPr>
          <w:rFonts w:ascii="Arial Narrow" w:hAnsi="Arial Narrow" w:cs="Arial"/>
          <w:bCs/>
        </w:rPr>
      </w:pPr>
      <w:r w:rsidRPr="00C45161">
        <w:rPr>
          <w:rFonts w:ascii="Arial Narrow" w:hAnsi="Arial Narrow" w:cs="Arial"/>
          <w:b/>
          <w:bCs/>
        </w:rPr>
        <w:t>CLÁUSULA TERCEIRA:</w:t>
      </w:r>
      <w:r w:rsidRPr="00C45161">
        <w:rPr>
          <w:rFonts w:ascii="Arial Narrow" w:hAnsi="Arial Narrow" w:cs="Arial"/>
          <w:bCs/>
        </w:rPr>
        <w:t xml:space="preserve"> </w:t>
      </w:r>
    </w:p>
    <w:p w14:paraId="6A9AF57F" w14:textId="1737022C" w:rsidR="004C3F0D" w:rsidRPr="00C45161" w:rsidRDefault="004C3F0D" w:rsidP="004C3F0D">
      <w:pPr>
        <w:pStyle w:val="Recuodecorpodetexto"/>
        <w:spacing w:after="0" w:line="360" w:lineRule="auto"/>
        <w:ind w:left="0" w:firstLine="180"/>
        <w:jc w:val="both"/>
        <w:rPr>
          <w:rFonts w:ascii="Arial Narrow" w:hAnsi="Arial Narrow" w:cs="Arial"/>
        </w:rPr>
      </w:pPr>
      <w:r w:rsidRPr="00C45161">
        <w:rPr>
          <w:rFonts w:ascii="Arial Narrow" w:hAnsi="Arial Narrow" w:cs="Arial"/>
          <w:bCs/>
        </w:rPr>
        <w:t xml:space="preserve">O </w:t>
      </w:r>
      <w:r w:rsidRPr="00C45161">
        <w:rPr>
          <w:rFonts w:ascii="Arial Narrow" w:hAnsi="Arial Narrow" w:cs="Arial"/>
        </w:rPr>
        <w:t xml:space="preserve">limite individual de venda de gêneros alimentícios da Agricultura Familiar e do Empreendedor Familiar Rural será de até R$ </w:t>
      </w:r>
      <w:r w:rsidR="00A64ECD">
        <w:rPr>
          <w:rFonts w:ascii="Arial Narrow" w:hAnsi="Arial Narrow" w:cs="Arial"/>
        </w:rPr>
        <w:t>4</w:t>
      </w:r>
      <w:r w:rsidRPr="00C45161">
        <w:rPr>
          <w:rFonts w:ascii="Arial Narrow" w:hAnsi="Arial Narrow" w:cs="Arial"/>
        </w:rPr>
        <w:t>0.000,00 (</w:t>
      </w:r>
      <w:r w:rsidR="00A64ECD">
        <w:rPr>
          <w:rFonts w:ascii="Arial Narrow" w:hAnsi="Arial Narrow" w:cs="Arial"/>
        </w:rPr>
        <w:t>quarenta</w:t>
      </w:r>
      <w:r w:rsidRPr="00C45161">
        <w:rPr>
          <w:rFonts w:ascii="Arial Narrow" w:hAnsi="Arial Narrow" w:cs="Arial"/>
        </w:rPr>
        <w:t xml:space="preserve"> mil reais) por Declaração de Aptidão ao PRONAF – DAP por ano civil, referente à sua produção, conforme a legislação do Programa Nacional de Alimentação Escolar.</w:t>
      </w:r>
    </w:p>
    <w:p w14:paraId="55C8F7F4" w14:textId="77777777" w:rsidR="004C3F0D" w:rsidRPr="00C45161" w:rsidRDefault="004C3F0D" w:rsidP="004C3F0D">
      <w:pPr>
        <w:pStyle w:val="Recuodecorpodetexto"/>
        <w:spacing w:after="0" w:line="360" w:lineRule="auto"/>
        <w:jc w:val="both"/>
        <w:rPr>
          <w:rFonts w:ascii="Arial Narrow" w:hAnsi="Arial Narrow" w:cs="Arial"/>
        </w:rPr>
      </w:pPr>
    </w:p>
    <w:p w14:paraId="19DD3E49" w14:textId="77777777" w:rsidR="004C3F0D" w:rsidRPr="00C45161" w:rsidRDefault="004C3F0D" w:rsidP="004C3F0D">
      <w:pPr>
        <w:pStyle w:val="Recuodecorpodetexto"/>
        <w:spacing w:after="0" w:line="360" w:lineRule="auto"/>
        <w:ind w:left="0"/>
        <w:jc w:val="both"/>
        <w:rPr>
          <w:rFonts w:ascii="Arial Narrow" w:hAnsi="Arial Narrow" w:cs="Arial"/>
          <w:b/>
          <w:bCs/>
        </w:rPr>
      </w:pPr>
      <w:r w:rsidRPr="00C45161">
        <w:rPr>
          <w:rFonts w:ascii="Arial Narrow" w:hAnsi="Arial Narrow" w:cs="Arial"/>
          <w:b/>
          <w:bCs/>
        </w:rPr>
        <w:t>CLÁUSULA QUARTA</w:t>
      </w:r>
    </w:p>
    <w:p w14:paraId="57AB268C" w14:textId="77777777" w:rsidR="004C3F0D" w:rsidRPr="00C45161" w:rsidRDefault="004C3F0D" w:rsidP="004C3F0D">
      <w:pPr>
        <w:pStyle w:val="Recuodecorpodetexto"/>
        <w:spacing w:after="0" w:line="360" w:lineRule="auto"/>
        <w:ind w:left="0"/>
        <w:jc w:val="both"/>
        <w:rPr>
          <w:rFonts w:ascii="Arial Narrow" w:hAnsi="Arial Narrow" w:cs="Arial"/>
        </w:rPr>
      </w:pPr>
      <w:r w:rsidRPr="00C45161">
        <w:rPr>
          <w:rFonts w:ascii="Arial Narrow" w:hAnsi="Arial Narrow" w:cs="Arial"/>
        </w:rPr>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14:paraId="5BF2B342" w14:textId="77777777" w:rsidR="004C3F0D" w:rsidRPr="00C45161" w:rsidRDefault="004C3F0D" w:rsidP="004C3F0D">
      <w:pPr>
        <w:spacing w:line="360" w:lineRule="auto"/>
        <w:jc w:val="both"/>
        <w:rPr>
          <w:rFonts w:ascii="Arial Narrow" w:hAnsi="Arial Narrow" w:cs="Arial"/>
          <w:b/>
          <w:bCs/>
          <w:sz w:val="24"/>
          <w:szCs w:val="24"/>
        </w:rPr>
      </w:pPr>
    </w:p>
    <w:p w14:paraId="08D3C21F"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QUINTA:</w:t>
      </w:r>
    </w:p>
    <w:p w14:paraId="3ECADC41" w14:textId="334F8070"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 xml:space="preserve">O início da entrega dos gêneros alimentícios será </w:t>
      </w:r>
      <w:r w:rsidR="007039C8" w:rsidRPr="00C45161">
        <w:rPr>
          <w:rFonts w:ascii="Arial Narrow" w:hAnsi="Arial Narrow" w:cs="Arial"/>
          <w:sz w:val="24"/>
          <w:szCs w:val="24"/>
        </w:rPr>
        <w:t>em até 0</w:t>
      </w:r>
      <w:r w:rsidR="00866B89">
        <w:rPr>
          <w:rFonts w:ascii="Arial Narrow" w:hAnsi="Arial Narrow" w:cs="Arial"/>
          <w:sz w:val="24"/>
          <w:szCs w:val="24"/>
        </w:rPr>
        <w:t>7</w:t>
      </w:r>
      <w:r w:rsidR="007039C8" w:rsidRPr="00C45161">
        <w:rPr>
          <w:rFonts w:ascii="Arial Narrow" w:hAnsi="Arial Narrow" w:cs="Arial"/>
          <w:sz w:val="24"/>
          <w:szCs w:val="24"/>
        </w:rPr>
        <w:t xml:space="preserve"> dias </w:t>
      </w:r>
      <w:r w:rsidRPr="00C45161">
        <w:rPr>
          <w:rFonts w:ascii="Arial Narrow" w:hAnsi="Arial Narrow" w:cs="Arial"/>
          <w:sz w:val="24"/>
          <w:szCs w:val="24"/>
        </w:rPr>
        <w:t>após o recebimento da Ordem de Compra, expedida pelo Departamento de Compras, sendo o prazo do fornecimento até o término da quantidade adquirida ou até 31/12/202</w:t>
      </w:r>
      <w:r w:rsidR="0015083B">
        <w:rPr>
          <w:rFonts w:ascii="Arial Narrow" w:hAnsi="Arial Narrow" w:cs="Arial"/>
          <w:sz w:val="24"/>
          <w:szCs w:val="24"/>
        </w:rPr>
        <w:t>3</w:t>
      </w:r>
      <w:r w:rsidRPr="00C45161">
        <w:rPr>
          <w:rFonts w:ascii="Arial Narrow" w:hAnsi="Arial Narrow" w:cs="Arial"/>
          <w:sz w:val="24"/>
          <w:szCs w:val="24"/>
        </w:rPr>
        <w:t>.</w:t>
      </w:r>
    </w:p>
    <w:p w14:paraId="07707DE9" w14:textId="52FC87D2" w:rsidR="004C3F0D" w:rsidRPr="00C45161" w:rsidRDefault="004C3F0D" w:rsidP="004C3F0D">
      <w:pPr>
        <w:tabs>
          <w:tab w:val="left" w:pos="1200"/>
        </w:tabs>
        <w:spacing w:line="360" w:lineRule="auto"/>
        <w:jc w:val="both"/>
        <w:rPr>
          <w:rFonts w:ascii="Arial Narrow" w:hAnsi="Arial Narrow" w:cs="Arial"/>
          <w:sz w:val="24"/>
          <w:szCs w:val="24"/>
        </w:rPr>
      </w:pPr>
      <w:r w:rsidRPr="00C45161">
        <w:rPr>
          <w:rFonts w:ascii="Arial Narrow" w:hAnsi="Arial Narrow" w:cs="Arial"/>
          <w:sz w:val="24"/>
          <w:szCs w:val="24"/>
        </w:rPr>
        <w:t xml:space="preserve">a) A entrega dos gêneros alimentícios deverá ser feita nos locais, dias e quantidades de acordo com </w:t>
      </w:r>
      <w:r w:rsidR="00A64ECD">
        <w:rPr>
          <w:rFonts w:ascii="Arial Narrow" w:hAnsi="Arial Narrow" w:cs="Arial"/>
          <w:sz w:val="24"/>
          <w:szCs w:val="24"/>
        </w:rPr>
        <w:t>o cronograma de entrega</w:t>
      </w:r>
      <w:r w:rsidRPr="00C45161">
        <w:rPr>
          <w:rFonts w:ascii="Arial Narrow" w:hAnsi="Arial Narrow" w:cs="Arial"/>
          <w:sz w:val="24"/>
          <w:szCs w:val="24"/>
        </w:rPr>
        <w:t xml:space="preserve"> e expedição de Ordem de Fornecimento pelo setor de Compras </w:t>
      </w:r>
      <w:r w:rsidRPr="00C45161">
        <w:rPr>
          <w:rFonts w:ascii="Arial Narrow" w:hAnsi="Arial Narrow" w:cs="Arial"/>
          <w:sz w:val="24"/>
          <w:szCs w:val="24"/>
        </w:rPr>
        <w:lastRenderedPageBreak/>
        <w:t xml:space="preserve">do Município, contando local de entrega, data de emissão, quantidades e especificações dos produtos, conforme chamada pública nº. </w:t>
      </w:r>
      <w:r w:rsidR="007039C8" w:rsidRPr="00C45161">
        <w:rPr>
          <w:rFonts w:ascii="Arial Narrow" w:hAnsi="Arial Narrow" w:cs="Arial"/>
          <w:sz w:val="24"/>
          <w:szCs w:val="24"/>
        </w:rPr>
        <w:t>01/202</w:t>
      </w:r>
      <w:r w:rsidR="0015083B">
        <w:rPr>
          <w:rFonts w:ascii="Arial Narrow" w:hAnsi="Arial Narrow" w:cs="Arial"/>
          <w:sz w:val="24"/>
          <w:szCs w:val="24"/>
        </w:rPr>
        <w:t>3</w:t>
      </w:r>
      <w:r w:rsidR="007039C8" w:rsidRPr="00C45161">
        <w:rPr>
          <w:rFonts w:ascii="Arial Narrow" w:hAnsi="Arial Narrow" w:cs="Arial"/>
          <w:sz w:val="24"/>
          <w:szCs w:val="24"/>
        </w:rPr>
        <w:t>.</w:t>
      </w:r>
      <w:r w:rsidRPr="00C45161">
        <w:rPr>
          <w:rFonts w:ascii="Arial Narrow" w:hAnsi="Arial Narrow" w:cs="Arial"/>
          <w:sz w:val="24"/>
          <w:szCs w:val="24"/>
        </w:rPr>
        <w:t xml:space="preserve"> </w:t>
      </w:r>
    </w:p>
    <w:p w14:paraId="019B1463" w14:textId="77777777" w:rsidR="004C3F0D" w:rsidRPr="00C45161" w:rsidRDefault="004C3F0D" w:rsidP="004C3F0D">
      <w:pPr>
        <w:tabs>
          <w:tab w:val="left" w:pos="1200"/>
        </w:tabs>
        <w:spacing w:line="360" w:lineRule="auto"/>
        <w:jc w:val="both"/>
        <w:rPr>
          <w:rFonts w:ascii="Arial Narrow" w:hAnsi="Arial Narrow" w:cs="Arial"/>
          <w:bCs/>
          <w:sz w:val="24"/>
          <w:szCs w:val="24"/>
        </w:rPr>
      </w:pPr>
      <w:r w:rsidRPr="00C45161">
        <w:rPr>
          <w:rFonts w:ascii="Arial Narrow" w:hAnsi="Arial Narrow" w:cs="Arial"/>
          <w:sz w:val="24"/>
          <w:szCs w:val="24"/>
        </w:rPr>
        <w:t>b) O recebimento dos gêneros alimentícios dar-se-á mediante apresentação do Termo de Recebimento e as Notas Fiscais de Venda pela pessoa responsável pela alimentação no local de entrega</w:t>
      </w:r>
      <w:r w:rsidRPr="00C45161">
        <w:rPr>
          <w:rFonts w:ascii="Arial Narrow" w:hAnsi="Arial Narrow" w:cs="Arial"/>
          <w:bCs/>
          <w:sz w:val="24"/>
          <w:szCs w:val="24"/>
        </w:rPr>
        <w:t>.</w:t>
      </w:r>
    </w:p>
    <w:p w14:paraId="3569CB0B" w14:textId="77777777" w:rsidR="004C3F0D" w:rsidRPr="00C45161" w:rsidRDefault="004C3F0D" w:rsidP="004C3F0D">
      <w:pPr>
        <w:spacing w:line="360" w:lineRule="auto"/>
        <w:jc w:val="both"/>
        <w:rPr>
          <w:rFonts w:ascii="Arial Narrow" w:hAnsi="Arial Narrow" w:cs="Arial"/>
          <w:b/>
          <w:sz w:val="24"/>
          <w:szCs w:val="24"/>
        </w:rPr>
      </w:pPr>
    </w:p>
    <w:p w14:paraId="369F3DDD" w14:textId="77777777" w:rsidR="004C3F0D" w:rsidRPr="00C45161" w:rsidRDefault="004C3F0D" w:rsidP="004C3F0D">
      <w:pPr>
        <w:spacing w:line="360" w:lineRule="auto"/>
        <w:ind w:firstLine="240"/>
        <w:jc w:val="both"/>
        <w:rPr>
          <w:rFonts w:ascii="Arial Narrow" w:hAnsi="Arial Narrow" w:cs="Arial"/>
          <w:sz w:val="24"/>
          <w:szCs w:val="24"/>
        </w:rPr>
      </w:pPr>
      <w:r w:rsidRPr="00C45161">
        <w:rPr>
          <w:rFonts w:ascii="Arial Narrow" w:hAnsi="Arial Narrow" w:cs="Arial"/>
          <w:b/>
          <w:sz w:val="24"/>
          <w:szCs w:val="24"/>
        </w:rPr>
        <w:t>CLÁUSULA SEXTA</w:t>
      </w:r>
      <w:r w:rsidRPr="00C45161">
        <w:rPr>
          <w:rFonts w:ascii="Arial Narrow" w:hAnsi="Arial Narrow" w:cs="Arial"/>
          <w:sz w:val="24"/>
          <w:szCs w:val="24"/>
        </w:rPr>
        <w:t xml:space="preserve">: </w:t>
      </w:r>
    </w:p>
    <w:p w14:paraId="16151690"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A) Grupo Formal: responsável pelo fornecimento dos gêneros alimentícios, nos quantitativos descritos no Projeto de Venda de Gêneros Alimentícios da Agricultura Familiar, o (a) CONTRATADO (A) receberá o valor total de R$ _____________ (_______________________).</w:t>
      </w:r>
    </w:p>
    <w:p w14:paraId="420F4C88"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sz w:val="24"/>
          <w:szCs w:val="24"/>
        </w:rPr>
        <w:t>B) Grupo Informal: responsável pelo fornecimento dos gêneros alimentícios, nos quantitativos descritos no Projeto de Venda de Gêneros Alimentícios da Agricultura Familiar o Srº.</w:t>
      </w:r>
      <w:r w:rsidRPr="00C45161">
        <w:rPr>
          <w:rFonts w:ascii="Arial Narrow" w:hAnsi="Arial Narrow" w:cs="Arial"/>
          <w:b/>
          <w:sz w:val="24"/>
          <w:szCs w:val="24"/>
        </w:rPr>
        <w:t xml:space="preserve"> ____________________</w:t>
      </w:r>
      <w:r w:rsidRPr="00C45161">
        <w:rPr>
          <w:rFonts w:ascii="Arial Narrow" w:hAnsi="Arial Narrow" w:cs="Arial"/>
          <w:sz w:val="24"/>
          <w:szCs w:val="24"/>
        </w:rPr>
        <w:t xml:space="preserve"> que receberá o valor de R$ ______________ </w:t>
      </w:r>
      <w:proofErr w:type="gramStart"/>
      <w:r w:rsidRPr="00C45161">
        <w:rPr>
          <w:rFonts w:ascii="Arial Narrow" w:hAnsi="Arial Narrow" w:cs="Arial"/>
          <w:sz w:val="24"/>
          <w:szCs w:val="24"/>
        </w:rPr>
        <w:t xml:space="preserve">(    </w:t>
      </w:r>
      <w:proofErr w:type="gramEnd"/>
      <w:r w:rsidRPr="00C45161">
        <w:rPr>
          <w:rFonts w:ascii="Arial Narrow" w:hAnsi="Arial Narrow" w:cs="Arial"/>
          <w:sz w:val="24"/>
          <w:szCs w:val="24"/>
        </w:rPr>
        <w:t>), totalizando ______________ (     ).</w:t>
      </w:r>
    </w:p>
    <w:p w14:paraId="5FF7DC6A" w14:textId="77777777" w:rsidR="004C3F0D" w:rsidRPr="00C45161" w:rsidRDefault="004C3F0D" w:rsidP="004C3F0D">
      <w:pPr>
        <w:spacing w:line="360" w:lineRule="auto"/>
        <w:ind w:left="1716"/>
        <w:jc w:val="both"/>
        <w:rPr>
          <w:rFonts w:ascii="Arial Narrow" w:hAnsi="Arial Narrow" w:cs="Arial"/>
          <w:b/>
          <w:bCs/>
          <w:sz w:val="24"/>
          <w:szCs w:val="24"/>
        </w:rPr>
      </w:pPr>
    </w:p>
    <w:p w14:paraId="42CFB4A3"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SÉTIMA:</w:t>
      </w:r>
    </w:p>
    <w:p w14:paraId="35519ACC" w14:textId="77777777" w:rsidR="004C3F0D" w:rsidRPr="00C45161" w:rsidRDefault="004C3F0D" w:rsidP="004C3F0D">
      <w:pPr>
        <w:pStyle w:val="Recuodecorpodetexto"/>
        <w:spacing w:after="0" w:line="360" w:lineRule="auto"/>
        <w:jc w:val="both"/>
        <w:rPr>
          <w:rFonts w:ascii="Arial Narrow" w:hAnsi="Arial Narrow" w:cs="Arial"/>
        </w:rPr>
      </w:pPr>
      <w:r w:rsidRPr="00C45161">
        <w:rPr>
          <w:rFonts w:ascii="Arial Narrow" w:hAnsi="Arial Narrow" w:cs="Arial"/>
        </w:rPr>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14:paraId="16AC45D3" w14:textId="77777777" w:rsidR="004C3F0D" w:rsidRPr="00C45161" w:rsidRDefault="004C3F0D" w:rsidP="004C3F0D">
      <w:pPr>
        <w:spacing w:line="360" w:lineRule="auto"/>
        <w:jc w:val="both"/>
        <w:rPr>
          <w:rFonts w:ascii="Arial Narrow" w:hAnsi="Arial Narrow" w:cs="Arial"/>
          <w:sz w:val="24"/>
          <w:szCs w:val="24"/>
        </w:rPr>
      </w:pPr>
    </w:p>
    <w:p w14:paraId="69FF6E97"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OITAVA:</w:t>
      </w:r>
    </w:p>
    <w:p w14:paraId="074286E1" w14:textId="77777777" w:rsidR="004C3F0D" w:rsidRPr="00C45161" w:rsidRDefault="004C3F0D" w:rsidP="004C3F0D">
      <w:pPr>
        <w:pStyle w:val="Recuodecorpodetexto"/>
        <w:spacing w:after="0" w:line="360" w:lineRule="auto"/>
        <w:jc w:val="both"/>
        <w:rPr>
          <w:rFonts w:ascii="Arial Narrow" w:hAnsi="Arial Narrow" w:cs="Arial"/>
        </w:rPr>
      </w:pPr>
      <w:r w:rsidRPr="00C45161">
        <w:rPr>
          <w:rFonts w:ascii="Arial Narrow" w:hAnsi="Arial Narrow" w:cs="Arial"/>
        </w:rPr>
        <w:t>As despesas decorrentes do presente contrato correrão à conta das seguintes dotações orçamentárias:</w:t>
      </w:r>
    </w:p>
    <w:p w14:paraId="222D34F7" w14:textId="77777777" w:rsidR="000655D4" w:rsidRPr="000655D4" w:rsidRDefault="000655D4" w:rsidP="000655D4">
      <w:pPr>
        <w:rPr>
          <w:rFonts w:ascii="Arial Narrow" w:hAnsi="Arial Narrow"/>
          <w:lang w:val="x-none" w:eastAsia="x-none"/>
        </w:rPr>
      </w:pPr>
      <w:bookmarkStart w:id="3" w:name="_Hlk93311706"/>
      <w:r w:rsidRPr="000655D4">
        <w:rPr>
          <w:rFonts w:ascii="Arial Narrow" w:hAnsi="Arial Narrow"/>
          <w:lang w:val="x-none" w:eastAsia="x-none"/>
        </w:rPr>
        <w:lastRenderedPageBreak/>
        <w:t>061212.365.0024.2049 MANUTENÇÃO DA MERENDA ESCOLAR P/CRECHES</w:t>
      </w:r>
    </w:p>
    <w:p w14:paraId="5E7345E6" w14:textId="3B559969" w:rsidR="000655D4" w:rsidRDefault="000655D4" w:rsidP="000655D4">
      <w:pPr>
        <w:rPr>
          <w:rFonts w:ascii="Arial Narrow" w:hAnsi="Arial Narrow"/>
          <w:lang w:eastAsia="x-none"/>
        </w:rPr>
      </w:pPr>
      <w:r w:rsidRPr="000655D4">
        <w:rPr>
          <w:rFonts w:ascii="Arial Narrow" w:hAnsi="Arial Narrow"/>
          <w:lang w:val="x-none" w:eastAsia="x-none"/>
        </w:rPr>
        <w:t>3339030000000 Material de Consumo 15000000 96</w:t>
      </w:r>
    </w:p>
    <w:p w14:paraId="5CB6271C" w14:textId="1B212D56" w:rsidR="000655D4" w:rsidRDefault="000655D4" w:rsidP="000655D4">
      <w:pPr>
        <w:rPr>
          <w:rFonts w:ascii="Arial Narrow" w:hAnsi="Arial Narrow"/>
          <w:lang w:eastAsia="x-none"/>
        </w:rPr>
      </w:pPr>
      <w:proofErr w:type="gramStart"/>
      <w:r w:rsidRPr="000655D4">
        <w:rPr>
          <w:rFonts w:ascii="Arial Narrow" w:hAnsi="Arial Narrow"/>
          <w:lang w:eastAsia="x-none"/>
        </w:rPr>
        <w:t>3339030000000 Material</w:t>
      </w:r>
      <w:proofErr w:type="gramEnd"/>
      <w:r w:rsidRPr="000655D4">
        <w:rPr>
          <w:rFonts w:ascii="Arial Narrow" w:hAnsi="Arial Narrow"/>
          <w:lang w:eastAsia="x-none"/>
        </w:rPr>
        <w:t xml:space="preserve"> de Consumo 15500000 1107</w:t>
      </w:r>
    </w:p>
    <w:p w14:paraId="62D5018D" w14:textId="1AFDBA75" w:rsidR="000655D4" w:rsidRDefault="000655D4" w:rsidP="000655D4">
      <w:pPr>
        <w:rPr>
          <w:rFonts w:ascii="Arial Narrow" w:hAnsi="Arial Narrow"/>
          <w:lang w:eastAsia="x-none"/>
        </w:rPr>
      </w:pPr>
      <w:proofErr w:type="gramStart"/>
      <w:r w:rsidRPr="000655D4">
        <w:rPr>
          <w:rFonts w:ascii="Arial Narrow" w:hAnsi="Arial Narrow"/>
          <w:lang w:eastAsia="x-none"/>
        </w:rPr>
        <w:t>3339030000000 Material</w:t>
      </w:r>
      <w:proofErr w:type="gramEnd"/>
      <w:r w:rsidRPr="000655D4">
        <w:rPr>
          <w:rFonts w:ascii="Arial Narrow" w:hAnsi="Arial Narrow"/>
          <w:lang w:eastAsia="x-none"/>
        </w:rPr>
        <w:t xml:space="preserve"> de Consumo 15520000 869</w:t>
      </w:r>
    </w:p>
    <w:p w14:paraId="785D8E27" w14:textId="77777777" w:rsidR="000655D4" w:rsidRPr="000655D4" w:rsidRDefault="000655D4" w:rsidP="000655D4">
      <w:pPr>
        <w:rPr>
          <w:rFonts w:ascii="Arial Narrow" w:hAnsi="Arial Narrow"/>
          <w:lang w:eastAsia="x-none"/>
        </w:rPr>
      </w:pPr>
      <w:r w:rsidRPr="000655D4">
        <w:rPr>
          <w:rFonts w:ascii="Arial Narrow" w:hAnsi="Arial Narrow"/>
          <w:lang w:eastAsia="x-none"/>
        </w:rPr>
        <w:t xml:space="preserve">061212.365.0024.2050 </w:t>
      </w:r>
      <w:proofErr w:type="spellStart"/>
      <w:r w:rsidRPr="000655D4">
        <w:rPr>
          <w:rFonts w:ascii="Arial Narrow" w:hAnsi="Arial Narrow"/>
          <w:lang w:eastAsia="x-none"/>
        </w:rPr>
        <w:t>AQUIS</w:t>
      </w:r>
      <w:proofErr w:type="spellEnd"/>
      <w:r w:rsidRPr="000655D4">
        <w:rPr>
          <w:rFonts w:ascii="Arial Narrow" w:hAnsi="Arial Narrow"/>
          <w:lang w:eastAsia="x-none"/>
        </w:rPr>
        <w:t>. MERENDA ESC. PEQ. PROD. P/ CRECHE</w:t>
      </w:r>
    </w:p>
    <w:p w14:paraId="12E6D986" w14:textId="38235425" w:rsidR="000655D4" w:rsidRDefault="000655D4" w:rsidP="000655D4">
      <w:pPr>
        <w:rPr>
          <w:rFonts w:ascii="Arial Narrow" w:hAnsi="Arial Narrow"/>
          <w:lang w:eastAsia="x-none"/>
        </w:rPr>
      </w:pPr>
      <w:proofErr w:type="gramStart"/>
      <w:r w:rsidRPr="000655D4">
        <w:rPr>
          <w:rFonts w:ascii="Arial Narrow" w:hAnsi="Arial Narrow"/>
          <w:lang w:eastAsia="x-none"/>
        </w:rPr>
        <w:t>3339030000000 Material</w:t>
      </w:r>
      <w:proofErr w:type="gramEnd"/>
      <w:r w:rsidRPr="000655D4">
        <w:rPr>
          <w:rFonts w:ascii="Arial Narrow" w:hAnsi="Arial Narrow"/>
          <w:lang w:eastAsia="x-none"/>
        </w:rPr>
        <w:t xml:space="preserve"> de Consumo 15000000 98</w:t>
      </w:r>
    </w:p>
    <w:p w14:paraId="2BF51CF1" w14:textId="77777777" w:rsidR="000655D4" w:rsidRPr="000655D4" w:rsidRDefault="000655D4" w:rsidP="000655D4">
      <w:pPr>
        <w:rPr>
          <w:rFonts w:ascii="Arial Narrow" w:hAnsi="Arial Narrow"/>
          <w:lang w:eastAsia="x-none"/>
        </w:rPr>
      </w:pPr>
      <w:r w:rsidRPr="000655D4">
        <w:rPr>
          <w:rFonts w:ascii="Arial Narrow" w:hAnsi="Arial Narrow"/>
          <w:lang w:eastAsia="x-none"/>
        </w:rPr>
        <w:t xml:space="preserve">061312.361.0020.2057 </w:t>
      </w:r>
      <w:proofErr w:type="spellStart"/>
      <w:r w:rsidRPr="000655D4">
        <w:rPr>
          <w:rFonts w:ascii="Arial Narrow" w:hAnsi="Arial Narrow"/>
          <w:lang w:eastAsia="x-none"/>
        </w:rPr>
        <w:t>MANUT</w:t>
      </w:r>
      <w:proofErr w:type="spellEnd"/>
      <w:r w:rsidRPr="000655D4">
        <w:rPr>
          <w:rFonts w:ascii="Arial Narrow" w:hAnsi="Arial Narrow"/>
          <w:lang w:eastAsia="x-none"/>
        </w:rPr>
        <w:t xml:space="preserve">. </w:t>
      </w:r>
      <w:proofErr w:type="spellStart"/>
      <w:r w:rsidRPr="000655D4">
        <w:rPr>
          <w:rFonts w:ascii="Arial Narrow" w:hAnsi="Arial Narrow"/>
          <w:lang w:eastAsia="x-none"/>
        </w:rPr>
        <w:t>PROG</w:t>
      </w:r>
      <w:proofErr w:type="spellEnd"/>
      <w:r w:rsidRPr="000655D4">
        <w:rPr>
          <w:rFonts w:ascii="Arial Narrow" w:hAnsi="Arial Narrow"/>
          <w:lang w:eastAsia="x-none"/>
        </w:rPr>
        <w:t>. MUNICIPAL MERENDA ESCOLAR</w:t>
      </w:r>
    </w:p>
    <w:p w14:paraId="071823F1" w14:textId="75641BE5" w:rsidR="000655D4" w:rsidRDefault="000655D4" w:rsidP="000655D4">
      <w:pPr>
        <w:rPr>
          <w:rFonts w:ascii="Arial Narrow" w:hAnsi="Arial Narrow"/>
          <w:lang w:eastAsia="x-none"/>
        </w:rPr>
      </w:pPr>
      <w:proofErr w:type="gramStart"/>
      <w:r w:rsidRPr="000655D4">
        <w:rPr>
          <w:rFonts w:ascii="Arial Narrow" w:hAnsi="Arial Narrow"/>
          <w:lang w:eastAsia="x-none"/>
        </w:rPr>
        <w:t>3339030000000 Material</w:t>
      </w:r>
      <w:proofErr w:type="gramEnd"/>
      <w:r w:rsidRPr="000655D4">
        <w:rPr>
          <w:rFonts w:ascii="Arial Narrow" w:hAnsi="Arial Narrow"/>
          <w:lang w:eastAsia="x-none"/>
        </w:rPr>
        <w:t xml:space="preserve"> de Consumo 15000000 144</w:t>
      </w:r>
    </w:p>
    <w:p w14:paraId="28FE4E71" w14:textId="764BA308" w:rsidR="000655D4" w:rsidRDefault="000655D4" w:rsidP="000655D4">
      <w:pPr>
        <w:rPr>
          <w:rFonts w:ascii="Arial Narrow" w:hAnsi="Arial Narrow"/>
          <w:lang w:eastAsia="x-none"/>
        </w:rPr>
      </w:pPr>
      <w:proofErr w:type="gramStart"/>
      <w:r w:rsidRPr="000655D4">
        <w:rPr>
          <w:rFonts w:ascii="Arial Narrow" w:hAnsi="Arial Narrow"/>
          <w:lang w:eastAsia="x-none"/>
        </w:rPr>
        <w:t>3339030000000 Material</w:t>
      </w:r>
      <w:proofErr w:type="gramEnd"/>
      <w:r w:rsidRPr="000655D4">
        <w:rPr>
          <w:rFonts w:ascii="Arial Narrow" w:hAnsi="Arial Narrow"/>
          <w:lang w:eastAsia="x-none"/>
        </w:rPr>
        <w:t xml:space="preserve"> de Consumo 15500000 876</w:t>
      </w:r>
    </w:p>
    <w:p w14:paraId="4EBA696F" w14:textId="6F0F6396" w:rsidR="000655D4" w:rsidRDefault="000655D4" w:rsidP="000655D4">
      <w:pPr>
        <w:rPr>
          <w:rFonts w:ascii="Arial Narrow" w:hAnsi="Arial Narrow"/>
          <w:lang w:eastAsia="x-none"/>
        </w:rPr>
      </w:pPr>
      <w:proofErr w:type="gramStart"/>
      <w:r w:rsidRPr="000655D4">
        <w:rPr>
          <w:rFonts w:ascii="Arial Narrow" w:hAnsi="Arial Narrow"/>
          <w:lang w:eastAsia="x-none"/>
        </w:rPr>
        <w:t>3339030000000 Material</w:t>
      </w:r>
      <w:proofErr w:type="gramEnd"/>
      <w:r w:rsidRPr="000655D4">
        <w:rPr>
          <w:rFonts w:ascii="Arial Narrow" w:hAnsi="Arial Narrow"/>
          <w:lang w:eastAsia="x-none"/>
        </w:rPr>
        <w:t xml:space="preserve"> de Consumo 15520000 145</w:t>
      </w:r>
    </w:p>
    <w:p w14:paraId="730DCBAB" w14:textId="77777777" w:rsidR="000655D4" w:rsidRPr="000655D4" w:rsidRDefault="000655D4" w:rsidP="000655D4">
      <w:pPr>
        <w:rPr>
          <w:rFonts w:ascii="Arial Narrow" w:hAnsi="Arial Narrow"/>
          <w:lang w:eastAsia="x-none"/>
        </w:rPr>
      </w:pPr>
      <w:r w:rsidRPr="000655D4">
        <w:rPr>
          <w:rFonts w:ascii="Arial Narrow" w:hAnsi="Arial Narrow"/>
          <w:lang w:eastAsia="x-none"/>
        </w:rPr>
        <w:t xml:space="preserve">061312.361.0020.2058 </w:t>
      </w:r>
      <w:proofErr w:type="spellStart"/>
      <w:r w:rsidRPr="000655D4">
        <w:rPr>
          <w:rFonts w:ascii="Arial Narrow" w:hAnsi="Arial Narrow"/>
          <w:lang w:eastAsia="x-none"/>
        </w:rPr>
        <w:t>AQUIS</w:t>
      </w:r>
      <w:proofErr w:type="spellEnd"/>
      <w:r w:rsidRPr="000655D4">
        <w:rPr>
          <w:rFonts w:ascii="Arial Narrow" w:hAnsi="Arial Narrow"/>
          <w:lang w:eastAsia="x-none"/>
        </w:rPr>
        <w:t>. MERENDA ESC. PEQ. PROD. RURAL</w:t>
      </w:r>
    </w:p>
    <w:p w14:paraId="3C6C7165" w14:textId="734B6278" w:rsidR="000655D4" w:rsidRDefault="000655D4" w:rsidP="000655D4">
      <w:pPr>
        <w:rPr>
          <w:rFonts w:ascii="Arial Narrow" w:hAnsi="Arial Narrow"/>
          <w:lang w:eastAsia="x-none"/>
        </w:rPr>
      </w:pPr>
      <w:proofErr w:type="gramStart"/>
      <w:r w:rsidRPr="000655D4">
        <w:rPr>
          <w:rFonts w:ascii="Arial Narrow" w:hAnsi="Arial Narrow"/>
          <w:lang w:eastAsia="x-none"/>
        </w:rPr>
        <w:t>3339030000000 Material</w:t>
      </w:r>
      <w:proofErr w:type="gramEnd"/>
      <w:r w:rsidRPr="000655D4">
        <w:rPr>
          <w:rFonts w:ascii="Arial Narrow" w:hAnsi="Arial Narrow"/>
          <w:lang w:eastAsia="x-none"/>
        </w:rPr>
        <w:t xml:space="preserve"> de Consumo 15000000 146</w:t>
      </w:r>
    </w:p>
    <w:p w14:paraId="780D960C" w14:textId="4AF67969" w:rsidR="000655D4" w:rsidRPr="000655D4" w:rsidRDefault="000655D4" w:rsidP="000655D4">
      <w:pPr>
        <w:rPr>
          <w:rFonts w:ascii="Arial Narrow" w:hAnsi="Arial Narrow"/>
          <w:lang w:eastAsia="x-none"/>
        </w:rPr>
      </w:pPr>
      <w:proofErr w:type="gramStart"/>
      <w:r w:rsidRPr="000655D4">
        <w:rPr>
          <w:rFonts w:ascii="Arial Narrow" w:hAnsi="Arial Narrow"/>
          <w:lang w:eastAsia="x-none"/>
        </w:rPr>
        <w:t>3339030000000 Material</w:t>
      </w:r>
      <w:proofErr w:type="gramEnd"/>
      <w:r w:rsidRPr="000655D4">
        <w:rPr>
          <w:rFonts w:ascii="Arial Narrow" w:hAnsi="Arial Narrow"/>
          <w:lang w:eastAsia="x-none"/>
        </w:rPr>
        <w:t xml:space="preserve"> de Consumo 15500000 147</w:t>
      </w:r>
    </w:p>
    <w:bookmarkEnd w:id="3"/>
    <w:p w14:paraId="1E3D080F" w14:textId="77777777" w:rsidR="004C3F0D" w:rsidRPr="00C45161" w:rsidRDefault="004C3F0D" w:rsidP="004C3F0D">
      <w:pPr>
        <w:pStyle w:val="Recuodecorpodetexto"/>
        <w:spacing w:after="0" w:line="360" w:lineRule="auto"/>
        <w:jc w:val="both"/>
        <w:rPr>
          <w:rFonts w:ascii="Arial Narrow" w:hAnsi="Arial Narrow" w:cs="Arial"/>
        </w:rPr>
      </w:pPr>
    </w:p>
    <w:p w14:paraId="2B51A6A5" w14:textId="77777777" w:rsidR="004C3F0D" w:rsidRPr="00C45161" w:rsidRDefault="004C3F0D" w:rsidP="004C3F0D">
      <w:pPr>
        <w:autoSpaceDE w:val="0"/>
        <w:spacing w:line="360" w:lineRule="auto"/>
        <w:jc w:val="both"/>
        <w:rPr>
          <w:rFonts w:ascii="Arial Narrow" w:hAnsi="Arial Narrow" w:cs="Arial"/>
          <w:b/>
          <w:sz w:val="24"/>
          <w:szCs w:val="24"/>
        </w:rPr>
      </w:pPr>
      <w:r w:rsidRPr="00C45161">
        <w:rPr>
          <w:rFonts w:ascii="Arial Narrow" w:hAnsi="Arial Narrow" w:cs="Arial"/>
          <w:b/>
          <w:sz w:val="24"/>
          <w:szCs w:val="24"/>
        </w:rPr>
        <w:t xml:space="preserve">CLÁUSULA NONA: </w:t>
      </w:r>
    </w:p>
    <w:p w14:paraId="7672D903" w14:textId="77777777" w:rsidR="004C3F0D" w:rsidRPr="00C45161" w:rsidRDefault="004C3F0D" w:rsidP="004C3F0D">
      <w:pPr>
        <w:autoSpaceDE w:val="0"/>
        <w:spacing w:line="360" w:lineRule="auto"/>
        <w:jc w:val="both"/>
        <w:rPr>
          <w:rFonts w:ascii="Arial Narrow" w:hAnsi="Arial Narrow" w:cs="Arial"/>
          <w:sz w:val="24"/>
          <w:szCs w:val="24"/>
        </w:rPr>
      </w:pPr>
      <w:r w:rsidRPr="00C45161">
        <w:rPr>
          <w:rFonts w:ascii="Arial Narrow" w:hAnsi="Arial Narrow" w:cs="Arial"/>
          <w:sz w:val="24"/>
          <w:szCs w:val="24"/>
        </w:rPr>
        <w:t xml:space="preserve">O CONTRATANTE, após receber os documentos descritos na cláusula quinta, alínea “b”, e após a tramitação do Processo para instrução e liquidação, efetuará o seu pagamento no valor correspondente às entregas do mês anterior. </w:t>
      </w:r>
    </w:p>
    <w:p w14:paraId="2EFC3676"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Não será efetuado qualquer pagamento ao CONTRATADO enquanto houver pendência de liquidação da obrigação financeira em virtude de penalidade ou inadimplência contratual.</w:t>
      </w:r>
    </w:p>
    <w:p w14:paraId="1CC215C6" w14:textId="77777777" w:rsidR="004C3F0D" w:rsidRPr="00C45161" w:rsidRDefault="004C3F0D" w:rsidP="004C3F0D">
      <w:pPr>
        <w:autoSpaceDE w:val="0"/>
        <w:spacing w:line="360" w:lineRule="auto"/>
        <w:jc w:val="both"/>
        <w:rPr>
          <w:rFonts w:ascii="Arial Narrow" w:hAnsi="Arial Narrow" w:cs="Arial"/>
          <w:sz w:val="24"/>
          <w:szCs w:val="24"/>
        </w:rPr>
      </w:pPr>
    </w:p>
    <w:p w14:paraId="5CCA1CA7"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DÉCIMA:</w:t>
      </w:r>
    </w:p>
    <w:p w14:paraId="50BA16B2" w14:textId="77777777" w:rsidR="004C3F0D" w:rsidRPr="00C45161" w:rsidRDefault="004C3F0D" w:rsidP="004C3F0D">
      <w:pPr>
        <w:autoSpaceDE w:val="0"/>
        <w:spacing w:line="360" w:lineRule="auto"/>
        <w:jc w:val="both"/>
        <w:rPr>
          <w:rFonts w:ascii="Arial Narrow" w:hAnsi="Arial Narrow" w:cs="Arial"/>
          <w:sz w:val="24"/>
          <w:szCs w:val="24"/>
        </w:rPr>
      </w:pPr>
      <w:r w:rsidRPr="00C45161">
        <w:rPr>
          <w:rFonts w:ascii="Arial Narrow" w:hAnsi="Arial Narrow" w:cs="Arial"/>
          <w:sz w:val="24"/>
          <w:szCs w:val="24"/>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14:paraId="0E059750" w14:textId="77777777" w:rsidR="004C3F0D" w:rsidRPr="00C45161" w:rsidRDefault="004C3F0D" w:rsidP="004C3F0D">
      <w:pPr>
        <w:spacing w:line="360" w:lineRule="auto"/>
        <w:jc w:val="both"/>
        <w:rPr>
          <w:rFonts w:ascii="Arial Narrow" w:hAnsi="Arial Narrow" w:cs="Arial"/>
          <w:sz w:val="24"/>
          <w:szCs w:val="24"/>
        </w:rPr>
      </w:pPr>
    </w:p>
    <w:p w14:paraId="078A9A14"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DÉCIMA PRIMEIRA:</w:t>
      </w:r>
    </w:p>
    <w:p w14:paraId="6B45A5B7"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Nos casos de inadimplência da CONTRATANTE, proceder-se-á conforme o § 1º, do art. 20 da Lei nº. 11.947, de 16/06/2009 e demais legislações relacionadas.</w:t>
      </w:r>
    </w:p>
    <w:p w14:paraId="69F33D03" w14:textId="77777777" w:rsidR="004C3F0D" w:rsidRPr="00C45161" w:rsidRDefault="004C3F0D" w:rsidP="004C3F0D">
      <w:pPr>
        <w:spacing w:line="360" w:lineRule="auto"/>
        <w:jc w:val="both"/>
        <w:rPr>
          <w:rFonts w:ascii="Arial Narrow" w:hAnsi="Arial Narrow" w:cs="Arial"/>
          <w:b/>
          <w:bCs/>
          <w:sz w:val="24"/>
          <w:szCs w:val="24"/>
        </w:rPr>
      </w:pPr>
    </w:p>
    <w:p w14:paraId="33788CB5"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DÉCIMA SEGUNDA:</w:t>
      </w:r>
    </w:p>
    <w:p w14:paraId="32BAD5D2" w14:textId="77777777" w:rsidR="004C3F0D" w:rsidRPr="00C45161" w:rsidRDefault="004C3F0D" w:rsidP="004C3F0D">
      <w:pPr>
        <w:widowControl w:val="0"/>
        <w:tabs>
          <w:tab w:val="left" w:pos="7025"/>
        </w:tabs>
        <w:spacing w:before="120" w:line="360" w:lineRule="auto"/>
        <w:ind w:right="113"/>
        <w:jc w:val="both"/>
        <w:rPr>
          <w:rFonts w:ascii="Arial Narrow" w:hAnsi="Arial Narrow" w:cs="Arial"/>
          <w:sz w:val="24"/>
          <w:szCs w:val="24"/>
        </w:rPr>
      </w:pPr>
      <w:r w:rsidRPr="00C45161">
        <w:rPr>
          <w:rFonts w:ascii="Arial Narrow" w:hAnsi="Arial Narrow" w:cs="Arial"/>
          <w:sz w:val="24"/>
          <w:szCs w:val="24"/>
        </w:rPr>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14:paraId="44A99981" w14:textId="77777777" w:rsidR="004C3F0D" w:rsidRPr="00C45161" w:rsidRDefault="004C3F0D" w:rsidP="004C3F0D">
      <w:pPr>
        <w:spacing w:line="360" w:lineRule="auto"/>
        <w:jc w:val="both"/>
        <w:rPr>
          <w:rFonts w:ascii="Arial Narrow" w:hAnsi="Arial Narrow" w:cs="Arial"/>
          <w:b/>
          <w:bCs/>
          <w:sz w:val="24"/>
          <w:szCs w:val="24"/>
        </w:rPr>
      </w:pPr>
    </w:p>
    <w:p w14:paraId="3972B6E4"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DÉCIMA TERCEIRA:</w:t>
      </w:r>
    </w:p>
    <w:p w14:paraId="00DF182E" w14:textId="77777777" w:rsidR="004C3F0D" w:rsidRPr="00C45161" w:rsidRDefault="004C3F0D" w:rsidP="004C3F0D">
      <w:pPr>
        <w:widowControl w:val="0"/>
        <w:tabs>
          <w:tab w:val="left" w:pos="8387"/>
        </w:tabs>
        <w:spacing w:line="360" w:lineRule="auto"/>
        <w:ind w:right="111"/>
        <w:jc w:val="both"/>
        <w:rPr>
          <w:rStyle w:val="Nmerodepgina"/>
          <w:rFonts w:ascii="Arial Narrow" w:hAnsi="Arial Narrow" w:cs="Arial"/>
          <w:sz w:val="24"/>
          <w:szCs w:val="24"/>
        </w:rPr>
      </w:pPr>
      <w:r w:rsidRPr="00C45161">
        <w:rPr>
          <w:rFonts w:ascii="Arial Narrow" w:hAnsi="Arial Narrow" w:cs="Arial"/>
          <w:sz w:val="24"/>
          <w:szCs w:val="24"/>
        </w:rPr>
        <w:t>O CONTRATANTE</w:t>
      </w:r>
      <w:r w:rsidRPr="00C45161">
        <w:rPr>
          <w:rStyle w:val="Nmerodepgina"/>
          <w:rFonts w:ascii="Arial Narrow" w:hAnsi="Arial Narrow" w:cs="Arial"/>
          <w:sz w:val="24"/>
          <w:szCs w:val="24"/>
        </w:rPr>
        <w:t xml:space="preserve"> se compromete em guardar pelo prazo de 05 (cinco) anos as Notas Fiscais de Compra, os Termos de Recebimento, apresentados nas prestações de contas, bem como o </w:t>
      </w:r>
      <w:r w:rsidRPr="00C45161">
        <w:rPr>
          <w:rFonts w:ascii="Arial Narrow" w:hAnsi="Arial Narrow" w:cs="Arial"/>
          <w:sz w:val="24"/>
          <w:szCs w:val="24"/>
        </w:rPr>
        <w:t>Projeto de Venda de Gêneros Alimentícios da Agricultura Familiar para Alimentação Escolar</w:t>
      </w:r>
      <w:r w:rsidRPr="00C45161">
        <w:rPr>
          <w:rStyle w:val="Nmerodepgina"/>
          <w:rFonts w:ascii="Arial Narrow" w:hAnsi="Arial Narrow" w:cs="Arial"/>
          <w:sz w:val="24"/>
          <w:szCs w:val="24"/>
        </w:rPr>
        <w:t xml:space="preserve"> e documentos anexos, estando à disposição para comprovação.</w:t>
      </w:r>
    </w:p>
    <w:p w14:paraId="09AF5DE7" w14:textId="77777777" w:rsidR="004C3F0D" w:rsidRPr="00C45161" w:rsidRDefault="004C3F0D" w:rsidP="004C3F0D">
      <w:pPr>
        <w:spacing w:line="360" w:lineRule="auto"/>
        <w:jc w:val="both"/>
        <w:rPr>
          <w:rFonts w:ascii="Arial Narrow" w:hAnsi="Arial Narrow" w:cs="Arial"/>
          <w:b/>
          <w:bCs/>
          <w:sz w:val="24"/>
          <w:szCs w:val="24"/>
        </w:rPr>
      </w:pPr>
    </w:p>
    <w:p w14:paraId="27B21B72"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DÉCIMA QUARTA:</w:t>
      </w:r>
    </w:p>
    <w:p w14:paraId="76D3B00D" w14:textId="77777777" w:rsidR="004C3F0D" w:rsidRPr="00C45161" w:rsidRDefault="004C3F0D" w:rsidP="004C3F0D">
      <w:pPr>
        <w:pStyle w:val="Recuodecorpodetexto"/>
        <w:spacing w:after="0" w:line="360" w:lineRule="auto"/>
        <w:ind w:left="0"/>
        <w:jc w:val="both"/>
        <w:rPr>
          <w:rFonts w:ascii="Arial Narrow" w:hAnsi="Arial Narrow" w:cs="Arial"/>
        </w:rPr>
      </w:pPr>
      <w:r w:rsidRPr="00C45161">
        <w:rPr>
          <w:rFonts w:ascii="Arial Narrow" w:hAnsi="Arial Narrow" w:cs="Arial"/>
        </w:rPr>
        <w:t>É de exclusiva responsabilidade do CONTRATADO FORNECEDOR o ressarcimento de danos causados ao CONTRATANTE ou a terceiros, decorrentes de sua culpa ou dolo na execução do contrato, não excluindo ou reduzindo esta responsabilidade à fiscalização.</w:t>
      </w:r>
    </w:p>
    <w:p w14:paraId="3215DDCB" w14:textId="77777777" w:rsidR="004C3F0D" w:rsidRPr="00C45161" w:rsidRDefault="004C3F0D" w:rsidP="004C3F0D">
      <w:pPr>
        <w:spacing w:line="360" w:lineRule="auto"/>
        <w:jc w:val="both"/>
        <w:rPr>
          <w:rFonts w:ascii="Arial Narrow" w:hAnsi="Arial Narrow" w:cs="Arial"/>
          <w:sz w:val="24"/>
          <w:szCs w:val="24"/>
        </w:rPr>
      </w:pPr>
    </w:p>
    <w:p w14:paraId="0BEA88BF"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DÉCIMA QUINTA:</w:t>
      </w:r>
    </w:p>
    <w:p w14:paraId="3F8CAC40" w14:textId="77777777" w:rsidR="004C3F0D" w:rsidRPr="00C45161" w:rsidRDefault="004C3F0D" w:rsidP="004C3F0D">
      <w:pPr>
        <w:spacing w:line="360" w:lineRule="auto"/>
        <w:jc w:val="both"/>
        <w:rPr>
          <w:rFonts w:ascii="Arial Narrow" w:hAnsi="Arial Narrow" w:cs="Arial"/>
          <w:bCs/>
          <w:sz w:val="24"/>
          <w:szCs w:val="24"/>
        </w:rPr>
      </w:pPr>
      <w:r w:rsidRPr="00C45161">
        <w:rPr>
          <w:rFonts w:ascii="Arial Narrow" w:hAnsi="Arial Narrow" w:cs="Arial"/>
          <w:bCs/>
          <w:sz w:val="24"/>
          <w:szCs w:val="24"/>
        </w:rPr>
        <w:lastRenderedPageBreak/>
        <w:t>O CONTRATANTE em razão da supremacia dos interesses públicos sobre os interesses particulares poderá:</w:t>
      </w:r>
    </w:p>
    <w:p w14:paraId="12B8FB2E" w14:textId="77777777" w:rsidR="004C3F0D" w:rsidRPr="00C45161" w:rsidRDefault="004C3F0D" w:rsidP="004C3F0D">
      <w:pPr>
        <w:tabs>
          <w:tab w:val="left" w:pos="360"/>
        </w:tabs>
        <w:spacing w:line="360" w:lineRule="auto"/>
        <w:ind w:left="360"/>
        <w:jc w:val="both"/>
        <w:rPr>
          <w:rFonts w:ascii="Arial Narrow" w:hAnsi="Arial Narrow" w:cs="Arial"/>
          <w:bCs/>
          <w:sz w:val="24"/>
          <w:szCs w:val="24"/>
        </w:rPr>
      </w:pPr>
      <w:r w:rsidRPr="00C45161">
        <w:rPr>
          <w:rFonts w:ascii="Arial Narrow" w:hAnsi="Arial Narrow" w:cs="Arial"/>
          <w:bCs/>
          <w:sz w:val="24"/>
          <w:szCs w:val="24"/>
        </w:rPr>
        <w:t>a) Modificar unilateralmente o contrato para melhor adequação às finalidades de interesse público, respeitando os direitos do CONTRATADO;</w:t>
      </w:r>
    </w:p>
    <w:p w14:paraId="5D88C4B6" w14:textId="77777777" w:rsidR="004C3F0D" w:rsidRPr="00C45161" w:rsidRDefault="004C3F0D" w:rsidP="004C3F0D">
      <w:pPr>
        <w:tabs>
          <w:tab w:val="left" w:pos="360"/>
        </w:tabs>
        <w:spacing w:line="360" w:lineRule="auto"/>
        <w:ind w:left="360"/>
        <w:jc w:val="both"/>
        <w:rPr>
          <w:rFonts w:ascii="Arial Narrow" w:hAnsi="Arial Narrow" w:cs="Arial"/>
          <w:bCs/>
          <w:sz w:val="24"/>
          <w:szCs w:val="24"/>
        </w:rPr>
      </w:pPr>
      <w:r w:rsidRPr="00C45161">
        <w:rPr>
          <w:rFonts w:ascii="Arial Narrow" w:hAnsi="Arial Narrow" w:cs="Arial"/>
          <w:bCs/>
          <w:sz w:val="24"/>
          <w:szCs w:val="24"/>
        </w:rPr>
        <w:t>b) Rescindir unilateralmente o contrato, nos casos de infração contratual ou inaptidão do CONTRATADO;</w:t>
      </w:r>
    </w:p>
    <w:p w14:paraId="62EF7260" w14:textId="77777777" w:rsidR="004C3F0D" w:rsidRPr="00C45161" w:rsidRDefault="004C3F0D" w:rsidP="004C3F0D">
      <w:pPr>
        <w:tabs>
          <w:tab w:val="left" w:pos="360"/>
        </w:tabs>
        <w:spacing w:line="360" w:lineRule="auto"/>
        <w:ind w:left="360"/>
        <w:jc w:val="both"/>
        <w:rPr>
          <w:rFonts w:ascii="Arial Narrow" w:hAnsi="Arial Narrow" w:cs="Arial"/>
          <w:bCs/>
          <w:sz w:val="24"/>
          <w:szCs w:val="24"/>
        </w:rPr>
      </w:pPr>
      <w:r w:rsidRPr="00C45161">
        <w:rPr>
          <w:rFonts w:ascii="Arial Narrow" w:hAnsi="Arial Narrow" w:cs="Arial"/>
          <w:bCs/>
          <w:sz w:val="24"/>
          <w:szCs w:val="24"/>
        </w:rPr>
        <w:t>c) Fiscalizar a execução do contrato;</w:t>
      </w:r>
    </w:p>
    <w:p w14:paraId="1703BB2C" w14:textId="77777777" w:rsidR="004C3F0D" w:rsidRPr="00C45161" w:rsidRDefault="004C3F0D" w:rsidP="004C3F0D">
      <w:pPr>
        <w:tabs>
          <w:tab w:val="left" w:pos="360"/>
        </w:tabs>
        <w:spacing w:line="360" w:lineRule="auto"/>
        <w:ind w:left="360"/>
        <w:jc w:val="both"/>
        <w:rPr>
          <w:rFonts w:ascii="Arial Narrow" w:hAnsi="Arial Narrow" w:cs="Arial"/>
          <w:bCs/>
          <w:sz w:val="24"/>
          <w:szCs w:val="24"/>
        </w:rPr>
      </w:pPr>
      <w:r w:rsidRPr="00C45161">
        <w:rPr>
          <w:rFonts w:ascii="Arial Narrow" w:hAnsi="Arial Narrow" w:cs="Arial"/>
          <w:bCs/>
          <w:sz w:val="24"/>
          <w:szCs w:val="24"/>
        </w:rPr>
        <w:t>d) Aplicar sanções motivadas pela inexecução total ou parcial do ajuste.</w:t>
      </w:r>
    </w:p>
    <w:p w14:paraId="053048DA" w14:textId="77777777" w:rsidR="004C3F0D" w:rsidRPr="00C45161" w:rsidRDefault="004C3F0D" w:rsidP="004C3F0D">
      <w:pPr>
        <w:tabs>
          <w:tab w:val="left" w:pos="360"/>
        </w:tabs>
        <w:spacing w:line="360" w:lineRule="auto"/>
        <w:ind w:left="600"/>
        <w:jc w:val="both"/>
        <w:rPr>
          <w:rFonts w:ascii="Arial Narrow" w:hAnsi="Arial Narrow" w:cs="Arial"/>
          <w:bCs/>
          <w:sz w:val="24"/>
          <w:szCs w:val="24"/>
        </w:rPr>
      </w:pPr>
    </w:p>
    <w:p w14:paraId="286779B6" w14:textId="77777777" w:rsidR="004C3F0D" w:rsidRPr="00C45161" w:rsidRDefault="004C3F0D" w:rsidP="004C3F0D">
      <w:pPr>
        <w:spacing w:line="360" w:lineRule="auto"/>
        <w:jc w:val="both"/>
        <w:rPr>
          <w:rFonts w:ascii="Arial Narrow" w:hAnsi="Arial Narrow" w:cs="Arial"/>
          <w:bCs/>
          <w:sz w:val="24"/>
          <w:szCs w:val="24"/>
        </w:rPr>
      </w:pPr>
      <w:r w:rsidRPr="00C45161">
        <w:rPr>
          <w:rFonts w:ascii="Arial Narrow" w:hAnsi="Arial Narrow" w:cs="Arial"/>
          <w:bCs/>
          <w:sz w:val="24"/>
          <w:szCs w:val="24"/>
        </w:rPr>
        <w:t xml:space="preserve">Sempre que a CONTRATANTE alterar ou rescindir o contrato sem culpa do CONTRATADO, deve respeitar o equilíbrio econômico-financeiro, garantindo-lhe o aumento da remuneração respectiva ou a indenização por despesas já realizadas. </w:t>
      </w:r>
    </w:p>
    <w:p w14:paraId="24B4FC88" w14:textId="77777777" w:rsidR="004C3F0D" w:rsidRPr="00C45161" w:rsidRDefault="004C3F0D" w:rsidP="004C3F0D">
      <w:pPr>
        <w:spacing w:line="360" w:lineRule="auto"/>
        <w:jc w:val="both"/>
        <w:rPr>
          <w:rFonts w:ascii="Arial Narrow" w:hAnsi="Arial Narrow" w:cs="Arial"/>
          <w:sz w:val="24"/>
          <w:szCs w:val="24"/>
        </w:rPr>
      </w:pPr>
    </w:p>
    <w:p w14:paraId="4E48B6D6"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DÉCIMA SEXTA:</w:t>
      </w:r>
    </w:p>
    <w:p w14:paraId="569B09E1" w14:textId="77777777" w:rsidR="004C3F0D" w:rsidRPr="00C45161" w:rsidRDefault="004C3F0D" w:rsidP="004C3F0D">
      <w:pPr>
        <w:pStyle w:val="Recuodecorpodetexto"/>
        <w:spacing w:after="0" w:line="360" w:lineRule="auto"/>
        <w:ind w:left="0"/>
        <w:jc w:val="both"/>
        <w:rPr>
          <w:rFonts w:ascii="Arial Narrow" w:hAnsi="Arial Narrow" w:cs="Arial"/>
        </w:rPr>
      </w:pPr>
      <w:r w:rsidRPr="00C45161">
        <w:rPr>
          <w:rFonts w:ascii="Arial Narrow" w:hAnsi="Arial Narrow" w:cs="Arial"/>
        </w:rPr>
        <w:t>A multa aplicada após regular processo administrativo poderá ser descontada dos pagamentos eventualmente devidos pelo CONTRATANTE ou, quando for o caso, cobrada judicialmente.</w:t>
      </w:r>
    </w:p>
    <w:p w14:paraId="14D6EA49" w14:textId="77777777" w:rsidR="004C3F0D" w:rsidRPr="00C45161" w:rsidRDefault="004C3F0D" w:rsidP="004C3F0D">
      <w:pPr>
        <w:spacing w:line="360" w:lineRule="auto"/>
        <w:jc w:val="both"/>
        <w:rPr>
          <w:rFonts w:ascii="Arial Narrow" w:hAnsi="Arial Narrow" w:cs="Arial"/>
          <w:sz w:val="24"/>
          <w:szCs w:val="24"/>
        </w:rPr>
      </w:pPr>
    </w:p>
    <w:p w14:paraId="13E6BB6E"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DÉCIMA SÉTIMA:</w:t>
      </w:r>
    </w:p>
    <w:p w14:paraId="15B11453" w14:textId="77777777" w:rsidR="004C3F0D" w:rsidRPr="00C45161" w:rsidRDefault="004C3F0D" w:rsidP="004C3F0D">
      <w:pPr>
        <w:pStyle w:val="Recuodecorpodetexto"/>
        <w:spacing w:after="0" w:line="360" w:lineRule="auto"/>
        <w:ind w:left="0"/>
        <w:jc w:val="both"/>
        <w:rPr>
          <w:rFonts w:ascii="Arial Narrow" w:hAnsi="Arial Narrow" w:cs="Arial"/>
        </w:rPr>
      </w:pPr>
      <w:r w:rsidRPr="00C45161">
        <w:rPr>
          <w:rFonts w:ascii="Arial Narrow" w:hAnsi="Arial Narrow" w:cs="Arial"/>
        </w:rPr>
        <w:t>A fiscalização do presente contrato ficará a cargo da Secretaria Municipal de Educação, da Entidade Executora, do Conselho de Alimentação Escolar – CAE e outras Entidades designadas pelo FNDE.</w:t>
      </w:r>
    </w:p>
    <w:p w14:paraId="456571D1" w14:textId="77777777" w:rsidR="004C3F0D" w:rsidRPr="00C45161" w:rsidRDefault="004C3F0D" w:rsidP="004C3F0D">
      <w:pPr>
        <w:spacing w:line="360" w:lineRule="auto"/>
        <w:jc w:val="both"/>
        <w:rPr>
          <w:rFonts w:ascii="Arial Narrow" w:hAnsi="Arial Narrow" w:cs="Arial"/>
          <w:b/>
          <w:bCs/>
          <w:sz w:val="24"/>
          <w:szCs w:val="24"/>
        </w:rPr>
      </w:pPr>
    </w:p>
    <w:p w14:paraId="5FCC4B92"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b/>
          <w:bCs/>
          <w:sz w:val="24"/>
          <w:szCs w:val="24"/>
        </w:rPr>
        <w:t>CLÁUSULA DÉCIMA OITAVA:</w:t>
      </w:r>
      <w:r w:rsidRPr="00C45161">
        <w:rPr>
          <w:rFonts w:ascii="Arial Narrow" w:hAnsi="Arial Narrow" w:cs="Arial"/>
          <w:sz w:val="24"/>
          <w:szCs w:val="24"/>
        </w:rPr>
        <w:t xml:space="preserve"> </w:t>
      </w:r>
    </w:p>
    <w:p w14:paraId="3B7C086A" w14:textId="5075E549"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lastRenderedPageBreak/>
        <w:t xml:space="preserve">O presente contrato rege-se, ainda, pela chamada pública nº. </w:t>
      </w:r>
      <w:r w:rsidR="00C37A18" w:rsidRPr="00C45161">
        <w:rPr>
          <w:rFonts w:ascii="Arial Narrow" w:hAnsi="Arial Narrow" w:cs="Arial"/>
          <w:sz w:val="24"/>
          <w:szCs w:val="24"/>
        </w:rPr>
        <w:t>01/202</w:t>
      </w:r>
      <w:r w:rsidR="0015083B">
        <w:rPr>
          <w:rFonts w:ascii="Arial Narrow" w:hAnsi="Arial Narrow" w:cs="Arial"/>
          <w:sz w:val="24"/>
          <w:szCs w:val="24"/>
        </w:rPr>
        <w:t>3</w:t>
      </w:r>
      <w:r w:rsidRPr="00C45161">
        <w:rPr>
          <w:rFonts w:ascii="Arial Narrow" w:hAnsi="Arial Narrow" w:cs="Arial"/>
          <w:sz w:val="24"/>
          <w:szCs w:val="24"/>
        </w:rPr>
        <w:t xml:space="preserve"> pela Lei n. º 11.947/2009 e Resolução FNDE n. º 26/2013,</w:t>
      </w:r>
      <w:r w:rsidRPr="00C45161">
        <w:rPr>
          <w:rFonts w:ascii="Arial Narrow" w:hAnsi="Arial Narrow"/>
          <w:sz w:val="24"/>
          <w:szCs w:val="24"/>
        </w:rPr>
        <w:t xml:space="preserve"> </w:t>
      </w:r>
      <w:r w:rsidRPr="00C45161">
        <w:rPr>
          <w:rFonts w:ascii="Arial Narrow" w:hAnsi="Arial Narrow" w:cs="Arial"/>
          <w:sz w:val="24"/>
          <w:szCs w:val="24"/>
        </w:rPr>
        <w:t>alterada pela Resolução FNDE nº 4/2015,</w:t>
      </w:r>
      <w:r w:rsidR="002116F5">
        <w:rPr>
          <w:rFonts w:ascii="Arial Narrow" w:hAnsi="Arial Narrow" w:cs="Arial"/>
          <w:sz w:val="24"/>
          <w:szCs w:val="24"/>
        </w:rPr>
        <w:t xml:space="preserve"> </w:t>
      </w:r>
      <w:bookmarkStart w:id="4" w:name="_Hlk93322131"/>
      <w:r w:rsidR="002116F5" w:rsidRPr="00275537">
        <w:rPr>
          <w:rFonts w:ascii="Arial Narrow" w:hAnsi="Arial Narrow"/>
          <w:sz w:val="24"/>
          <w:szCs w:val="24"/>
        </w:rPr>
        <w:t xml:space="preserve">resolução Nº 21, de 16 de novembro de 2021 Altera a Resolução CD/FNDE nº </w:t>
      </w:r>
      <w:r w:rsidR="00EB1F8E">
        <w:rPr>
          <w:rFonts w:ascii="Arial Narrow" w:hAnsi="Arial Narrow"/>
          <w:sz w:val="24"/>
          <w:szCs w:val="24"/>
        </w:rPr>
        <w:t>0</w:t>
      </w:r>
      <w:r w:rsidR="002116F5" w:rsidRPr="00275537">
        <w:rPr>
          <w:rFonts w:ascii="Arial Narrow" w:hAnsi="Arial Narrow"/>
          <w:sz w:val="24"/>
          <w:szCs w:val="24"/>
        </w:rPr>
        <w:t xml:space="preserve">6, de </w:t>
      </w:r>
      <w:r w:rsidR="00EB1F8E">
        <w:rPr>
          <w:rFonts w:ascii="Arial Narrow" w:hAnsi="Arial Narrow"/>
          <w:sz w:val="24"/>
          <w:szCs w:val="24"/>
        </w:rPr>
        <w:t>0</w:t>
      </w:r>
      <w:r w:rsidR="002116F5" w:rsidRPr="00275537">
        <w:rPr>
          <w:rFonts w:ascii="Arial Narrow" w:hAnsi="Arial Narrow"/>
          <w:sz w:val="24"/>
          <w:szCs w:val="24"/>
        </w:rPr>
        <w:t>8 de maio de 2020</w:t>
      </w:r>
      <w:bookmarkEnd w:id="4"/>
      <w:r w:rsidRPr="00C45161">
        <w:rPr>
          <w:rFonts w:ascii="Arial Narrow" w:hAnsi="Arial Narrow" w:cs="Arial"/>
          <w:sz w:val="24"/>
          <w:szCs w:val="24"/>
        </w:rPr>
        <w:t xml:space="preserve"> em todos os seus termos, a qual será aplicada, também, onde o contrato for omisso. </w:t>
      </w:r>
    </w:p>
    <w:p w14:paraId="205BA553" w14:textId="77777777" w:rsidR="004C3F0D" w:rsidRPr="00C45161" w:rsidRDefault="004C3F0D" w:rsidP="004C3F0D">
      <w:pPr>
        <w:spacing w:line="360" w:lineRule="auto"/>
        <w:jc w:val="both"/>
        <w:rPr>
          <w:rFonts w:ascii="Arial Narrow" w:hAnsi="Arial Narrow" w:cs="Arial"/>
          <w:sz w:val="24"/>
          <w:szCs w:val="24"/>
        </w:rPr>
      </w:pPr>
    </w:p>
    <w:p w14:paraId="76E21A52" w14:textId="77777777" w:rsidR="004C3F0D" w:rsidRPr="00C45161" w:rsidRDefault="004C3F0D" w:rsidP="004C3F0D">
      <w:pPr>
        <w:pStyle w:val="Recuodecorpodetexto21"/>
        <w:spacing w:before="120" w:line="360" w:lineRule="auto"/>
        <w:ind w:left="0" w:right="113"/>
        <w:jc w:val="both"/>
        <w:rPr>
          <w:rStyle w:val="Nmerodepgina"/>
          <w:rFonts w:ascii="Arial Narrow" w:hAnsi="Arial Narrow" w:cs="Arial"/>
          <w:b/>
          <w:color w:val="000000"/>
        </w:rPr>
      </w:pPr>
      <w:r w:rsidRPr="00C45161">
        <w:rPr>
          <w:rStyle w:val="Nmerodepgina"/>
          <w:rFonts w:ascii="Arial Narrow" w:hAnsi="Arial Narrow" w:cs="Arial"/>
          <w:b/>
          <w:color w:val="000000"/>
        </w:rPr>
        <w:t>CLÁUSULA DÉCIMA NONA:</w:t>
      </w:r>
    </w:p>
    <w:p w14:paraId="5B18AC54" w14:textId="77777777" w:rsidR="004C3F0D" w:rsidRPr="00C45161" w:rsidRDefault="004C3F0D" w:rsidP="004C3F0D">
      <w:pPr>
        <w:pStyle w:val="Recuodecorpodetexto21"/>
        <w:spacing w:line="360" w:lineRule="auto"/>
        <w:ind w:left="0" w:right="113"/>
        <w:jc w:val="both"/>
        <w:rPr>
          <w:rFonts w:ascii="Arial Narrow" w:hAnsi="Arial Narrow" w:cs="Arial"/>
        </w:rPr>
      </w:pPr>
      <w:r w:rsidRPr="00C45161">
        <w:rPr>
          <w:rFonts w:ascii="Arial Narrow" w:hAnsi="Arial Narrow" w:cs="Arial"/>
        </w:rPr>
        <w:t>Este Contrato poderá ser aditado a qualquer tempo, mediante acordo formal entre as partes, resguardada as suas condições essenciais.</w:t>
      </w:r>
    </w:p>
    <w:p w14:paraId="5C980C1F" w14:textId="77777777" w:rsidR="004C3F0D" w:rsidRPr="00C45161" w:rsidRDefault="004C3F0D" w:rsidP="004C3F0D">
      <w:pPr>
        <w:pStyle w:val="Ttulo2"/>
        <w:widowControl w:val="0"/>
        <w:numPr>
          <w:ilvl w:val="1"/>
          <w:numId w:val="0"/>
        </w:numPr>
        <w:tabs>
          <w:tab w:val="num" w:pos="0"/>
        </w:tabs>
        <w:spacing w:line="360" w:lineRule="auto"/>
        <w:ind w:right="111"/>
        <w:jc w:val="both"/>
        <w:rPr>
          <w:rStyle w:val="Nmerodepgina"/>
          <w:rFonts w:ascii="Arial Narrow" w:hAnsi="Arial Narrow" w:cs="Arial"/>
          <w:i w:val="0"/>
          <w:color w:val="000000"/>
          <w:sz w:val="24"/>
          <w:szCs w:val="24"/>
        </w:rPr>
      </w:pPr>
      <w:r w:rsidRPr="00C45161">
        <w:rPr>
          <w:rStyle w:val="Nmerodepgina"/>
          <w:rFonts w:ascii="Arial Narrow" w:hAnsi="Arial Narrow" w:cs="Arial"/>
          <w:i w:val="0"/>
          <w:color w:val="000000"/>
          <w:sz w:val="24"/>
          <w:szCs w:val="24"/>
        </w:rPr>
        <w:t>CLÁUSULA VIGÉSIMA:</w:t>
      </w:r>
    </w:p>
    <w:p w14:paraId="5015F9E5"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As comunicações com origem neste contrato deverão ser formais e expressas, por meio de carta, que somente terá validade se enviada mediante registro de recebimento, por fac-símile transmitido pelas partes.</w:t>
      </w:r>
    </w:p>
    <w:p w14:paraId="7620B0F6" w14:textId="77777777" w:rsidR="004C3F0D" w:rsidRPr="00C45161" w:rsidRDefault="004C3F0D" w:rsidP="004C3F0D">
      <w:pPr>
        <w:pStyle w:val="Recuodecorpodetexto"/>
        <w:spacing w:after="0" w:line="360" w:lineRule="auto"/>
        <w:jc w:val="both"/>
        <w:rPr>
          <w:rFonts w:ascii="Arial Narrow" w:hAnsi="Arial Narrow" w:cs="Arial"/>
        </w:rPr>
      </w:pPr>
    </w:p>
    <w:p w14:paraId="5F31C759" w14:textId="77777777" w:rsidR="004C3F0D" w:rsidRPr="00C45161" w:rsidRDefault="004C3F0D" w:rsidP="004C3F0D">
      <w:pPr>
        <w:pStyle w:val="Recuodecorpodetexto"/>
        <w:spacing w:after="0" w:line="360" w:lineRule="auto"/>
        <w:ind w:left="0"/>
        <w:jc w:val="both"/>
        <w:rPr>
          <w:rFonts w:ascii="Arial Narrow" w:hAnsi="Arial Narrow" w:cs="Arial"/>
          <w:b/>
          <w:bCs/>
        </w:rPr>
      </w:pPr>
      <w:r w:rsidRPr="00C45161">
        <w:rPr>
          <w:rFonts w:ascii="Arial Narrow" w:hAnsi="Arial Narrow" w:cs="Arial"/>
          <w:b/>
        </w:rPr>
        <w:t>CLÁUSULA VIGÉSIMA PRIMEIRA</w:t>
      </w:r>
      <w:r w:rsidRPr="00C45161">
        <w:rPr>
          <w:rFonts w:ascii="Arial Narrow" w:hAnsi="Arial Narrow" w:cs="Arial"/>
          <w:b/>
          <w:bCs/>
        </w:rPr>
        <w:t>:</w:t>
      </w:r>
    </w:p>
    <w:p w14:paraId="13B99673" w14:textId="77777777" w:rsidR="004C3F0D" w:rsidRPr="00C45161" w:rsidRDefault="004C3F0D" w:rsidP="004C3F0D">
      <w:pPr>
        <w:pStyle w:val="Recuodecorpodetexto"/>
        <w:spacing w:after="0" w:line="360" w:lineRule="auto"/>
        <w:ind w:left="0"/>
        <w:jc w:val="both"/>
        <w:rPr>
          <w:rFonts w:ascii="Arial Narrow" w:hAnsi="Arial Narrow" w:cs="Arial"/>
        </w:rPr>
      </w:pPr>
      <w:r w:rsidRPr="00C45161">
        <w:rPr>
          <w:rFonts w:ascii="Arial Narrow" w:hAnsi="Arial Narrow" w:cs="Arial"/>
        </w:rPr>
        <w:t>Este Contrato, desde que observada a formalização preliminar à sua efetivação, por carta, consoante Cláusula Vinte, poderá ser rescindido, de pleno direito, independentemente de notificação ou interpelação judicial ou extrajudicial, nos seguintes casos:</w:t>
      </w:r>
    </w:p>
    <w:p w14:paraId="51CD6995" w14:textId="77777777" w:rsidR="004C3F0D" w:rsidRPr="00C45161" w:rsidRDefault="004C3F0D" w:rsidP="004C3F0D">
      <w:pPr>
        <w:widowControl w:val="0"/>
        <w:numPr>
          <w:ilvl w:val="0"/>
          <w:numId w:val="2"/>
        </w:numPr>
        <w:tabs>
          <w:tab w:val="clear" w:pos="720"/>
          <w:tab w:val="num" w:pos="960"/>
          <w:tab w:val="left" w:pos="1200"/>
          <w:tab w:val="left" w:pos="9128"/>
        </w:tabs>
        <w:suppressAutoHyphens/>
        <w:spacing w:before="120" w:after="0" w:line="360" w:lineRule="auto"/>
        <w:ind w:left="960" w:right="113"/>
        <w:jc w:val="both"/>
        <w:rPr>
          <w:rFonts w:ascii="Arial Narrow" w:hAnsi="Arial Narrow" w:cs="Arial"/>
          <w:sz w:val="24"/>
          <w:szCs w:val="24"/>
        </w:rPr>
      </w:pPr>
      <w:r w:rsidRPr="00C45161">
        <w:rPr>
          <w:rFonts w:ascii="Arial Narrow" w:hAnsi="Arial Narrow" w:cs="Arial"/>
          <w:sz w:val="24"/>
          <w:szCs w:val="24"/>
        </w:rPr>
        <w:t>Por acordo entre as partes;</w:t>
      </w:r>
    </w:p>
    <w:p w14:paraId="50584E9F" w14:textId="77777777" w:rsidR="004C3F0D" w:rsidRPr="00C45161" w:rsidRDefault="004C3F0D" w:rsidP="004C3F0D">
      <w:pPr>
        <w:widowControl w:val="0"/>
        <w:numPr>
          <w:ilvl w:val="0"/>
          <w:numId w:val="2"/>
        </w:numPr>
        <w:tabs>
          <w:tab w:val="clear" w:pos="720"/>
          <w:tab w:val="num" w:pos="960"/>
          <w:tab w:val="left" w:pos="1200"/>
          <w:tab w:val="left" w:pos="9128"/>
        </w:tabs>
        <w:suppressAutoHyphens/>
        <w:spacing w:before="120" w:after="0" w:line="360" w:lineRule="auto"/>
        <w:ind w:left="960" w:right="113"/>
        <w:jc w:val="both"/>
        <w:rPr>
          <w:rFonts w:ascii="Arial Narrow" w:hAnsi="Arial Narrow" w:cs="Arial"/>
          <w:sz w:val="24"/>
          <w:szCs w:val="24"/>
        </w:rPr>
      </w:pPr>
      <w:r w:rsidRPr="00C45161">
        <w:rPr>
          <w:rFonts w:ascii="Arial Narrow" w:hAnsi="Arial Narrow" w:cs="Arial"/>
          <w:sz w:val="24"/>
          <w:szCs w:val="24"/>
        </w:rPr>
        <w:t>Pela inobservância de qualquer de suas condições;</w:t>
      </w:r>
    </w:p>
    <w:p w14:paraId="66CD0D44" w14:textId="77777777" w:rsidR="004C3F0D" w:rsidRPr="00C45161" w:rsidRDefault="004C3F0D" w:rsidP="004C3F0D">
      <w:pPr>
        <w:widowControl w:val="0"/>
        <w:numPr>
          <w:ilvl w:val="0"/>
          <w:numId w:val="2"/>
        </w:numPr>
        <w:tabs>
          <w:tab w:val="clear" w:pos="720"/>
          <w:tab w:val="num" w:pos="960"/>
          <w:tab w:val="left" w:pos="1200"/>
          <w:tab w:val="left" w:pos="9128"/>
        </w:tabs>
        <w:suppressAutoHyphens/>
        <w:spacing w:before="120" w:after="0" w:line="360" w:lineRule="auto"/>
        <w:ind w:left="960" w:right="113"/>
        <w:jc w:val="both"/>
        <w:rPr>
          <w:rFonts w:ascii="Arial Narrow" w:hAnsi="Arial Narrow" w:cs="Arial"/>
          <w:sz w:val="24"/>
          <w:szCs w:val="24"/>
        </w:rPr>
      </w:pPr>
      <w:r w:rsidRPr="00C45161">
        <w:rPr>
          <w:rFonts w:ascii="Arial Narrow" w:hAnsi="Arial Narrow" w:cs="Arial"/>
          <w:sz w:val="24"/>
          <w:szCs w:val="24"/>
        </w:rPr>
        <w:t>Qualquer dos motivos previstos em lei.</w:t>
      </w:r>
    </w:p>
    <w:p w14:paraId="6382CBEF" w14:textId="77777777" w:rsidR="004C3F0D" w:rsidRPr="00C45161" w:rsidRDefault="004C3F0D" w:rsidP="004C3F0D">
      <w:pPr>
        <w:widowControl w:val="0"/>
        <w:tabs>
          <w:tab w:val="left" w:pos="8528"/>
        </w:tabs>
        <w:spacing w:before="120" w:line="360" w:lineRule="auto"/>
        <w:ind w:right="113"/>
        <w:jc w:val="both"/>
        <w:rPr>
          <w:rFonts w:ascii="Arial Narrow" w:hAnsi="Arial Narrow" w:cs="Arial"/>
          <w:sz w:val="24"/>
          <w:szCs w:val="24"/>
        </w:rPr>
      </w:pPr>
    </w:p>
    <w:p w14:paraId="2BD66EAF" w14:textId="77777777" w:rsidR="004C3F0D" w:rsidRPr="00C45161" w:rsidRDefault="004C3F0D" w:rsidP="004C3F0D">
      <w:pPr>
        <w:pStyle w:val="Recuodecorpodetexto"/>
        <w:spacing w:after="0" w:line="360" w:lineRule="auto"/>
        <w:ind w:left="0"/>
        <w:jc w:val="both"/>
        <w:rPr>
          <w:rFonts w:ascii="Arial Narrow" w:hAnsi="Arial Narrow" w:cs="Arial"/>
          <w:b/>
          <w:bCs/>
        </w:rPr>
      </w:pPr>
      <w:r w:rsidRPr="00C45161">
        <w:rPr>
          <w:rFonts w:ascii="Arial Narrow" w:hAnsi="Arial Narrow" w:cs="Arial"/>
          <w:b/>
        </w:rPr>
        <w:t>CLÁUSULA VIGÉSIMA SEGUNDA</w:t>
      </w:r>
      <w:r w:rsidRPr="00C45161">
        <w:rPr>
          <w:rFonts w:ascii="Arial Narrow" w:hAnsi="Arial Narrow" w:cs="Arial"/>
          <w:b/>
          <w:bCs/>
        </w:rPr>
        <w:t xml:space="preserve">: </w:t>
      </w:r>
    </w:p>
    <w:p w14:paraId="5C6107C3" w14:textId="5741C194" w:rsidR="004C3F0D" w:rsidRPr="00C45161" w:rsidRDefault="004C3F0D" w:rsidP="004C3F0D">
      <w:pPr>
        <w:pStyle w:val="Recuodecorpodetexto"/>
        <w:spacing w:after="0" w:line="360" w:lineRule="auto"/>
        <w:ind w:left="0"/>
        <w:jc w:val="both"/>
        <w:rPr>
          <w:rFonts w:ascii="Arial Narrow" w:hAnsi="Arial Narrow" w:cs="Arial"/>
        </w:rPr>
      </w:pPr>
      <w:r w:rsidRPr="00C45161">
        <w:rPr>
          <w:rFonts w:ascii="Arial Narrow" w:hAnsi="Arial Narrow" w:cs="Arial"/>
        </w:rPr>
        <w:t>O presente contrato vigorará da sua assinatura até a entrega total dos produtos adquiridos ou até 31 de dezembro de 202</w:t>
      </w:r>
      <w:r w:rsidR="0015083B">
        <w:rPr>
          <w:rFonts w:ascii="Arial Narrow" w:hAnsi="Arial Narrow" w:cs="Arial"/>
        </w:rPr>
        <w:t>3</w:t>
      </w:r>
      <w:r w:rsidRPr="00C45161">
        <w:rPr>
          <w:rFonts w:ascii="Arial Narrow" w:hAnsi="Arial Narrow" w:cs="Arial"/>
        </w:rPr>
        <w:t>.</w:t>
      </w:r>
    </w:p>
    <w:p w14:paraId="1173BC07" w14:textId="77777777" w:rsidR="004C3F0D" w:rsidRPr="00C45161" w:rsidRDefault="004C3F0D" w:rsidP="004C3F0D">
      <w:pPr>
        <w:spacing w:line="360" w:lineRule="auto"/>
        <w:jc w:val="both"/>
        <w:rPr>
          <w:rFonts w:ascii="Arial Narrow" w:hAnsi="Arial Narrow" w:cs="Arial"/>
          <w:b/>
          <w:bCs/>
          <w:sz w:val="24"/>
          <w:szCs w:val="24"/>
        </w:rPr>
      </w:pPr>
    </w:p>
    <w:p w14:paraId="20011982"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VIGÉSIMA TERCEIRA:</w:t>
      </w:r>
    </w:p>
    <w:p w14:paraId="653C5635"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É competente o Foro da Comarca de Manga para dirimir qualquer controvérsia que se originar deste contrato.</w:t>
      </w:r>
    </w:p>
    <w:p w14:paraId="56C4221E" w14:textId="77777777" w:rsidR="004C3F0D" w:rsidRPr="00C45161" w:rsidRDefault="004C3F0D" w:rsidP="004C3F0D">
      <w:pPr>
        <w:pStyle w:val="Recuodecorpodetexto"/>
        <w:spacing w:after="0" w:line="360" w:lineRule="auto"/>
        <w:ind w:left="0"/>
        <w:jc w:val="both"/>
        <w:rPr>
          <w:rFonts w:ascii="Arial Narrow" w:hAnsi="Arial Narrow" w:cs="Arial"/>
        </w:rPr>
      </w:pPr>
      <w:r w:rsidRPr="00C45161">
        <w:rPr>
          <w:rFonts w:ascii="Arial Narrow" w:hAnsi="Arial Narrow" w:cs="Arial"/>
        </w:rPr>
        <w:t>E, por estarem assim, justos e contratados, assinam o presente instrumento em duas vias de igual teor e forma, na presença de duas testemunhas.</w:t>
      </w:r>
    </w:p>
    <w:p w14:paraId="3D5DC432" w14:textId="77777777" w:rsidR="004C3F0D" w:rsidRPr="00C45161" w:rsidRDefault="004C3F0D" w:rsidP="004C3F0D">
      <w:pPr>
        <w:spacing w:line="360" w:lineRule="auto"/>
        <w:jc w:val="both"/>
        <w:rPr>
          <w:rFonts w:ascii="Arial Narrow" w:hAnsi="Arial Narrow" w:cs="Arial"/>
          <w:sz w:val="24"/>
          <w:szCs w:val="24"/>
        </w:rPr>
      </w:pPr>
    </w:p>
    <w:p w14:paraId="513C9033" w14:textId="3763FBB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 xml:space="preserve">São João das Missões 00 de ________ </w:t>
      </w:r>
      <w:proofErr w:type="spellStart"/>
      <w:r w:rsidRPr="00C45161">
        <w:rPr>
          <w:rFonts w:ascii="Arial Narrow" w:hAnsi="Arial Narrow" w:cs="Arial"/>
          <w:sz w:val="24"/>
          <w:szCs w:val="24"/>
        </w:rPr>
        <w:t>de</w:t>
      </w:r>
      <w:proofErr w:type="spellEnd"/>
      <w:r w:rsidRPr="00C45161">
        <w:rPr>
          <w:rFonts w:ascii="Arial Narrow" w:hAnsi="Arial Narrow" w:cs="Arial"/>
          <w:sz w:val="24"/>
          <w:szCs w:val="24"/>
        </w:rPr>
        <w:t xml:space="preserve"> 202</w:t>
      </w:r>
      <w:r w:rsidR="0015083B">
        <w:rPr>
          <w:rFonts w:ascii="Arial Narrow" w:hAnsi="Arial Narrow" w:cs="Arial"/>
          <w:sz w:val="24"/>
          <w:szCs w:val="24"/>
        </w:rPr>
        <w:t>3</w:t>
      </w:r>
      <w:r w:rsidRPr="00C45161">
        <w:rPr>
          <w:rFonts w:ascii="Arial Narrow" w:hAnsi="Arial Narrow" w:cs="Arial"/>
          <w:sz w:val="24"/>
          <w:szCs w:val="24"/>
        </w:rPr>
        <w:t>.</w:t>
      </w:r>
    </w:p>
    <w:p w14:paraId="1B74CCCC" w14:textId="77777777" w:rsidR="004C3F0D" w:rsidRPr="00C45161" w:rsidRDefault="004C3F0D" w:rsidP="004C3F0D">
      <w:pPr>
        <w:spacing w:line="360" w:lineRule="auto"/>
        <w:ind w:left="4248"/>
        <w:jc w:val="both"/>
        <w:rPr>
          <w:rFonts w:ascii="Arial Narrow" w:hAnsi="Arial Narrow" w:cs="Arial"/>
          <w:sz w:val="24"/>
          <w:szCs w:val="24"/>
        </w:rPr>
      </w:pPr>
    </w:p>
    <w:p w14:paraId="6AE16089" w14:textId="77777777" w:rsidR="004C3F0D" w:rsidRPr="00C45161" w:rsidRDefault="004C3F0D" w:rsidP="004C3F0D">
      <w:pPr>
        <w:spacing w:line="360" w:lineRule="auto"/>
        <w:ind w:left="4248"/>
        <w:jc w:val="both"/>
        <w:rPr>
          <w:rFonts w:ascii="Arial Narrow" w:hAnsi="Arial Narrow" w:cs="Arial"/>
          <w:sz w:val="24"/>
          <w:szCs w:val="24"/>
        </w:rPr>
      </w:pPr>
    </w:p>
    <w:p w14:paraId="63414AF9" w14:textId="77777777" w:rsidR="004C3F0D" w:rsidRPr="00C45161" w:rsidRDefault="004C3F0D" w:rsidP="004C3F0D">
      <w:pPr>
        <w:tabs>
          <w:tab w:val="left" w:pos="3375"/>
        </w:tabs>
        <w:spacing w:line="360" w:lineRule="auto"/>
        <w:jc w:val="center"/>
        <w:rPr>
          <w:rFonts w:ascii="Arial Narrow" w:hAnsi="Arial Narrow" w:cs="Arial"/>
          <w:b/>
          <w:sz w:val="24"/>
          <w:szCs w:val="24"/>
        </w:rPr>
      </w:pPr>
      <w:r w:rsidRPr="00C45161">
        <w:rPr>
          <w:rFonts w:ascii="Arial Narrow" w:hAnsi="Arial Narrow" w:cs="Arial"/>
          <w:b/>
          <w:sz w:val="24"/>
          <w:szCs w:val="24"/>
        </w:rPr>
        <w:t>____________________________________</w:t>
      </w:r>
    </w:p>
    <w:p w14:paraId="5AE61F2D" w14:textId="7AAD2C15" w:rsidR="004C3F0D" w:rsidRPr="00C45161" w:rsidRDefault="00C37A18" w:rsidP="004C3F0D">
      <w:pPr>
        <w:tabs>
          <w:tab w:val="left" w:pos="3015"/>
        </w:tabs>
        <w:spacing w:line="360" w:lineRule="auto"/>
        <w:jc w:val="center"/>
        <w:rPr>
          <w:rFonts w:ascii="Arial Narrow" w:hAnsi="Arial Narrow" w:cs="Arial"/>
          <w:sz w:val="24"/>
          <w:szCs w:val="24"/>
        </w:rPr>
      </w:pPr>
      <w:r w:rsidRPr="00C45161">
        <w:rPr>
          <w:rFonts w:ascii="Arial Narrow" w:hAnsi="Arial Narrow" w:cs="Arial"/>
          <w:sz w:val="24"/>
          <w:szCs w:val="24"/>
        </w:rPr>
        <w:t>Jair Cavalcante Barbosa</w:t>
      </w:r>
    </w:p>
    <w:p w14:paraId="4946F0B1" w14:textId="77777777" w:rsidR="004C3F0D" w:rsidRPr="00C45161" w:rsidRDefault="004C3F0D" w:rsidP="004C3F0D">
      <w:pPr>
        <w:tabs>
          <w:tab w:val="left" w:pos="3015"/>
        </w:tabs>
        <w:spacing w:line="360" w:lineRule="auto"/>
        <w:ind w:left="360"/>
        <w:jc w:val="center"/>
        <w:rPr>
          <w:rFonts w:ascii="Arial Narrow" w:hAnsi="Arial Narrow" w:cs="Arial"/>
          <w:sz w:val="24"/>
          <w:szCs w:val="24"/>
        </w:rPr>
      </w:pPr>
      <w:r w:rsidRPr="00C45161">
        <w:rPr>
          <w:rFonts w:ascii="Arial Narrow" w:hAnsi="Arial Narrow" w:cs="Arial"/>
          <w:sz w:val="24"/>
          <w:szCs w:val="24"/>
        </w:rPr>
        <w:t>(Representante Legal da Prefeitura)</w:t>
      </w:r>
    </w:p>
    <w:p w14:paraId="418C8CFE" w14:textId="77777777" w:rsidR="004C3F0D" w:rsidRPr="00C45161" w:rsidRDefault="004C3F0D" w:rsidP="004C3F0D">
      <w:pPr>
        <w:tabs>
          <w:tab w:val="left" w:pos="3015"/>
        </w:tabs>
        <w:spacing w:line="360" w:lineRule="auto"/>
        <w:ind w:left="360"/>
        <w:jc w:val="center"/>
        <w:rPr>
          <w:rFonts w:ascii="Arial Narrow" w:hAnsi="Arial Narrow" w:cs="Arial"/>
          <w:sz w:val="24"/>
          <w:szCs w:val="24"/>
        </w:rPr>
      </w:pPr>
      <w:r w:rsidRPr="00C45161">
        <w:rPr>
          <w:rFonts w:ascii="Arial Narrow" w:hAnsi="Arial Narrow" w:cs="Arial"/>
          <w:sz w:val="24"/>
          <w:szCs w:val="24"/>
        </w:rPr>
        <w:t>(Contratante)</w:t>
      </w:r>
    </w:p>
    <w:p w14:paraId="4809CC2E" w14:textId="77777777" w:rsidR="004C3F0D" w:rsidRPr="00C45161" w:rsidRDefault="004C3F0D" w:rsidP="004C3F0D">
      <w:pPr>
        <w:spacing w:line="360" w:lineRule="auto"/>
        <w:ind w:firstLine="360"/>
        <w:jc w:val="center"/>
        <w:rPr>
          <w:rFonts w:ascii="Arial Narrow" w:hAnsi="Arial Narrow" w:cs="Arial"/>
          <w:b/>
          <w:sz w:val="24"/>
          <w:szCs w:val="24"/>
        </w:rPr>
      </w:pPr>
    </w:p>
    <w:p w14:paraId="3AEAEDBB" w14:textId="77777777" w:rsidR="004C3F0D" w:rsidRPr="00C45161" w:rsidRDefault="004C3F0D" w:rsidP="004C3F0D">
      <w:pPr>
        <w:spacing w:line="360" w:lineRule="auto"/>
        <w:ind w:firstLine="360"/>
        <w:jc w:val="center"/>
        <w:rPr>
          <w:rFonts w:ascii="Arial Narrow" w:hAnsi="Arial Narrow" w:cs="Arial"/>
          <w:b/>
          <w:sz w:val="24"/>
          <w:szCs w:val="24"/>
        </w:rPr>
      </w:pPr>
      <w:r w:rsidRPr="00C45161">
        <w:rPr>
          <w:rFonts w:ascii="Arial Narrow" w:hAnsi="Arial Narrow" w:cs="Arial"/>
          <w:b/>
          <w:sz w:val="24"/>
          <w:szCs w:val="24"/>
        </w:rPr>
        <w:t>____________________________________</w:t>
      </w:r>
    </w:p>
    <w:p w14:paraId="61AF03C9" w14:textId="77777777" w:rsidR="004C3F0D" w:rsidRPr="00C45161" w:rsidRDefault="004C3F0D" w:rsidP="004C3F0D">
      <w:pPr>
        <w:tabs>
          <w:tab w:val="left" w:pos="3015"/>
        </w:tabs>
        <w:spacing w:line="360" w:lineRule="auto"/>
        <w:ind w:left="360"/>
        <w:jc w:val="center"/>
        <w:rPr>
          <w:rFonts w:ascii="Arial Narrow" w:hAnsi="Arial Narrow" w:cs="Arial"/>
          <w:sz w:val="24"/>
          <w:szCs w:val="24"/>
        </w:rPr>
      </w:pPr>
      <w:r w:rsidRPr="00C45161">
        <w:rPr>
          <w:rFonts w:ascii="Arial Narrow" w:hAnsi="Arial Narrow" w:cs="Arial"/>
          <w:sz w:val="24"/>
          <w:szCs w:val="24"/>
        </w:rPr>
        <w:t>(Contratado)</w:t>
      </w:r>
    </w:p>
    <w:p w14:paraId="12312298" w14:textId="77777777" w:rsidR="004C3F0D" w:rsidRPr="00C45161" w:rsidRDefault="004C3F0D" w:rsidP="004C3F0D">
      <w:pPr>
        <w:tabs>
          <w:tab w:val="left" w:pos="3015"/>
        </w:tabs>
        <w:spacing w:line="360" w:lineRule="auto"/>
        <w:jc w:val="center"/>
        <w:rPr>
          <w:rFonts w:ascii="Arial Narrow" w:hAnsi="Arial Narrow" w:cs="Arial"/>
          <w:sz w:val="24"/>
          <w:szCs w:val="24"/>
        </w:rPr>
      </w:pPr>
    </w:p>
    <w:p w14:paraId="0208DC44" w14:textId="77777777" w:rsidR="004C3F0D" w:rsidRPr="00C45161" w:rsidRDefault="004C3F0D" w:rsidP="004C3F0D">
      <w:pPr>
        <w:tabs>
          <w:tab w:val="left" w:pos="3015"/>
        </w:tabs>
        <w:spacing w:line="360" w:lineRule="auto"/>
        <w:ind w:left="360"/>
        <w:jc w:val="center"/>
        <w:rPr>
          <w:rFonts w:ascii="Arial Narrow" w:hAnsi="Arial Narrow" w:cs="Arial"/>
          <w:sz w:val="24"/>
          <w:szCs w:val="24"/>
        </w:rPr>
      </w:pPr>
      <w:r w:rsidRPr="00C45161">
        <w:rPr>
          <w:rFonts w:ascii="Arial Narrow" w:hAnsi="Arial Narrow" w:cs="Arial"/>
          <w:sz w:val="24"/>
          <w:szCs w:val="24"/>
        </w:rPr>
        <w:t>1ª TESTEMUNHA: _____________________</w:t>
      </w:r>
    </w:p>
    <w:p w14:paraId="28F6D547" w14:textId="77777777" w:rsidR="004C3F0D" w:rsidRPr="00C45161" w:rsidRDefault="004C3F0D" w:rsidP="004C3F0D">
      <w:pPr>
        <w:tabs>
          <w:tab w:val="left" w:pos="3015"/>
        </w:tabs>
        <w:spacing w:line="360" w:lineRule="auto"/>
        <w:ind w:left="360"/>
        <w:jc w:val="center"/>
        <w:rPr>
          <w:rFonts w:ascii="Arial Narrow" w:hAnsi="Arial Narrow" w:cs="Arial"/>
          <w:sz w:val="24"/>
          <w:szCs w:val="24"/>
        </w:rPr>
      </w:pPr>
    </w:p>
    <w:p w14:paraId="2060BD98" w14:textId="77777777" w:rsidR="004C3F0D" w:rsidRPr="00C45161" w:rsidRDefault="004C3F0D" w:rsidP="004C3F0D">
      <w:pPr>
        <w:tabs>
          <w:tab w:val="left" w:pos="3015"/>
        </w:tabs>
        <w:spacing w:line="360" w:lineRule="auto"/>
        <w:ind w:left="360"/>
        <w:jc w:val="center"/>
        <w:rPr>
          <w:rFonts w:ascii="Arial Narrow" w:hAnsi="Arial Narrow" w:cs="Arial"/>
          <w:sz w:val="24"/>
          <w:szCs w:val="24"/>
        </w:rPr>
      </w:pPr>
      <w:r w:rsidRPr="00C45161">
        <w:rPr>
          <w:rFonts w:ascii="Arial Narrow" w:hAnsi="Arial Narrow" w:cs="Arial"/>
          <w:sz w:val="24"/>
          <w:szCs w:val="24"/>
        </w:rPr>
        <w:t>2ª TESTEMUNHA: ______________________</w:t>
      </w:r>
    </w:p>
    <w:p w14:paraId="3A562E8F" w14:textId="77777777" w:rsidR="004C3F0D" w:rsidRPr="00C45161" w:rsidRDefault="004C3F0D" w:rsidP="004C3F0D">
      <w:pPr>
        <w:spacing w:line="360" w:lineRule="auto"/>
        <w:jc w:val="both"/>
        <w:rPr>
          <w:rFonts w:ascii="Arial Narrow" w:hAnsi="Arial Narrow" w:cs="Arial"/>
          <w:b/>
          <w:sz w:val="24"/>
          <w:szCs w:val="24"/>
        </w:rPr>
      </w:pPr>
    </w:p>
    <w:p w14:paraId="17450296" w14:textId="77777777" w:rsidR="004C3F0D" w:rsidRPr="00C45161" w:rsidRDefault="004C3F0D" w:rsidP="004C3F0D">
      <w:pPr>
        <w:spacing w:line="360" w:lineRule="auto"/>
        <w:jc w:val="both"/>
        <w:rPr>
          <w:rFonts w:ascii="Arial Narrow" w:hAnsi="Arial Narrow" w:cs="Arial"/>
          <w:b/>
          <w:sz w:val="24"/>
          <w:szCs w:val="24"/>
        </w:rPr>
      </w:pPr>
    </w:p>
    <w:p w14:paraId="35A7AA09" w14:textId="77777777" w:rsidR="004C3F0D" w:rsidRDefault="004C3F0D" w:rsidP="004C3F0D">
      <w:pPr>
        <w:spacing w:line="360" w:lineRule="auto"/>
        <w:jc w:val="both"/>
        <w:rPr>
          <w:rFonts w:ascii="Arial Narrow" w:hAnsi="Arial Narrow" w:cs="Arial"/>
          <w:b/>
          <w:sz w:val="24"/>
          <w:szCs w:val="24"/>
        </w:rPr>
      </w:pPr>
    </w:p>
    <w:p w14:paraId="1FD0906C" w14:textId="77777777" w:rsidR="00745820" w:rsidRDefault="00745820" w:rsidP="004C3F0D">
      <w:pPr>
        <w:spacing w:line="360" w:lineRule="auto"/>
        <w:jc w:val="both"/>
        <w:rPr>
          <w:rFonts w:ascii="Arial Narrow" w:hAnsi="Arial Narrow" w:cs="Arial"/>
          <w:b/>
          <w:sz w:val="24"/>
          <w:szCs w:val="24"/>
        </w:rPr>
      </w:pPr>
    </w:p>
    <w:p w14:paraId="1F413915" w14:textId="77777777" w:rsidR="00745820" w:rsidRDefault="00745820" w:rsidP="004C3F0D">
      <w:pPr>
        <w:spacing w:line="360" w:lineRule="auto"/>
        <w:jc w:val="both"/>
        <w:rPr>
          <w:rFonts w:ascii="Arial Narrow" w:hAnsi="Arial Narrow" w:cs="Arial"/>
          <w:b/>
          <w:sz w:val="24"/>
          <w:szCs w:val="24"/>
        </w:rPr>
      </w:pPr>
    </w:p>
    <w:p w14:paraId="243796CC" w14:textId="77777777" w:rsidR="00745820" w:rsidRDefault="00745820" w:rsidP="004C3F0D">
      <w:pPr>
        <w:spacing w:line="360" w:lineRule="auto"/>
        <w:jc w:val="both"/>
        <w:rPr>
          <w:rFonts w:ascii="Arial Narrow" w:hAnsi="Arial Narrow" w:cs="Arial"/>
          <w:b/>
          <w:sz w:val="24"/>
          <w:szCs w:val="24"/>
        </w:rPr>
      </w:pPr>
    </w:p>
    <w:p w14:paraId="03A0E47C" w14:textId="77777777" w:rsidR="00745820" w:rsidRPr="00C45161" w:rsidRDefault="00745820" w:rsidP="004C3F0D">
      <w:pPr>
        <w:spacing w:line="360" w:lineRule="auto"/>
        <w:jc w:val="both"/>
        <w:rPr>
          <w:rFonts w:ascii="Arial Narrow" w:hAnsi="Arial Narrow" w:cs="Arial"/>
          <w:b/>
          <w:sz w:val="24"/>
          <w:szCs w:val="24"/>
        </w:rPr>
      </w:pPr>
    </w:p>
    <w:p w14:paraId="7C32F794" w14:textId="77777777" w:rsidR="004C3F0D" w:rsidRPr="00C45161" w:rsidRDefault="004C3F0D" w:rsidP="004C3F0D">
      <w:pPr>
        <w:spacing w:line="360" w:lineRule="auto"/>
        <w:jc w:val="both"/>
        <w:rPr>
          <w:rFonts w:ascii="Arial Narrow" w:hAnsi="Arial Narrow" w:cs="Arial"/>
          <w:b/>
          <w:sz w:val="24"/>
          <w:szCs w:val="24"/>
        </w:rPr>
      </w:pPr>
    </w:p>
    <w:p w14:paraId="4A50E093" w14:textId="77777777" w:rsidR="004C3F0D" w:rsidRPr="00C45161" w:rsidRDefault="004C3F0D" w:rsidP="004C3F0D">
      <w:pPr>
        <w:spacing w:line="360" w:lineRule="auto"/>
        <w:jc w:val="both"/>
        <w:rPr>
          <w:rFonts w:ascii="Arial Narrow" w:hAnsi="Arial Narrow" w:cs="Arial"/>
          <w:b/>
          <w:sz w:val="24"/>
          <w:szCs w:val="24"/>
        </w:rPr>
        <w:sectPr w:rsidR="004C3F0D" w:rsidRPr="00C45161">
          <w:headerReference w:type="default" r:id="rId9"/>
          <w:footerReference w:type="default" r:id="rId10"/>
          <w:footnotePr>
            <w:pos w:val="beneathText"/>
          </w:footnotePr>
          <w:pgSz w:w="11905" w:h="16837"/>
          <w:pgMar w:top="968" w:right="1701" w:bottom="742" w:left="1701" w:header="709" w:footer="686" w:gutter="0"/>
          <w:cols w:space="720"/>
          <w:docGrid w:linePitch="360"/>
        </w:sectPr>
      </w:pPr>
    </w:p>
    <w:p w14:paraId="55971BB5" w14:textId="77777777" w:rsidR="004C3F0D" w:rsidRPr="00C45161" w:rsidRDefault="004C3F0D" w:rsidP="00C45161">
      <w:pPr>
        <w:spacing w:line="360" w:lineRule="auto"/>
        <w:rPr>
          <w:rFonts w:ascii="Arial Narrow" w:hAnsi="Arial Narrow" w:cs="Arial"/>
          <w:b/>
          <w:sz w:val="24"/>
          <w:szCs w:val="24"/>
        </w:rPr>
      </w:pPr>
    </w:p>
    <w:p w14:paraId="210EDBA0" w14:textId="77777777" w:rsidR="004C3F0D" w:rsidRPr="00C45161" w:rsidRDefault="004C3F0D" w:rsidP="004C3F0D">
      <w:pPr>
        <w:spacing w:line="360" w:lineRule="auto"/>
        <w:jc w:val="center"/>
        <w:rPr>
          <w:rFonts w:ascii="Arial Narrow" w:hAnsi="Arial Narrow" w:cs="Arial"/>
          <w:b/>
          <w:sz w:val="24"/>
          <w:szCs w:val="24"/>
        </w:rPr>
      </w:pPr>
      <w:r w:rsidRPr="00C45161">
        <w:rPr>
          <w:rFonts w:ascii="Arial Narrow" w:hAnsi="Arial Narrow" w:cs="Arial"/>
          <w:b/>
          <w:sz w:val="24"/>
          <w:szCs w:val="24"/>
        </w:rPr>
        <w:t>ANEXO III – MODELO DE PROJETO DE VENDA</w:t>
      </w:r>
    </w:p>
    <w:p w14:paraId="520C600B" w14:textId="77777777" w:rsidR="004C3F0D" w:rsidRPr="00C45161" w:rsidRDefault="004C3F0D" w:rsidP="004C3F0D">
      <w:pPr>
        <w:spacing w:line="360" w:lineRule="auto"/>
        <w:jc w:val="both"/>
        <w:rPr>
          <w:rFonts w:ascii="Arial Narrow" w:hAnsi="Arial Narrow" w:cs="Arial"/>
          <w:b/>
          <w:sz w:val="24"/>
          <w:szCs w:val="24"/>
        </w:rPr>
      </w:pPr>
    </w:p>
    <w:tbl>
      <w:tblPr>
        <w:tblW w:w="14136" w:type="dxa"/>
        <w:tblInd w:w="70" w:type="dxa"/>
        <w:tblCellMar>
          <w:left w:w="70" w:type="dxa"/>
          <w:right w:w="70" w:type="dxa"/>
        </w:tblCellMar>
        <w:tblLook w:val="04A0" w:firstRow="1" w:lastRow="0" w:firstColumn="1" w:lastColumn="0" w:noHBand="0" w:noVBand="1"/>
      </w:tblPr>
      <w:tblGrid>
        <w:gridCol w:w="359"/>
        <w:gridCol w:w="2445"/>
        <w:gridCol w:w="1770"/>
        <w:gridCol w:w="2421"/>
        <w:gridCol w:w="1537"/>
        <w:gridCol w:w="1667"/>
        <w:gridCol w:w="2057"/>
        <w:gridCol w:w="1828"/>
        <w:gridCol w:w="195"/>
      </w:tblGrid>
      <w:tr w:rsidR="004C3F0D" w:rsidRPr="00C45161" w14:paraId="5ECEC652" w14:textId="77777777" w:rsidTr="002F4F0B">
        <w:trPr>
          <w:trHeight w:val="855"/>
        </w:trPr>
        <w:tc>
          <w:tcPr>
            <w:tcW w:w="14136" w:type="dxa"/>
            <w:gridSpan w:val="9"/>
            <w:tcBorders>
              <w:top w:val="nil"/>
              <w:left w:val="nil"/>
              <w:bottom w:val="nil"/>
              <w:right w:val="nil"/>
            </w:tcBorders>
            <w:shd w:val="clear" w:color="auto" w:fill="auto"/>
            <w:noWrap/>
            <w:vAlign w:val="bottom"/>
          </w:tcPr>
          <w:p w14:paraId="3FCD547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noProof/>
                <w:sz w:val="24"/>
                <w:szCs w:val="24"/>
                <w:lang w:eastAsia="pt-BR"/>
              </w:rPr>
              <w:drawing>
                <wp:anchor distT="0" distB="0" distL="114300" distR="114300" simplePos="0" relativeHeight="251659264" behindDoc="0" locked="0" layoutInCell="1" allowOverlap="1" wp14:anchorId="40DE3938" wp14:editId="2845F80E">
                  <wp:simplePos x="0" y="0"/>
                  <wp:positionH relativeFrom="column">
                    <wp:posOffset>0</wp:posOffset>
                  </wp:positionH>
                  <wp:positionV relativeFrom="paragraph">
                    <wp:posOffset>0</wp:posOffset>
                  </wp:positionV>
                  <wp:extent cx="1466850" cy="542925"/>
                  <wp:effectExtent l="0" t="0" r="0" b="9525"/>
                  <wp:wrapNone/>
                  <wp:docPr id="1027" name="Imagem 1027"/>
                  <wp:cNvGraphicFramePr/>
                  <a:graphic xmlns:a="http://schemas.openxmlformats.org/drawingml/2006/main">
                    <a:graphicData uri="http://schemas.openxmlformats.org/drawingml/2006/picture">
                      <pic:pic xmlns:pic="http://schemas.openxmlformats.org/drawingml/2006/picture">
                        <pic:nvPicPr>
                          <pic:cNvPr id="1027"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120"/>
            </w:tblGrid>
            <w:tr w:rsidR="004C3F0D" w:rsidRPr="00C45161" w14:paraId="42B0EA84" w14:textId="77777777" w:rsidTr="00745820">
              <w:trPr>
                <w:trHeight w:val="855"/>
                <w:tblCellSpacing w:w="0" w:type="dxa"/>
              </w:trPr>
              <w:tc>
                <w:tcPr>
                  <w:tcW w:w="14120" w:type="dxa"/>
                  <w:tcBorders>
                    <w:top w:val="nil"/>
                    <w:left w:val="nil"/>
                    <w:bottom w:val="nil"/>
                    <w:right w:val="nil"/>
                  </w:tcBorders>
                  <w:shd w:val="clear" w:color="auto" w:fill="auto"/>
                  <w:noWrap/>
                  <w:vAlign w:val="bottom"/>
                </w:tcPr>
                <w:p w14:paraId="432D7A12"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 xml:space="preserve">Programa Nacional de Alimentação Escolar - </w:t>
                  </w:r>
                  <w:proofErr w:type="spellStart"/>
                  <w:r w:rsidRPr="00C45161">
                    <w:rPr>
                      <w:rFonts w:ascii="Arial Narrow" w:hAnsi="Arial Narrow" w:cs="Arial"/>
                      <w:b/>
                      <w:bCs/>
                      <w:sz w:val="24"/>
                      <w:szCs w:val="24"/>
                      <w:lang w:eastAsia="pt-BR"/>
                    </w:rPr>
                    <w:t>PNAE</w:t>
                  </w:r>
                  <w:proofErr w:type="spellEnd"/>
                </w:p>
              </w:tc>
            </w:tr>
          </w:tbl>
          <w:p w14:paraId="1821ABF6"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029B2CAC" w14:textId="77777777" w:rsidTr="002F4F0B">
        <w:trPr>
          <w:trHeight w:val="573"/>
        </w:trPr>
        <w:tc>
          <w:tcPr>
            <w:tcW w:w="14136" w:type="dxa"/>
            <w:gridSpan w:val="9"/>
            <w:vMerge w:val="restart"/>
            <w:tcBorders>
              <w:top w:val="nil"/>
              <w:left w:val="nil"/>
              <w:bottom w:val="single" w:sz="4" w:space="0" w:color="000000"/>
              <w:right w:val="nil"/>
            </w:tcBorders>
            <w:shd w:val="clear" w:color="auto" w:fill="auto"/>
            <w:noWrap/>
            <w:vAlign w:val="bottom"/>
          </w:tcPr>
          <w:p w14:paraId="3D9B1C5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1B4E28BF" w14:textId="77777777" w:rsidTr="002F4F0B">
        <w:trPr>
          <w:trHeight w:val="573"/>
        </w:trPr>
        <w:tc>
          <w:tcPr>
            <w:tcW w:w="14136" w:type="dxa"/>
            <w:gridSpan w:val="9"/>
            <w:vMerge/>
            <w:tcBorders>
              <w:top w:val="nil"/>
              <w:left w:val="nil"/>
              <w:bottom w:val="single" w:sz="4" w:space="0" w:color="000000"/>
              <w:right w:val="nil"/>
            </w:tcBorders>
            <w:vAlign w:val="center"/>
          </w:tcPr>
          <w:p w14:paraId="160D67A7"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17DD5AFA"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207DDEE9"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PROJETO DE VENDA DE GÊNEROS ALIMENTÍCIOS DA AGRICULTURA FAMILIAR PARA ALIMENTAÇÃO ESCOLAR</w:t>
            </w:r>
          </w:p>
        </w:tc>
      </w:tr>
      <w:tr w:rsidR="004C3F0D" w:rsidRPr="00C45161" w14:paraId="3DDF14DE"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21F7E37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361FC8E"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3230560D" w14:textId="7835AEBE"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Projeto para atendimento da chamada pública nº</w:t>
            </w:r>
            <w:r w:rsidR="00745820">
              <w:rPr>
                <w:rFonts w:ascii="Arial Narrow" w:hAnsi="Arial Narrow" w:cs="Arial"/>
                <w:sz w:val="24"/>
                <w:szCs w:val="24"/>
                <w:lang w:eastAsia="pt-BR"/>
              </w:rPr>
              <w:t xml:space="preserve"> </w:t>
            </w:r>
            <w:r w:rsidR="00C37A18" w:rsidRPr="00C45161">
              <w:rPr>
                <w:rFonts w:ascii="Arial Narrow" w:hAnsi="Arial Narrow" w:cs="Arial"/>
                <w:sz w:val="24"/>
                <w:szCs w:val="24"/>
                <w:lang w:eastAsia="pt-BR"/>
              </w:rPr>
              <w:t>01/202</w:t>
            </w:r>
            <w:r w:rsidR="0015083B">
              <w:rPr>
                <w:rFonts w:ascii="Arial Narrow" w:hAnsi="Arial Narrow" w:cs="Arial"/>
                <w:sz w:val="24"/>
                <w:szCs w:val="24"/>
                <w:lang w:eastAsia="pt-BR"/>
              </w:rPr>
              <w:t>3</w:t>
            </w:r>
          </w:p>
        </w:tc>
      </w:tr>
      <w:tr w:rsidR="004C3F0D" w:rsidRPr="00C45161" w14:paraId="039BCE63"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6122802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18218C43"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0B495A80"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lastRenderedPageBreak/>
              <w:t>I – IDENTIFICAÇÃO DOS FORNECEDORES</w:t>
            </w:r>
          </w:p>
        </w:tc>
      </w:tr>
      <w:tr w:rsidR="004C3F0D" w:rsidRPr="00C45161" w14:paraId="7DA2B36C"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5A0E9CD0" w14:textId="77777777" w:rsidR="004C3F0D" w:rsidRPr="00C45161" w:rsidRDefault="004C3F0D" w:rsidP="004C3F0D">
            <w:pPr>
              <w:spacing w:line="360" w:lineRule="auto"/>
              <w:jc w:val="both"/>
              <w:rPr>
                <w:rFonts w:ascii="Arial Narrow" w:hAnsi="Arial Narrow" w:cs="Arial"/>
                <w:b/>
                <w:bCs/>
                <w:sz w:val="24"/>
                <w:szCs w:val="24"/>
                <w:lang w:eastAsia="pt-BR"/>
              </w:rPr>
            </w:pPr>
            <w:proofErr w:type="gramStart"/>
            <w:r w:rsidRPr="00C45161">
              <w:rPr>
                <w:rFonts w:ascii="Arial Narrow" w:hAnsi="Arial Narrow" w:cs="Arial"/>
                <w:b/>
                <w:bCs/>
                <w:sz w:val="24"/>
                <w:szCs w:val="24"/>
                <w:lang w:eastAsia="pt-BR"/>
              </w:rPr>
              <w:t>A – Grupo</w:t>
            </w:r>
            <w:proofErr w:type="gramEnd"/>
            <w:r w:rsidRPr="00C45161">
              <w:rPr>
                <w:rFonts w:ascii="Arial Narrow" w:hAnsi="Arial Narrow" w:cs="Arial"/>
                <w:b/>
                <w:bCs/>
                <w:sz w:val="24"/>
                <w:szCs w:val="24"/>
                <w:lang w:eastAsia="pt-BR"/>
              </w:rPr>
              <w:t xml:space="preserve"> Formal</w:t>
            </w:r>
          </w:p>
        </w:tc>
      </w:tr>
      <w:tr w:rsidR="004C3F0D" w:rsidRPr="00C45161" w14:paraId="5124B5A4" w14:textId="77777777" w:rsidTr="002F4F0B">
        <w:trPr>
          <w:trHeight w:val="573"/>
        </w:trPr>
        <w:tc>
          <w:tcPr>
            <w:tcW w:w="8493"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5CA2A9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1. Nome do Proponente </w:t>
            </w:r>
          </w:p>
        </w:tc>
        <w:tc>
          <w:tcPr>
            <w:tcW w:w="3724" w:type="dxa"/>
            <w:gridSpan w:val="2"/>
            <w:vMerge w:val="restart"/>
            <w:tcBorders>
              <w:top w:val="nil"/>
              <w:left w:val="nil"/>
              <w:bottom w:val="nil"/>
              <w:right w:val="nil"/>
            </w:tcBorders>
            <w:shd w:val="clear" w:color="auto" w:fill="auto"/>
            <w:noWrap/>
            <w:vAlign w:val="bottom"/>
          </w:tcPr>
          <w:p w14:paraId="17D10CD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2. CNPJ</w:t>
            </w:r>
          </w:p>
        </w:tc>
        <w:tc>
          <w:tcPr>
            <w:tcW w:w="19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49E77FF5"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xml:space="preserve">3. Nº da </w:t>
            </w:r>
            <w:proofErr w:type="spellStart"/>
            <w:r w:rsidRPr="00C45161">
              <w:rPr>
                <w:rFonts w:ascii="Arial Narrow" w:hAnsi="Arial Narrow" w:cs="Arial"/>
                <w:color w:val="000000"/>
                <w:sz w:val="24"/>
                <w:szCs w:val="24"/>
                <w:lang w:eastAsia="pt-BR"/>
              </w:rPr>
              <w:t>DAP</w:t>
            </w:r>
            <w:proofErr w:type="spellEnd"/>
            <w:r w:rsidRPr="00C45161">
              <w:rPr>
                <w:rFonts w:ascii="Arial Narrow" w:hAnsi="Arial Narrow" w:cs="Arial"/>
                <w:color w:val="000000"/>
                <w:sz w:val="24"/>
                <w:szCs w:val="24"/>
                <w:lang w:eastAsia="pt-BR"/>
              </w:rPr>
              <w:t xml:space="preserve"> Jurídica</w:t>
            </w:r>
          </w:p>
        </w:tc>
      </w:tr>
      <w:tr w:rsidR="004C3F0D" w:rsidRPr="00C45161" w14:paraId="69BB3AE5" w14:textId="77777777" w:rsidTr="002F4F0B">
        <w:trPr>
          <w:trHeight w:val="573"/>
        </w:trPr>
        <w:tc>
          <w:tcPr>
            <w:tcW w:w="8493" w:type="dxa"/>
            <w:gridSpan w:val="5"/>
            <w:vMerge/>
            <w:tcBorders>
              <w:top w:val="single" w:sz="4" w:space="0" w:color="000000"/>
              <w:left w:val="single" w:sz="4" w:space="0" w:color="000000"/>
              <w:bottom w:val="single" w:sz="4" w:space="0" w:color="000000"/>
              <w:right w:val="single" w:sz="4" w:space="0" w:color="000000"/>
            </w:tcBorders>
            <w:vAlign w:val="center"/>
          </w:tcPr>
          <w:p w14:paraId="0859340A" w14:textId="77777777" w:rsidR="004C3F0D" w:rsidRPr="00C45161" w:rsidRDefault="004C3F0D" w:rsidP="004C3F0D">
            <w:pPr>
              <w:spacing w:line="360" w:lineRule="auto"/>
              <w:jc w:val="both"/>
              <w:rPr>
                <w:rFonts w:ascii="Arial Narrow" w:hAnsi="Arial Narrow" w:cs="Arial"/>
                <w:sz w:val="24"/>
                <w:szCs w:val="24"/>
                <w:lang w:eastAsia="pt-BR"/>
              </w:rPr>
            </w:pPr>
          </w:p>
        </w:tc>
        <w:tc>
          <w:tcPr>
            <w:tcW w:w="3724" w:type="dxa"/>
            <w:gridSpan w:val="2"/>
            <w:vMerge/>
            <w:tcBorders>
              <w:top w:val="nil"/>
              <w:left w:val="nil"/>
              <w:bottom w:val="nil"/>
              <w:right w:val="nil"/>
            </w:tcBorders>
            <w:vAlign w:val="center"/>
          </w:tcPr>
          <w:p w14:paraId="612E26D7" w14:textId="77777777" w:rsidR="004C3F0D" w:rsidRPr="00C45161" w:rsidRDefault="004C3F0D" w:rsidP="004C3F0D">
            <w:pPr>
              <w:spacing w:line="360" w:lineRule="auto"/>
              <w:jc w:val="both"/>
              <w:rPr>
                <w:rFonts w:ascii="Arial Narrow" w:hAnsi="Arial Narrow" w:cs="Arial"/>
                <w:sz w:val="24"/>
                <w:szCs w:val="24"/>
                <w:lang w:eastAsia="pt-BR"/>
              </w:rPr>
            </w:pPr>
          </w:p>
        </w:tc>
        <w:tc>
          <w:tcPr>
            <w:tcW w:w="1919" w:type="dxa"/>
            <w:gridSpan w:val="2"/>
            <w:vMerge/>
            <w:tcBorders>
              <w:top w:val="single" w:sz="4" w:space="0" w:color="000000"/>
              <w:left w:val="single" w:sz="4" w:space="0" w:color="000000"/>
              <w:bottom w:val="single" w:sz="4" w:space="0" w:color="000000"/>
              <w:right w:val="single" w:sz="4" w:space="0" w:color="000000"/>
            </w:tcBorders>
            <w:vAlign w:val="center"/>
          </w:tcPr>
          <w:p w14:paraId="429503AF" w14:textId="77777777" w:rsidR="004C3F0D" w:rsidRPr="00C45161" w:rsidRDefault="004C3F0D" w:rsidP="004C3F0D">
            <w:pPr>
              <w:spacing w:line="360" w:lineRule="auto"/>
              <w:jc w:val="both"/>
              <w:rPr>
                <w:rFonts w:ascii="Arial Narrow" w:hAnsi="Arial Narrow" w:cs="Arial"/>
                <w:color w:val="000000"/>
                <w:sz w:val="24"/>
                <w:szCs w:val="24"/>
                <w:lang w:eastAsia="pt-BR"/>
              </w:rPr>
            </w:pPr>
          </w:p>
        </w:tc>
      </w:tr>
      <w:tr w:rsidR="004C3F0D" w:rsidRPr="00C45161" w14:paraId="64ABAA6A" w14:textId="77777777" w:rsidTr="002F4F0B">
        <w:trPr>
          <w:trHeight w:val="573"/>
        </w:trPr>
        <w:tc>
          <w:tcPr>
            <w:tcW w:w="695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ECF59B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4. Endereço</w:t>
            </w:r>
          </w:p>
        </w:tc>
        <w:tc>
          <w:tcPr>
            <w:tcW w:w="526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3B21C0D"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5. Município</w:t>
            </w:r>
          </w:p>
        </w:tc>
        <w:tc>
          <w:tcPr>
            <w:tcW w:w="19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62EACC47" w14:textId="77777777" w:rsidR="004C3F0D" w:rsidRPr="00C45161" w:rsidRDefault="004C3F0D" w:rsidP="004C3F0D">
            <w:pPr>
              <w:spacing w:line="360" w:lineRule="auto"/>
              <w:jc w:val="both"/>
              <w:rPr>
                <w:rFonts w:ascii="Arial Narrow" w:hAnsi="Arial Narrow" w:cs="Arial"/>
                <w:color w:val="000000"/>
                <w:sz w:val="24"/>
                <w:szCs w:val="24"/>
                <w:lang w:eastAsia="pt-BR"/>
              </w:rPr>
            </w:pPr>
            <w:proofErr w:type="spellStart"/>
            <w:proofErr w:type="gramStart"/>
            <w:r w:rsidRPr="00C45161">
              <w:rPr>
                <w:rFonts w:ascii="Arial Narrow" w:hAnsi="Arial Narrow" w:cs="Arial"/>
                <w:color w:val="000000"/>
                <w:sz w:val="24"/>
                <w:szCs w:val="24"/>
                <w:lang w:eastAsia="pt-BR"/>
              </w:rPr>
              <w:t>6.</w:t>
            </w:r>
            <w:proofErr w:type="gramEnd"/>
            <w:r w:rsidRPr="00C45161">
              <w:rPr>
                <w:rFonts w:ascii="Arial Narrow" w:hAnsi="Arial Narrow" w:cs="Arial"/>
                <w:color w:val="000000"/>
                <w:sz w:val="24"/>
                <w:szCs w:val="24"/>
                <w:lang w:eastAsia="pt-BR"/>
              </w:rPr>
              <w:t>CEP</w:t>
            </w:r>
            <w:proofErr w:type="spellEnd"/>
          </w:p>
        </w:tc>
      </w:tr>
      <w:tr w:rsidR="004C3F0D" w:rsidRPr="00C45161" w14:paraId="5D395C9C" w14:textId="77777777" w:rsidTr="002F4F0B">
        <w:trPr>
          <w:trHeight w:val="573"/>
        </w:trPr>
        <w:tc>
          <w:tcPr>
            <w:tcW w:w="6956" w:type="dxa"/>
            <w:gridSpan w:val="4"/>
            <w:vMerge/>
            <w:tcBorders>
              <w:top w:val="single" w:sz="4" w:space="0" w:color="000000"/>
              <w:left w:val="single" w:sz="4" w:space="0" w:color="000000"/>
              <w:bottom w:val="single" w:sz="4" w:space="0" w:color="000000"/>
              <w:right w:val="single" w:sz="4" w:space="0" w:color="000000"/>
            </w:tcBorders>
            <w:vAlign w:val="center"/>
          </w:tcPr>
          <w:p w14:paraId="28B5908E" w14:textId="77777777" w:rsidR="004C3F0D" w:rsidRPr="00C45161" w:rsidRDefault="004C3F0D" w:rsidP="004C3F0D">
            <w:pPr>
              <w:spacing w:line="360" w:lineRule="auto"/>
              <w:jc w:val="both"/>
              <w:rPr>
                <w:rFonts w:ascii="Arial Narrow" w:hAnsi="Arial Narrow" w:cs="Arial"/>
                <w:sz w:val="24"/>
                <w:szCs w:val="24"/>
                <w:lang w:eastAsia="pt-BR"/>
              </w:rPr>
            </w:pPr>
          </w:p>
        </w:tc>
        <w:tc>
          <w:tcPr>
            <w:tcW w:w="5261" w:type="dxa"/>
            <w:gridSpan w:val="3"/>
            <w:vMerge/>
            <w:tcBorders>
              <w:top w:val="single" w:sz="4" w:space="0" w:color="000000"/>
              <w:left w:val="single" w:sz="4" w:space="0" w:color="000000"/>
              <w:bottom w:val="single" w:sz="4" w:space="0" w:color="000000"/>
              <w:right w:val="single" w:sz="4" w:space="0" w:color="000000"/>
            </w:tcBorders>
            <w:vAlign w:val="center"/>
          </w:tcPr>
          <w:p w14:paraId="58776E94" w14:textId="77777777" w:rsidR="004C3F0D" w:rsidRPr="00C45161" w:rsidRDefault="004C3F0D" w:rsidP="004C3F0D">
            <w:pPr>
              <w:spacing w:line="360" w:lineRule="auto"/>
              <w:jc w:val="both"/>
              <w:rPr>
                <w:rFonts w:ascii="Arial Narrow" w:hAnsi="Arial Narrow" w:cs="Arial"/>
                <w:color w:val="000000"/>
                <w:sz w:val="24"/>
                <w:szCs w:val="24"/>
                <w:lang w:eastAsia="pt-BR"/>
              </w:rPr>
            </w:pPr>
          </w:p>
        </w:tc>
        <w:tc>
          <w:tcPr>
            <w:tcW w:w="1919" w:type="dxa"/>
            <w:gridSpan w:val="2"/>
            <w:vMerge/>
            <w:tcBorders>
              <w:top w:val="single" w:sz="4" w:space="0" w:color="000000"/>
              <w:left w:val="single" w:sz="4" w:space="0" w:color="000000"/>
              <w:bottom w:val="single" w:sz="4" w:space="0" w:color="000000"/>
              <w:right w:val="single" w:sz="4" w:space="0" w:color="000000"/>
            </w:tcBorders>
            <w:vAlign w:val="center"/>
          </w:tcPr>
          <w:p w14:paraId="78D9F92E" w14:textId="77777777" w:rsidR="004C3F0D" w:rsidRPr="00C45161" w:rsidRDefault="004C3F0D" w:rsidP="004C3F0D">
            <w:pPr>
              <w:spacing w:line="360" w:lineRule="auto"/>
              <w:jc w:val="both"/>
              <w:rPr>
                <w:rFonts w:ascii="Arial Narrow" w:hAnsi="Arial Narrow" w:cs="Arial"/>
                <w:color w:val="000000"/>
                <w:sz w:val="24"/>
                <w:szCs w:val="24"/>
                <w:lang w:eastAsia="pt-BR"/>
              </w:rPr>
            </w:pPr>
          </w:p>
        </w:tc>
      </w:tr>
      <w:tr w:rsidR="004C3F0D" w:rsidRPr="00C45161" w14:paraId="638435F7" w14:textId="77777777" w:rsidTr="002F4F0B">
        <w:trPr>
          <w:trHeight w:val="573"/>
        </w:trPr>
        <w:tc>
          <w:tcPr>
            <w:tcW w:w="695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7CA2B31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7. Nome do representante legal</w:t>
            </w:r>
          </w:p>
        </w:tc>
        <w:tc>
          <w:tcPr>
            <w:tcW w:w="32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8BDAB8A" w14:textId="77777777" w:rsidR="004C3F0D" w:rsidRPr="00C45161" w:rsidRDefault="004C3F0D" w:rsidP="004C3F0D">
            <w:pPr>
              <w:spacing w:line="360" w:lineRule="auto"/>
              <w:jc w:val="both"/>
              <w:rPr>
                <w:rFonts w:ascii="Arial Narrow" w:hAnsi="Arial Narrow" w:cs="Arial"/>
                <w:color w:val="000000"/>
                <w:sz w:val="24"/>
                <w:szCs w:val="24"/>
                <w:lang w:eastAsia="pt-BR"/>
              </w:rPr>
            </w:pPr>
            <w:proofErr w:type="spellStart"/>
            <w:proofErr w:type="gramStart"/>
            <w:r w:rsidRPr="00C45161">
              <w:rPr>
                <w:rFonts w:ascii="Arial Narrow" w:hAnsi="Arial Narrow" w:cs="Arial"/>
                <w:color w:val="000000"/>
                <w:sz w:val="24"/>
                <w:szCs w:val="24"/>
                <w:lang w:eastAsia="pt-BR"/>
              </w:rPr>
              <w:t>8.</w:t>
            </w:r>
            <w:proofErr w:type="gramEnd"/>
            <w:r w:rsidRPr="00C45161">
              <w:rPr>
                <w:rFonts w:ascii="Arial Narrow" w:hAnsi="Arial Narrow" w:cs="Arial"/>
                <w:color w:val="000000"/>
                <w:sz w:val="24"/>
                <w:szCs w:val="24"/>
                <w:lang w:eastAsia="pt-BR"/>
              </w:rPr>
              <w:t>CPF</w:t>
            </w:r>
            <w:proofErr w:type="spellEnd"/>
          </w:p>
        </w:tc>
        <w:tc>
          <w:tcPr>
            <w:tcW w:w="39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6F6A7E82" w14:textId="77777777" w:rsidR="004C3F0D" w:rsidRPr="00C45161" w:rsidRDefault="004C3F0D" w:rsidP="004C3F0D">
            <w:pPr>
              <w:spacing w:line="360" w:lineRule="auto"/>
              <w:jc w:val="both"/>
              <w:rPr>
                <w:rFonts w:ascii="Arial Narrow" w:hAnsi="Arial Narrow" w:cs="Arial"/>
                <w:color w:val="000000"/>
                <w:sz w:val="24"/>
                <w:szCs w:val="24"/>
                <w:lang w:eastAsia="pt-BR"/>
              </w:rPr>
            </w:pPr>
            <w:proofErr w:type="spellStart"/>
            <w:proofErr w:type="gramStart"/>
            <w:r w:rsidRPr="00C45161">
              <w:rPr>
                <w:rFonts w:ascii="Arial Narrow" w:hAnsi="Arial Narrow" w:cs="Arial"/>
                <w:color w:val="000000"/>
                <w:sz w:val="24"/>
                <w:szCs w:val="24"/>
                <w:lang w:eastAsia="pt-BR"/>
              </w:rPr>
              <w:t>9.</w:t>
            </w:r>
            <w:proofErr w:type="gramEnd"/>
            <w:r w:rsidRPr="00C45161">
              <w:rPr>
                <w:rFonts w:ascii="Arial Narrow" w:hAnsi="Arial Narrow" w:cs="Arial"/>
                <w:color w:val="000000"/>
                <w:sz w:val="24"/>
                <w:szCs w:val="24"/>
                <w:lang w:eastAsia="pt-BR"/>
              </w:rPr>
              <w:t>DDD</w:t>
            </w:r>
            <w:proofErr w:type="spellEnd"/>
            <w:r w:rsidRPr="00C45161">
              <w:rPr>
                <w:rFonts w:ascii="Arial Narrow" w:hAnsi="Arial Narrow" w:cs="Arial"/>
                <w:color w:val="000000"/>
                <w:sz w:val="24"/>
                <w:szCs w:val="24"/>
                <w:lang w:eastAsia="pt-BR"/>
              </w:rPr>
              <w:t>/Fone</w:t>
            </w:r>
          </w:p>
        </w:tc>
      </w:tr>
      <w:tr w:rsidR="004C3F0D" w:rsidRPr="00C45161" w14:paraId="5AD8E473" w14:textId="77777777" w:rsidTr="002F4F0B">
        <w:trPr>
          <w:trHeight w:val="573"/>
        </w:trPr>
        <w:tc>
          <w:tcPr>
            <w:tcW w:w="6956" w:type="dxa"/>
            <w:gridSpan w:val="4"/>
            <w:vMerge/>
            <w:tcBorders>
              <w:top w:val="single" w:sz="4" w:space="0" w:color="000000"/>
              <w:left w:val="single" w:sz="4" w:space="0" w:color="000000"/>
              <w:bottom w:val="single" w:sz="4" w:space="0" w:color="000000"/>
              <w:right w:val="single" w:sz="4" w:space="0" w:color="000000"/>
            </w:tcBorders>
            <w:vAlign w:val="center"/>
          </w:tcPr>
          <w:p w14:paraId="62171E91" w14:textId="77777777" w:rsidR="004C3F0D" w:rsidRPr="00C45161" w:rsidRDefault="004C3F0D" w:rsidP="004C3F0D">
            <w:pPr>
              <w:spacing w:line="360" w:lineRule="auto"/>
              <w:jc w:val="both"/>
              <w:rPr>
                <w:rFonts w:ascii="Arial Narrow" w:hAnsi="Arial Narrow" w:cs="Arial"/>
                <w:sz w:val="24"/>
                <w:szCs w:val="24"/>
                <w:lang w:eastAsia="pt-BR"/>
              </w:rPr>
            </w:pPr>
          </w:p>
        </w:tc>
        <w:tc>
          <w:tcPr>
            <w:tcW w:w="3204" w:type="dxa"/>
            <w:gridSpan w:val="2"/>
            <w:vMerge/>
            <w:tcBorders>
              <w:top w:val="single" w:sz="4" w:space="0" w:color="000000"/>
              <w:left w:val="single" w:sz="4" w:space="0" w:color="000000"/>
              <w:bottom w:val="single" w:sz="4" w:space="0" w:color="000000"/>
              <w:right w:val="single" w:sz="4" w:space="0" w:color="000000"/>
            </w:tcBorders>
            <w:vAlign w:val="center"/>
          </w:tcPr>
          <w:p w14:paraId="2BFC98B6" w14:textId="77777777" w:rsidR="004C3F0D" w:rsidRPr="00C45161" w:rsidRDefault="004C3F0D" w:rsidP="004C3F0D">
            <w:pPr>
              <w:spacing w:line="360" w:lineRule="auto"/>
              <w:jc w:val="both"/>
              <w:rPr>
                <w:rFonts w:ascii="Arial Narrow" w:hAnsi="Arial Narrow" w:cs="Arial"/>
                <w:color w:val="000000"/>
                <w:sz w:val="24"/>
                <w:szCs w:val="24"/>
                <w:lang w:eastAsia="pt-BR"/>
              </w:rPr>
            </w:pPr>
          </w:p>
        </w:tc>
        <w:tc>
          <w:tcPr>
            <w:tcW w:w="3976" w:type="dxa"/>
            <w:gridSpan w:val="3"/>
            <w:vMerge/>
            <w:tcBorders>
              <w:top w:val="single" w:sz="4" w:space="0" w:color="000000"/>
              <w:left w:val="single" w:sz="4" w:space="0" w:color="000000"/>
              <w:bottom w:val="single" w:sz="4" w:space="0" w:color="000000"/>
              <w:right w:val="single" w:sz="4" w:space="0" w:color="000000"/>
            </w:tcBorders>
            <w:vAlign w:val="center"/>
          </w:tcPr>
          <w:p w14:paraId="147B5782" w14:textId="77777777" w:rsidR="004C3F0D" w:rsidRPr="00C45161" w:rsidRDefault="004C3F0D" w:rsidP="004C3F0D">
            <w:pPr>
              <w:spacing w:line="360" w:lineRule="auto"/>
              <w:jc w:val="both"/>
              <w:rPr>
                <w:rFonts w:ascii="Arial Narrow" w:hAnsi="Arial Narrow" w:cs="Arial"/>
                <w:color w:val="000000"/>
                <w:sz w:val="24"/>
                <w:szCs w:val="24"/>
                <w:lang w:eastAsia="pt-BR"/>
              </w:rPr>
            </w:pPr>
          </w:p>
        </w:tc>
      </w:tr>
      <w:tr w:rsidR="004C3F0D" w:rsidRPr="00C45161" w14:paraId="3344BD62" w14:textId="77777777" w:rsidTr="002F4F0B">
        <w:trPr>
          <w:trHeight w:val="573"/>
        </w:trPr>
        <w:tc>
          <w:tcPr>
            <w:tcW w:w="453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DC101E5" w14:textId="77777777" w:rsidR="004C3F0D" w:rsidRPr="00C45161" w:rsidRDefault="004C3F0D" w:rsidP="004C3F0D">
            <w:pPr>
              <w:spacing w:line="360" w:lineRule="auto"/>
              <w:jc w:val="both"/>
              <w:rPr>
                <w:rFonts w:ascii="Arial Narrow" w:hAnsi="Arial Narrow" w:cs="Arial"/>
                <w:sz w:val="24"/>
                <w:szCs w:val="24"/>
                <w:lang w:eastAsia="pt-BR"/>
              </w:rPr>
            </w:pPr>
            <w:proofErr w:type="spellStart"/>
            <w:proofErr w:type="gramStart"/>
            <w:r w:rsidRPr="00C45161">
              <w:rPr>
                <w:rFonts w:ascii="Arial Narrow" w:hAnsi="Arial Narrow" w:cs="Arial"/>
                <w:sz w:val="24"/>
                <w:szCs w:val="24"/>
                <w:lang w:eastAsia="pt-BR"/>
              </w:rPr>
              <w:t>10.</w:t>
            </w:r>
            <w:proofErr w:type="gramEnd"/>
            <w:r w:rsidRPr="00C45161">
              <w:rPr>
                <w:rFonts w:ascii="Arial Narrow" w:hAnsi="Arial Narrow" w:cs="Arial"/>
                <w:sz w:val="24"/>
                <w:szCs w:val="24"/>
                <w:lang w:eastAsia="pt-BR"/>
              </w:rPr>
              <w:t>Banco</w:t>
            </w:r>
            <w:proofErr w:type="spellEnd"/>
          </w:p>
        </w:tc>
        <w:tc>
          <w:tcPr>
            <w:tcW w:w="562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0727A2C" w14:textId="77777777" w:rsidR="004C3F0D" w:rsidRPr="00C45161" w:rsidRDefault="004C3F0D" w:rsidP="004C3F0D">
            <w:pPr>
              <w:spacing w:line="360" w:lineRule="auto"/>
              <w:jc w:val="both"/>
              <w:rPr>
                <w:rFonts w:ascii="Arial Narrow" w:hAnsi="Arial Narrow" w:cs="Arial"/>
                <w:color w:val="000000"/>
                <w:sz w:val="24"/>
                <w:szCs w:val="24"/>
                <w:lang w:eastAsia="pt-BR"/>
              </w:rPr>
            </w:pPr>
            <w:proofErr w:type="spellStart"/>
            <w:proofErr w:type="gramStart"/>
            <w:r w:rsidRPr="00C45161">
              <w:rPr>
                <w:rFonts w:ascii="Arial Narrow" w:hAnsi="Arial Narrow" w:cs="Arial"/>
                <w:color w:val="000000"/>
                <w:sz w:val="24"/>
                <w:szCs w:val="24"/>
                <w:lang w:eastAsia="pt-BR"/>
              </w:rPr>
              <w:t>11.</w:t>
            </w:r>
            <w:proofErr w:type="gramEnd"/>
            <w:r w:rsidRPr="00C45161">
              <w:rPr>
                <w:rFonts w:ascii="Arial Narrow" w:hAnsi="Arial Narrow" w:cs="Arial"/>
                <w:color w:val="000000"/>
                <w:sz w:val="24"/>
                <w:szCs w:val="24"/>
                <w:lang w:eastAsia="pt-BR"/>
              </w:rPr>
              <w:t>Nº</w:t>
            </w:r>
            <w:proofErr w:type="spellEnd"/>
            <w:r w:rsidRPr="00C45161">
              <w:rPr>
                <w:rFonts w:ascii="Arial Narrow" w:hAnsi="Arial Narrow" w:cs="Arial"/>
                <w:color w:val="000000"/>
                <w:sz w:val="24"/>
                <w:szCs w:val="24"/>
                <w:lang w:eastAsia="pt-BR"/>
              </w:rPr>
              <w:t xml:space="preserve"> da Agência</w:t>
            </w:r>
          </w:p>
        </w:tc>
        <w:tc>
          <w:tcPr>
            <w:tcW w:w="39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42C5A481" w14:textId="77777777" w:rsidR="004C3F0D" w:rsidRPr="00C45161" w:rsidRDefault="004C3F0D" w:rsidP="004C3F0D">
            <w:pPr>
              <w:spacing w:line="360" w:lineRule="auto"/>
              <w:jc w:val="both"/>
              <w:rPr>
                <w:rFonts w:ascii="Arial Narrow" w:hAnsi="Arial Narrow" w:cs="Arial"/>
                <w:color w:val="000000"/>
                <w:sz w:val="24"/>
                <w:szCs w:val="24"/>
                <w:lang w:eastAsia="pt-BR"/>
              </w:rPr>
            </w:pPr>
            <w:proofErr w:type="spellStart"/>
            <w:proofErr w:type="gramStart"/>
            <w:r w:rsidRPr="00C45161">
              <w:rPr>
                <w:rFonts w:ascii="Arial Narrow" w:hAnsi="Arial Narrow" w:cs="Arial"/>
                <w:color w:val="000000"/>
                <w:sz w:val="24"/>
                <w:szCs w:val="24"/>
                <w:lang w:eastAsia="pt-BR"/>
              </w:rPr>
              <w:t>12.</w:t>
            </w:r>
            <w:proofErr w:type="gramEnd"/>
            <w:r w:rsidRPr="00C45161">
              <w:rPr>
                <w:rFonts w:ascii="Arial Narrow" w:hAnsi="Arial Narrow" w:cs="Arial"/>
                <w:color w:val="000000"/>
                <w:sz w:val="24"/>
                <w:szCs w:val="24"/>
                <w:lang w:eastAsia="pt-BR"/>
              </w:rPr>
              <w:t>Nº</w:t>
            </w:r>
            <w:proofErr w:type="spellEnd"/>
            <w:r w:rsidRPr="00C45161">
              <w:rPr>
                <w:rFonts w:ascii="Arial Narrow" w:hAnsi="Arial Narrow" w:cs="Arial"/>
                <w:color w:val="000000"/>
                <w:sz w:val="24"/>
                <w:szCs w:val="24"/>
                <w:lang w:eastAsia="pt-BR"/>
              </w:rPr>
              <w:t xml:space="preserve"> da Conta Corrente</w:t>
            </w:r>
          </w:p>
        </w:tc>
      </w:tr>
      <w:tr w:rsidR="004C3F0D" w:rsidRPr="00C45161" w14:paraId="5850C358" w14:textId="77777777" w:rsidTr="002F4F0B">
        <w:trPr>
          <w:trHeight w:val="573"/>
        </w:trPr>
        <w:tc>
          <w:tcPr>
            <w:tcW w:w="4535" w:type="dxa"/>
            <w:gridSpan w:val="3"/>
            <w:vMerge/>
            <w:tcBorders>
              <w:top w:val="single" w:sz="4" w:space="0" w:color="000000"/>
              <w:left w:val="single" w:sz="4" w:space="0" w:color="000000"/>
              <w:bottom w:val="single" w:sz="4" w:space="0" w:color="000000"/>
              <w:right w:val="single" w:sz="4" w:space="0" w:color="000000"/>
            </w:tcBorders>
            <w:vAlign w:val="center"/>
          </w:tcPr>
          <w:p w14:paraId="6F2239B5"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vMerge/>
            <w:tcBorders>
              <w:top w:val="single" w:sz="4" w:space="0" w:color="000000"/>
              <w:left w:val="single" w:sz="4" w:space="0" w:color="000000"/>
              <w:bottom w:val="single" w:sz="4" w:space="0" w:color="000000"/>
              <w:right w:val="single" w:sz="4" w:space="0" w:color="000000"/>
            </w:tcBorders>
            <w:vAlign w:val="center"/>
          </w:tcPr>
          <w:p w14:paraId="0F0CBE2E" w14:textId="77777777" w:rsidR="004C3F0D" w:rsidRPr="00C45161" w:rsidRDefault="004C3F0D" w:rsidP="004C3F0D">
            <w:pPr>
              <w:spacing w:line="360" w:lineRule="auto"/>
              <w:jc w:val="both"/>
              <w:rPr>
                <w:rFonts w:ascii="Arial Narrow" w:hAnsi="Arial Narrow" w:cs="Arial"/>
                <w:color w:val="000000"/>
                <w:sz w:val="24"/>
                <w:szCs w:val="24"/>
                <w:lang w:eastAsia="pt-BR"/>
              </w:rPr>
            </w:pPr>
          </w:p>
        </w:tc>
        <w:tc>
          <w:tcPr>
            <w:tcW w:w="3976" w:type="dxa"/>
            <w:gridSpan w:val="3"/>
            <w:vMerge/>
            <w:tcBorders>
              <w:top w:val="single" w:sz="4" w:space="0" w:color="000000"/>
              <w:left w:val="single" w:sz="4" w:space="0" w:color="000000"/>
              <w:bottom w:val="single" w:sz="4" w:space="0" w:color="000000"/>
              <w:right w:val="single" w:sz="4" w:space="0" w:color="000000"/>
            </w:tcBorders>
            <w:vAlign w:val="center"/>
          </w:tcPr>
          <w:p w14:paraId="76E8B410" w14:textId="77777777" w:rsidR="004C3F0D" w:rsidRPr="00C45161" w:rsidRDefault="004C3F0D" w:rsidP="004C3F0D">
            <w:pPr>
              <w:spacing w:line="360" w:lineRule="auto"/>
              <w:jc w:val="both"/>
              <w:rPr>
                <w:rFonts w:ascii="Arial Narrow" w:hAnsi="Arial Narrow" w:cs="Arial"/>
                <w:color w:val="000000"/>
                <w:sz w:val="24"/>
                <w:szCs w:val="24"/>
                <w:lang w:eastAsia="pt-BR"/>
              </w:rPr>
            </w:pPr>
          </w:p>
        </w:tc>
      </w:tr>
      <w:tr w:rsidR="004C3F0D" w:rsidRPr="00C45161" w14:paraId="48EF0D7D" w14:textId="77777777" w:rsidTr="002F4F0B">
        <w:trPr>
          <w:trHeight w:val="255"/>
        </w:trPr>
        <w:tc>
          <w:tcPr>
            <w:tcW w:w="14136" w:type="dxa"/>
            <w:gridSpan w:val="9"/>
            <w:tcBorders>
              <w:top w:val="single" w:sz="4" w:space="0" w:color="000000"/>
              <w:left w:val="single" w:sz="4" w:space="0" w:color="000000"/>
              <w:bottom w:val="nil"/>
              <w:right w:val="single" w:sz="4" w:space="0" w:color="000000"/>
            </w:tcBorders>
            <w:shd w:val="clear" w:color="auto" w:fill="auto"/>
            <w:noWrap/>
            <w:vAlign w:val="bottom"/>
          </w:tcPr>
          <w:p w14:paraId="2D62F8C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16BE9888"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15E53F6B"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lastRenderedPageBreak/>
              <w:t>B – Grupo Informal</w:t>
            </w:r>
          </w:p>
        </w:tc>
      </w:tr>
      <w:tr w:rsidR="004C3F0D" w:rsidRPr="00C45161" w14:paraId="0A9E5DE4" w14:textId="77777777" w:rsidTr="002F4F0B">
        <w:trPr>
          <w:trHeight w:val="573"/>
        </w:trPr>
        <w:tc>
          <w:tcPr>
            <w:tcW w:w="695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28EE56C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1. Nome da Entidade Articuladora </w:t>
            </w:r>
          </w:p>
        </w:tc>
        <w:tc>
          <w:tcPr>
            <w:tcW w:w="718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5A83BAB3" w14:textId="77777777" w:rsidR="004C3F0D" w:rsidRPr="00C45161" w:rsidRDefault="004C3F0D" w:rsidP="004C3F0D">
            <w:pPr>
              <w:spacing w:line="360" w:lineRule="auto"/>
              <w:jc w:val="both"/>
              <w:rPr>
                <w:rFonts w:ascii="Arial Narrow" w:hAnsi="Arial Narrow" w:cs="Arial"/>
                <w:sz w:val="24"/>
                <w:szCs w:val="24"/>
                <w:lang w:eastAsia="pt-BR"/>
              </w:rPr>
            </w:pPr>
            <w:proofErr w:type="spellStart"/>
            <w:proofErr w:type="gramStart"/>
            <w:r w:rsidRPr="00C45161">
              <w:rPr>
                <w:rFonts w:ascii="Arial Narrow" w:hAnsi="Arial Narrow" w:cs="Arial"/>
                <w:sz w:val="24"/>
                <w:szCs w:val="24"/>
                <w:lang w:eastAsia="pt-BR"/>
              </w:rPr>
              <w:t>2.</w:t>
            </w:r>
            <w:proofErr w:type="gramEnd"/>
            <w:r w:rsidRPr="00C45161">
              <w:rPr>
                <w:rFonts w:ascii="Arial Narrow" w:hAnsi="Arial Narrow" w:cs="Arial"/>
                <w:sz w:val="24"/>
                <w:szCs w:val="24"/>
                <w:lang w:eastAsia="pt-BR"/>
              </w:rPr>
              <w:t>Cadastro</w:t>
            </w:r>
            <w:proofErr w:type="spellEnd"/>
            <w:r w:rsidRPr="00C45161">
              <w:rPr>
                <w:rFonts w:ascii="Arial Narrow" w:hAnsi="Arial Narrow" w:cs="Arial"/>
                <w:sz w:val="24"/>
                <w:szCs w:val="24"/>
                <w:lang w:eastAsia="pt-BR"/>
              </w:rPr>
              <w:t xml:space="preserve"> no </w:t>
            </w:r>
            <w:proofErr w:type="spellStart"/>
            <w:r w:rsidRPr="00C45161">
              <w:rPr>
                <w:rFonts w:ascii="Arial Narrow" w:hAnsi="Arial Narrow" w:cs="Arial"/>
                <w:sz w:val="24"/>
                <w:szCs w:val="24"/>
                <w:lang w:eastAsia="pt-BR"/>
              </w:rPr>
              <w:t>SIBRATER</w:t>
            </w:r>
            <w:proofErr w:type="spellEnd"/>
          </w:p>
        </w:tc>
      </w:tr>
      <w:tr w:rsidR="004C3F0D" w:rsidRPr="00C45161" w14:paraId="3AC599F5" w14:textId="77777777" w:rsidTr="002F4F0B">
        <w:trPr>
          <w:trHeight w:val="573"/>
        </w:trPr>
        <w:tc>
          <w:tcPr>
            <w:tcW w:w="6956" w:type="dxa"/>
            <w:gridSpan w:val="4"/>
            <w:vMerge/>
            <w:tcBorders>
              <w:top w:val="single" w:sz="4" w:space="0" w:color="000000"/>
              <w:left w:val="single" w:sz="4" w:space="0" w:color="000000"/>
              <w:bottom w:val="single" w:sz="4" w:space="0" w:color="000000"/>
              <w:right w:val="single" w:sz="4" w:space="0" w:color="000000"/>
            </w:tcBorders>
            <w:vAlign w:val="center"/>
          </w:tcPr>
          <w:p w14:paraId="7884A6C7" w14:textId="77777777" w:rsidR="004C3F0D" w:rsidRPr="00C45161" w:rsidRDefault="004C3F0D" w:rsidP="004C3F0D">
            <w:pPr>
              <w:spacing w:line="360" w:lineRule="auto"/>
              <w:jc w:val="both"/>
              <w:rPr>
                <w:rFonts w:ascii="Arial Narrow" w:hAnsi="Arial Narrow" w:cs="Arial"/>
                <w:sz w:val="24"/>
                <w:szCs w:val="24"/>
                <w:lang w:eastAsia="pt-BR"/>
              </w:rPr>
            </w:pPr>
          </w:p>
        </w:tc>
        <w:tc>
          <w:tcPr>
            <w:tcW w:w="7180" w:type="dxa"/>
            <w:gridSpan w:val="5"/>
            <w:vMerge/>
            <w:tcBorders>
              <w:top w:val="single" w:sz="4" w:space="0" w:color="000000"/>
              <w:left w:val="single" w:sz="4" w:space="0" w:color="000000"/>
              <w:bottom w:val="single" w:sz="4" w:space="0" w:color="000000"/>
              <w:right w:val="single" w:sz="4" w:space="0" w:color="000000"/>
            </w:tcBorders>
            <w:vAlign w:val="center"/>
          </w:tcPr>
          <w:p w14:paraId="13FF0DEB"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754C5526" w14:textId="77777777" w:rsidTr="002F4F0B">
        <w:trPr>
          <w:trHeight w:val="573"/>
        </w:trPr>
        <w:tc>
          <w:tcPr>
            <w:tcW w:w="695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9B01E9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3. Endereço</w:t>
            </w:r>
          </w:p>
        </w:tc>
        <w:tc>
          <w:tcPr>
            <w:tcW w:w="526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491CDB0"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4. Município</w:t>
            </w:r>
          </w:p>
        </w:tc>
        <w:tc>
          <w:tcPr>
            <w:tcW w:w="19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688C9C12" w14:textId="77777777" w:rsidR="004C3F0D" w:rsidRPr="00C45161" w:rsidRDefault="004C3F0D" w:rsidP="004C3F0D">
            <w:pPr>
              <w:spacing w:line="360" w:lineRule="auto"/>
              <w:jc w:val="both"/>
              <w:rPr>
                <w:rFonts w:ascii="Arial Narrow" w:hAnsi="Arial Narrow" w:cs="Arial"/>
                <w:color w:val="000000"/>
                <w:sz w:val="24"/>
                <w:szCs w:val="24"/>
                <w:lang w:eastAsia="pt-BR"/>
              </w:rPr>
            </w:pPr>
            <w:proofErr w:type="spellStart"/>
            <w:proofErr w:type="gramStart"/>
            <w:r w:rsidRPr="00C45161">
              <w:rPr>
                <w:rFonts w:ascii="Arial Narrow" w:hAnsi="Arial Narrow" w:cs="Arial"/>
                <w:color w:val="000000"/>
                <w:sz w:val="24"/>
                <w:szCs w:val="24"/>
                <w:lang w:eastAsia="pt-BR"/>
              </w:rPr>
              <w:t>5.</w:t>
            </w:r>
            <w:proofErr w:type="gramEnd"/>
            <w:r w:rsidRPr="00C45161">
              <w:rPr>
                <w:rFonts w:ascii="Arial Narrow" w:hAnsi="Arial Narrow" w:cs="Arial"/>
                <w:color w:val="000000"/>
                <w:sz w:val="24"/>
                <w:szCs w:val="24"/>
                <w:lang w:eastAsia="pt-BR"/>
              </w:rPr>
              <w:t>CEP</w:t>
            </w:r>
            <w:proofErr w:type="spellEnd"/>
          </w:p>
        </w:tc>
      </w:tr>
      <w:tr w:rsidR="004C3F0D" w:rsidRPr="00C45161" w14:paraId="30AD3E5E" w14:textId="77777777" w:rsidTr="002F4F0B">
        <w:trPr>
          <w:trHeight w:val="573"/>
        </w:trPr>
        <w:tc>
          <w:tcPr>
            <w:tcW w:w="6956" w:type="dxa"/>
            <w:gridSpan w:val="4"/>
            <w:vMerge/>
            <w:tcBorders>
              <w:top w:val="single" w:sz="4" w:space="0" w:color="000000"/>
              <w:left w:val="single" w:sz="4" w:space="0" w:color="000000"/>
              <w:bottom w:val="single" w:sz="4" w:space="0" w:color="000000"/>
              <w:right w:val="single" w:sz="4" w:space="0" w:color="000000"/>
            </w:tcBorders>
            <w:vAlign w:val="center"/>
          </w:tcPr>
          <w:p w14:paraId="0C6B8141" w14:textId="77777777" w:rsidR="004C3F0D" w:rsidRPr="00C45161" w:rsidRDefault="004C3F0D" w:rsidP="004C3F0D">
            <w:pPr>
              <w:spacing w:line="360" w:lineRule="auto"/>
              <w:jc w:val="both"/>
              <w:rPr>
                <w:rFonts w:ascii="Arial Narrow" w:hAnsi="Arial Narrow" w:cs="Arial"/>
                <w:sz w:val="24"/>
                <w:szCs w:val="24"/>
                <w:lang w:eastAsia="pt-BR"/>
              </w:rPr>
            </w:pPr>
          </w:p>
        </w:tc>
        <w:tc>
          <w:tcPr>
            <w:tcW w:w="5261" w:type="dxa"/>
            <w:gridSpan w:val="3"/>
            <w:vMerge/>
            <w:tcBorders>
              <w:top w:val="single" w:sz="4" w:space="0" w:color="000000"/>
              <w:left w:val="single" w:sz="4" w:space="0" w:color="000000"/>
              <w:bottom w:val="single" w:sz="4" w:space="0" w:color="000000"/>
              <w:right w:val="single" w:sz="4" w:space="0" w:color="000000"/>
            </w:tcBorders>
            <w:vAlign w:val="center"/>
          </w:tcPr>
          <w:p w14:paraId="134A4434" w14:textId="77777777" w:rsidR="004C3F0D" w:rsidRPr="00C45161" w:rsidRDefault="004C3F0D" w:rsidP="004C3F0D">
            <w:pPr>
              <w:spacing w:line="360" w:lineRule="auto"/>
              <w:jc w:val="both"/>
              <w:rPr>
                <w:rFonts w:ascii="Arial Narrow" w:hAnsi="Arial Narrow" w:cs="Arial"/>
                <w:color w:val="000000"/>
                <w:sz w:val="24"/>
                <w:szCs w:val="24"/>
                <w:lang w:eastAsia="pt-BR"/>
              </w:rPr>
            </w:pPr>
          </w:p>
        </w:tc>
        <w:tc>
          <w:tcPr>
            <w:tcW w:w="1919" w:type="dxa"/>
            <w:gridSpan w:val="2"/>
            <w:vMerge/>
            <w:tcBorders>
              <w:top w:val="single" w:sz="4" w:space="0" w:color="000000"/>
              <w:left w:val="single" w:sz="4" w:space="0" w:color="000000"/>
              <w:bottom w:val="single" w:sz="4" w:space="0" w:color="000000"/>
              <w:right w:val="single" w:sz="4" w:space="0" w:color="000000"/>
            </w:tcBorders>
            <w:vAlign w:val="center"/>
          </w:tcPr>
          <w:p w14:paraId="23272B1A" w14:textId="77777777" w:rsidR="004C3F0D" w:rsidRPr="00C45161" w:rsidRDefault="004C3F0D" w:rsidP="004C3F0D">
            <w:pPr>
              <w:spacing w:line="360" w:lineRule="auto"/>
              <w:jc w:val="both"/>
              <w:rPr>
                <w:rFonts w:ascii="Arial Narrow" w:hAnsi="Arial Narrow" w:cs="Arial"/>
                <w:color w:val="000000"/>
                <w:sz w:val="24"/>
                <w:szCs w:val="24"/>
                <w:lang w:eastAsia="pt-BR"/>
              </w:rPr>
            </w:pPr>
          </w:p>
        </w:tc>
      </w:tr>
      <w:tr w:rsidR="004C3F0D" w:rsidRPr="00C45161" w14:paraId="5CC74F91" w14:textId="77777777" w:rsidTr="002F4F0B">
        <w:trPr>
          <w:trHeight w:val="573"/>
        </w:trPr>
        <w:tc>
          <w:tcPr>
            <w:tcW w:w="453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13E5F4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6. CNPJ:</w:t>
            </w:r>
          </w:p>
        </w:tc>
        <w:tc>
          <w:tcPr>
            <w:tcW w:w="562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0DA43C4"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7. E-mail:</w:t>
            </w:r>
          </w:p>
        </w:tc>
        <w:tc>
          <w:tcPr>
            <w:tcW w:w="39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6066A4A6" w14:textId="77777777" w:rsidR="004C3F0D" w:rsidRPr="00C45161" w:rsidRDefault="004C3F0D" w:rsidP="004C3F0D">
            <w:pPr>
              <w:spacing w:line="360" w:lineRule="auto"/>
              <w:jc w:val="both"/>
              <w:rPr>
                <w:rFonts w:ascii="Arial Narrow" w:hAnsi="Arial Narrow" w:cs="Arial"/>
                <w:color w:val="000000"/>
                <w:sz w:val="24"/>
                <w:szCs w:val="24"/>
                <w:lang w:eastAsia="pt-BR"/>
              </w:rPr>
            </w:pPr>
            <w:proofErr w:type="spellStart"/>
            <w:proofErr w:type="gramStart"/>
            <w:r w:rsidRPr="00C45161">
              <w:rPr>
                <w:rFonts w:ascii="Arial Narrow" w:hAnsi="Arial Narrow" w:cs="Arial"/>
                <w:color w:val="000000"/>
                <w:sz w:val="24"/>
                <w:szCs w:val="24"/>
                <w:lang w:eastAsia="pt-BR"/>
              </w:rPr>
              <w:t>8.</w:t>
            </w:r>
            <w:proofErr w:type="gramEnd"/>
            <w:r w:rsidRPr="00C45161">
              <w:rPr>
                <w:rFonts w:ascii="Arial Narrow" w:hAnsi="Arial Narrow" w:cs="Arial"/>
                <w:color w:val="000000"/>
                <w:sz w:val="24"/>
                <w:szCs w:val="24"/>
                <w:lang w:eastAsia="pt-BR"/>
              </w:rPr>
              <w:t>DDD</w:t>
            </w:r>
            <w:proofErr w:type="spellEnd"/>
            <w:r w:rsidRPr="00C45161">
              <w:rPr>
                <w:rFonts w:ascii="Arial Narrow" w:hAnsi="Arial Narrow" w:cs="Arial"/>
                <w:color w:val="000000"/>
                <w:sz w:val="24"/>
                <w:szCs w:val="24"/>
                <w:lang w:eastAsia="pt-BR"/>
              </w:rPr>
              <w:t>/Fone</w:t>
            </w:r>
          </w:p>
        </w:tc>
      </w:tr>
      <w:tr w:rsidR="004C3F0D" w:rsidRPr="00C45161" w14:paraId="5C8BF9EA" w14:textId="77777777" w:rsidTr="002F4F0B">
        <w:trPr>
          <w:trHeight w:val="573"/>
        </w:trPr>
        <w:tc>
          <w:tcPr>
            <w:tcW w:w="4535" w:type="dxa"/>
            <w:gridSpan w:val="3"/>
            <w:vMerge/>
            <w:tcBorders>
              <w:top w:val="single" w:sz="4" w:space="0" w:color="000000"/>
              <w:left w:val="single" w:sz="4" w:space="0" w:color="000000"/>
              <w:bottom w:val="single" w:sz="4" w:space="0" w:color="000000"/>
              <w:right w:val="single" w:sz="4" w:space="0" w:color="000000"/>
            </w:tcBorders>
            <w:vAlign w:val="center"/>
          </w:tcPr>
          <w:p w14:paraId="654450A7"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vMerge/>
            <w:tcBorders>
              <w:top w:val="single" w:sz="4" w:space="0" w:color="000000"/>
              <w:left w:val="single" w:sz="4" w:space="0" w:color="000000"/>
              <w:bottom w:val="single" w:sz="4" w:space="0" w:color="000000"/>
              <w:right w:val="single" w:sz="4" w:space="0" w:color="000000"/>
            </w:tcBorders>
            <w:vAlign w:val="center"/>
          </w:tcPr>
          <w:p w14:paraId="08D714DA" w14:textId="77777777" w:rsidR="004C3F0D" w:rsidRPr="00C45161" w:rsidRDefault="004C3F0D" w:rsidP="004C3F0D">
            <w:pPr>
              <w:spacing w:line="360" w:lineRule="auto"/>
              <w:jc w:val="both"/>
              <w:rPr>
                <w:rFonts w:ascii="Arial Narrow" w:hAnsi="Arial Narrow" w:cs="Arial"/>
                <w:color w:val="000000"/>
                <w:sz w:val="24"/>
                <w:szCs w:val="24"/>
                <w:lang w:eastAsia="pt-BR"/>
              </w:rPr>
            </w:pPr>
          </w:p>
        </w:tc>
        <w:tc>
          <w:tcPr>
            <w:tcW w:w="3976" w:type="dxa"/>
            <w:gridSpan w:val="3"/>
            <w:vMerge/>
            <w:tcBorders>
              <w:top w:val="single" w:sz="4" w:space="0" w:color="000000"/>
              <w:left w:val="single" w:sz="4" w:space="0" w:color="000000"/>
              <w:bottom w:val="single" w:sz="4" w:space="0" w:color="000000"/>
              <w:right w:val="single" w:sz="4" w:space="0" w:color="000000"/>
            </w:tcBorders>
            <w:vAlign w:val="center"/>
          </w:tcPr>
          <w:p w14:paraId="3E479E2D" w14:textId="77777777" w:rsidR="004C3F0D" w:rsidRPr="00C45161" w:rsidRDefault="004C3F0D" w:rsidP="004C3F0D">
            <w:pPr>
              <w:spacing w:line="360" w:lineRule="auto"/>
              <w:jc w:val="both"/>
              <w:rPr>
                <w:rFonts w:ascii="Arial Narrow" w:hAnsi="Arial Narrow" w:cs="Arial"/>
                <w:color w:val="000000"/>
                <w:sz w:val="24"/>
                <w:szCs w:val="24"/>
                <w:lang w:eastAsia="pt-BR"/>
              </w:rPr>
            </w:pPr>
          </w:p>
        </w:tc>
      </w:tr>
      <w:tr w:rsidR="004C3F0D" w:rsidRPr="00C45161" w14:paraId="628AFCCB"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14:paraId="00FF707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6143B51"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0910D6FC"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II – FORNECEDORES PARTICIPANTES (APENAS GRUPO INFORMAL)</w:t>
            </w:r>
          </w:p>
        </w:tc>
      </w:tr>
      <w:tr w:rsidR="004C3F0D" w:rsidRPr="00C45161" w14:paraId="101FDE2F" w14:textId="77777777" w:rsidTr="002F4F0B">
        <w:trPr>
          <w:trHeight w:val="267"/>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31346DF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436C5B6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1. Nome</w:t>
            </w:r>
          </w:p>
        </w:tc>
        <w:tc>
          <w:tcPr>
            <w:tcW w:w="1770" w:type="dxa"/>
            <w:tcBorders>
              <w:top w:val="nil"/>
              <w:left w:val="nil"/>
              <w:bottom w:val="single" w:sz="4" w:space="0" w:color="000000"/>
              <w:right w:val="single" w:sz="4" w:space="0" w:color="000000"/>
            </w:tcBorders>
            <w:shd w:val="clear" w:color="auto" w:fill="auto"/>
            <w:vAlign w:val="bottom"/>
          </w:tcPr>
          <w:p w14:paraId="2EFB45C0" w14:textId="77777777" w:rsidR="004C3F0D" w:rsidRPr="00C45161" w:rsidRDefault="004C3F0D" w:rsidP="004C3F0D">
            <w:pPr>
              <w:spacing w:line="360" w:lineRule="auto"/>
              <w:jc w:val="both"/>
              <w:rPr>
                <w:rFonts w:ascii="Arial Narrow" w:hAnsi="Arial Narrow" w:cs="Arial"/>
                <w:sz w:val="24"/>
                <w:szCs w:val="24"/>
                <w:lang w:eastAsia="pt-BR"/>
              </w:rPr>
            </w:pPr>
            <w:proofErr w:type="spellStart"/>
            <w:proofErr w:type="gramStart"/>
            <w:r w:rsidRPr="00C45161">
              <w:rPr>
                <w:rFonts w:ascii="Arial Narrow" w:hAnsi="Arial Narrow" w:cs="Arial"/>
                <w:sz w:val="24"/>
                <w:szCs w:val="24"/>
                <w:lang w:eastAsia="pt-BR"/>
              </w:rPr>
              <w:t>2.</w:t>
            </w:r>
            <w:proofErr w:type="gramEnd"/>
            <w:r w:rsidRPr="00C45161">
              <w:rPr>
                <w:rFonts w:ascii="Arial Narrow" w:hAnsi="Arial Narrow" w:cs="Arial"/>
                <w:sz w:val="24"/>
                <w:szCs w:val="24"/>
                <w:lang w:eastAsia="pt-BR"/>
              </w:rPr>
              <w:t>CPF</w:t>
            </w:r>
            <w:proofErr w:type="spellEnd"/>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78AFAD97" w14:textId="77777777" w:rsidR="004C3F0D" w:rsidRPr="00C45161" w:rsidRDefault="004C3F0D" w:rsidP="004C3F0D">
            <w:pPr>
              <w:spacing w:line="360" w:lineRule="auto"/>
              <w:jc w:val="both"/>
              <w:rPr>
                <w:rFonts w:ascii="Arial Narrow" w:hAnsi="Arial Narrow" w:cs="Arial"/>
                <w:color w:val="000000"/>
                <w:sz w:val="24"/>
                <w:szCs w:val="24"/>
                <w:lang w:eastAsia="pt-BR"/>
              </w:rPr>
            </w:pPr>
            <w:proofErr w:type="spellStart"/>
            <w:proofErr w:type="gramStart"/>
            <w:r w:rsidRPr="00C45161">
              <w:rPr>
                <w:rFonts w:ascii="Arial Narrow" w:hAnsi="Arial Narrow" w:cs="Arial"/>
                <w:color w:val="000000"/>
                <w:sz w:val="24"/>
                <w:szCs w:val="24"/>
                <w:lang w:eastAsia="pt-BR"/>
              </w:rPr>
              <w:t>3.</w:t>
            </w:r>
            <w:proofErr w:type="gramEnd"/>
            <w:r w:rsidRPr="00C45161">
              <w:rPr>
                <w:rFonts w:ascii="Arial Narrow" w:hAnsi="Arial Narrow" w:cs="Arial"/>
                <w:color w:val="000000"/>
                <w:sz w:val="24"/>
                <w:szCs w:val="24"/>
                <w:lang w:eastAsia="pt-BR"/>
              </w:rPr>
              <w:t>DAP</w:t>
            </w:r>
            <w:proofErr w:type="spellEnd"/>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06A367B4"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xml:space="preserve">4. Banco e nº da Agência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45CE22F5"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5. Nº da Conta Corrente</w:t>
            </w:r>
          </w:p>
        </w:tc>
      </w:tr>
      <w:tr w:rsidR="004C3F0D" w:rsidRPr="00C45161" w14:paraId="7CADF11E" w14:textId="77777777" w:rsidTr="002F4F0B">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319B67FF" w14:textId="77777777" w:rsidR="004C3F0D" w:rsidRPr="00C45161" w:rsidRDefault="004C3F0D" w:rsidP="004C3F0D">
            <w:pPr>
              <w:spacing w:line="360" w:lineRule="auto"/>
              <w:jc w:val="both"/>
              <w:rPr>
                <w:rFonts w:ascii="Arial Narrow" w:hAnsi="Arial Narrow" w:cs="Arial"/>
                <w:sz w:val="24"/>
                <w:szCs w:val="24"/>
                <w:lang w:eastAsia="pt-BR"/>
              </w:rPr>
            </w:pPr>
            <w:proofErr w:type="gramStart"/>
            <w:r w:rsidRPr="00C45161">
              <w:rPr>
                <w:rFonts w:ascii="Arial Narrow" w:hAnsi="Arial Narrow" w:cs="Arial"/>
                <w:sz w:val="24"/>
                <w:szCs w:val="24"/>
                <w:lang w:eastAsia="pt-BR"/>
              </w:rPr>
              <w:lastRenderedPageBreak/>
              <w:t>1</w:t>
            </w:r>
            <w:proofErr w:type="gramEnd"/>
          </w:p>
        </w:tc>
        <w:tc>
          <w:tcPr>
            <w:tcW w:w="2445" w:type="dxa"/>
            <w:tcBorders>
              <w:top w:val="nil"/>
              <w:left w:val="nil"/>
              <w:bottom w:val="single" w:sz="4" w:space="0" w:color="000000"/>
              <w:right w:val="single" w:sz="4" w:space="0" w:color="000000"/>
            </w:tcBorders>
            <w:shd w:val="clear" w:color="auto" w:fill="auto"/>
            <w:vAlign w:val="bottom"/>
          </w:tcPr>
          <w:p w14:paraId="31F180F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vAlign w:val="bottom"/>
          </w:tcPr>
          <w:p w14:paraId="18EC9F8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48B1C3AE"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66ACD3C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0F459D3D"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r>
      <w:tr w:rsidR="004C3F0D" w:rsidRPr="00C45161" w14:paraId="3B4B08AC" w14:textId="77777777" w:rsidTr="002F4F0B">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38080270" w14:textId="77777777" w:rsidR="004C3F0D" w:rsidRPr="00C45161" w:rsidRDefault="004C3F0D" w:rsidP="004C3F0D">
            <w:pPr>
              <w:spacing w:line="360" w:lineRule="auto"/>
              <w:jc w:val="both"/>
              <w:rPr>
                <w:rFonts w:ascii="Arial Narrow" w:hAnsi="Arial Narrow" w:cs="Arial"/>
                <w:sz w:val="24"/>
                <w:szCs w:val="24"/>
                <w:lang w:eastAsia="pt-BR"/>
              </w:rPr>
            </w:pPr>
            <w:proofErr w:type="gramStart"/>
            <w:r w:rsidRPr="00C45161">
              <w:rPr>
                <w:rFonts w:ascii="Arial Narrow" w:hAnsi="Arial Narrow" w:cs="Arial"/>
                <w:sz w:val="24"/>
                <w:szCs w:val="24"/>
                <w:lang w:eastAsia="pt-BR"/>
              </w:rPr>
              <w:t>2</w:t>
            </w:r>
            <w:proofErr w:type="gramEnd"/>
          </w:p>
        </w:tc>
        <w:tc>
          <w:tcPr>
            <w:tcW w:w="2445" w:type="dxa"/>
            <w:tcBorders>
              <w:top w:val="nil"/>
              <w:left w:val="nil"/>
              <w:bottom w:val="single" w:sz="4" w:space="0" w:color="000000"/>
              <w:right w:val="single" w:sz="4" w:space="0" w:color="000000"/>
            </w:tcBorders>
            <w:shd w:val="clear" w:color="auto" w:fill="auto"/>
            <w:vAlign w:val="bottom"/>
          </w:tcPr>
          <w:p w14:paraId="265243F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vAlign w:val="bottom"/>
          </w:tcPr>
          <w:p w14:paraId="3D05A32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1C5031BC"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4B90BFB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0B1838E3"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r>
      <w:tr w:rsidR="004C3F0D" w:rsidRPr="00C45161" w14:paraId="019355A3" w14:textId="77777777" w:rsidTr="002F4F0B">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48988EC4" w14:textId="77777777" w:rsidR="004C3F0D" w:rsidRPr="00C45161" w:rsidRDefault="004C3F0D" w:rsidP="004C3F0D">
            <w:pPr>
              <w:spacing w:line="360" w:lineRule="auto"/>
              <w:jc w:val="both"/>
              <w:rPr>
                <w:rFonts w:ascii="Arial Narrow" w:hAnsi="Arial Narrow" w:cs="Arial"/>
                <w:sz w:val="24"/>
                <w:szCs w:val="24"/>
                <w:lang w:eastAsia="pt-BR"/>
              </w:rPr>
            </w:pPr>
            <w:proofErr w:type="gramStart"/>
            <w:r w:rsidRPr="00C45161">
              <w:rPr>
                <w:rFonts w:ascii="Arial Narrow" w:hAnsi="Arial Narrow" w:cs="Arial"/>
                <w:sz w:val="24"/>
                <w:szCs w:val="24"/>
                <w:lang w:eastAsia="pt-BR"/>
              </w:rPr>
              <w:t>3</w:t>
            </w:r>
            <w:proofErr w:type="gramEnd"/>
          </w:p>
        </w:tc>
        <w:tc>
          <w:tcPr>
            <w:tcW w:w="2445" w:type="dxa"/>
            <w:tcBorders>
              <w:top w:val="nil"/>
              <w:left w:val="nil"/>
              <w:bottom w:val="single" w:sz="4" w:space="0" w:color="000000"/>
              <w:right w:val="single" w:sz="4" w:space="0" w:color="000000"/>
            </w:tcBorders>
            <w:shd w:val="clear" w:color="auto" w:fill="auto"/>
            <w:vAlign w:val="bottom"/>
          </w:tcPr>
          <w:p w14:paraId="1FA9DEB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vAlign w:val="bottom"/>
          </w:tcPr>
          <w:p w14:paraId="52D16FA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47B4AEA9"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799D593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247397CD"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r>
      <w:tr w:rsidR="004C3F0D" w:rsidRPr="00C45161" w14:paraId="02355C50" w14:textId="77777777" w:rsidTr="002F4F0B">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0C49109B" w14:textId="77777777" w:rsidR="004C3F0D" w:rsidRPr="00C45161" w:rsidRDefault="004C3F0D" w:rsidP="004C3F0D">
            <w:pPr>
              <w:spacing w:line="360" w:lineRule="auto"/>
              <w:jc w:val="both"/>
              <w:rPr>
                <w:rFonts w:ascii="Arial Narrow" w:hAnsi="Arial Narrow" w:cs="Arial"/>
                <w:sz w:val="24"/>
                <w:szCs w:val="24"/>
                <w:lang w:eastAsia="pt-BR"/>
              </w:rPr>
            </w:pPr>
            <w:proofErr w:type="gramStart"/>
            <w:r w:rsidRPr="00C45161">
              <w:rPr>
                <w:rFonts w:ascii="Arial Narrow" w:hAnsi="Arial Narrow" w:cs="Arial"/>
                <w:sz w:val="24"/>
                <w:szCs w:val="24"/>
                <w:lang w:eastAsia="pt-BR"/>
              </w:rPr>
              <w:t>4</w:t>
            </w:r>
            <w:proofErr w:type="gramEnd"/>
          </w:p>
        </w:tc>
        <w:tc>
          <w:tcPr>
            <w:tcW w:w="2445" w:type="dxa"/>
            <w:tcBorders>
              <w:top w:val="nil"/>
              <w:left w:val="nil"/>
              <w:bottom w:val="single" w:sz="4" w:space="0" w:color="000000"/>
              <w:right w:val="single" w:sz="4" w:space="0" w:color="000000"/>
            </w:tcBorders>
            <w:shd w:val="clear" w:color="auto" w:fill="auto"/>
            <w:vAlign w:val="bottom"/>
          </w:tcPr>
          <w:p w14:paraId="6A0EBB3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vAlign w:val="bottom"/>
          </w:tcPr>
          <w:p w14:paraId="5231E99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5FDB2084"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747B5FE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3C1B666E"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r>
      <w:tr w:rsidR="004C3F0D" w:rsidRPr="00C45161" w14:paraId="5E633A23" w14:textId="77777777" w:rsidTr="002F4F0B">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54230E14" w14:textId="77777777" w:rsidR="004C3F0D" w:rsidRPr="00C45161" w:rsidRDefault="004C3F0D" w:rsidP="004C3F0D">
            <w:pPr>
              <w:spacing w:line="360" w:lineRule="auto"/>
              <w:jc w:val="both"/>
              <w:rPr>
                <w:rFonts w:ascii="Arial Narrow" w:hAnsi="Arial Narrow" w:cs="Arial"/>
                <w:sz w:val="24"/>
                <w:szCs w:val="24"/>
                <w:lang w:eastAsia="pt-BR"/>
              </w:rPr>
            </w:pPr>
            <w:proofErr w:type="gramStart"/>
            <w:r w:rsidRPr="00C45161">
              <w:rPr>
                <w:rFonts w:ascii="Arial Narrow" w:hAnsi="Arial Narrow" w:cs="Arial"/>
                <w:sz w:val="24"/>
                <w:szCs w:val="24"/>
                <w:lang w:eastAsia="pt-BR"/>
              </w:rPr>
              <w:t>5</w:t>
            </w:r>
            <w:proofErr w:type="gramEnd"/>
          </w:p>
        </w:tc>
        <w:tc>
          <w:tcPr>
            <w:tcW w:w="2445" w:type="dxa"/>
            <w:tcBorders>
              <w:top w:val="nil"/>
              <w:left w:val="nil"/>
              <w:bottom w:val="single" w:sz="4" w:space="0" w:color="000000"/>
              <w:right w:val="single" w:sz="4" w:space="0" w:color="000000"/>
            </w:tcBorders>
            <w:shd w:val="clear" w:color="auto" w:fill="auto"/>
            <w:vAlign w:val="bottom"/>
          </w:tcPr>
          <w:p w14:paraId="5FDFE4C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vAlign w:val="bottom"/>
          </w:tcPr>
          <w:p w14:paraId="2B58195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6DD09B75"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76E8BF9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5A0A7624"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r>
      <w:tr w:rsidR="004C3F0D" w:rsidRPr="00C45161" w14:paraId="0EA5EB96" w14:textId="77777777" w:rsidTr="002F4F0B">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1FBA429C" w14:textId="77777777" w:rsidR="004C3F0D" w:rsidRPr="00C45161" w:rsidRDefault="004C3F0D" w:rsidP="004C3F0D">
            <w:pPr>
              <w:spacing w:line="360" w:lineRule="auto"/>
              <w:jc w:val="both"/>
              <w:rPr>
                <w:rFonts w:ascii="Arial Narrow" w:hAnsi="Arial Narrow" w:cs="Arial"/>
                <w:sz w:val="24"/>
                <w:szCs w:val="24"/>
                <w:lang w:eastAsia="pt-BR"/>
              </w:rPr>
            </w:pPr>
            <w:proofErr w:type="gramStart"/>
            <w:r w:rsidRPr="00C45161">
              <w:rPr>
                <w:rFonts w:ascii="Arial Narrow" w:hAnsi="Arial Narrow" w:cs="Arial"/>
                <w:sz w:val="24"/>
                <w:szCs w:val="24"/>
                <w:lang w:eastAsia="pt-BR"/>
              </w:rPr>
              <w:t>6</w:t>
            </w:r>
            <w:proofErr w:type="gramEnd"/>
          </w:p>
        </w:tc>
        <w:tc>
          <w:tcPr>
            <w:tcW w:w="2445" w:type="dxa"/>
            <w:tcBorders>
              <w:top w:val="nil"/>
              <w:left w:val="nil"/>
              <w:bottom w:val="single" w:sz="4" w:space="0" w:color="000000"/>
              <w:right w:val="single" w:sz="4" w:space="0" w:color="000000"/>
            </w:tcBorders>
            <w:shd w:val="clear" w:color="auto" w:fill="auto"/>
            <w:vAlign w:val="bottom"/>
          </w:tcPr>
          <w:p w14:paraId="479A11B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vAlign w:val="bottom"/>
          </w:tcPr>
          <w:p w14:paraId="7CA7934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43C99176"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26DE3C2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36B6674E"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r>
      <w:tr w:rsidR="004C3F0D" w:rsidRPr="00C45161" w14:paraId="07E576AF" w14:textId="77777777" w:rsidTr="002F4F0B">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0E4BA194" w14:textId="77777777" w:rsidR="004C3F0D" w:rsidRPr="00C45161" w:rsidRDefault="004C3F0D" w:rsidP="004C3F0D">
            <w:pPr>
              <w:spacing w:line="360" w:lineRule="auto"/>
              <w:jc w:val="both"/>
              <w:rPr>
                <w:rFonts w:ascii="Arial Narrow" w:hAnsi="Arial Narrow" w:cs="Arial"/>
                <w:sz w:val="24"/>
                <w:szCs w:val="24"/>
                <w:lang w:eastAsia="pt-BR"/>
              </w:rPr>
            </w:pPr>
            <w:proofErr w:type="gramStart"/>
            <w:r w:rsidRPr="00C45161">
              <w:rPr>
                <w:rFonts w:ascii="Arial Narrow" w:hAnsi="Arial Narrow" w:cs="Arial"/>
                <w:sz w:val="24"/>
                <w:szCs w:val="24"/>
                <w:lang w:eastAsia="pt-BR"/>
              </w:rPr>
              <w:t>7</w:t>
            </w:r>
            <w:proofErr w:type="gramEnd"/>
          </w:p>
        </w:tc>
        <w:tc>
          <w:tcPr>
            <w:tcW w:w="2445" w:type="dxa"/>
            <w:tcBorders>
              <w:top w:val="nil"/>
              <w:left w:val="nil"/>
              <w:bottom w:val="single" w:sz="4" w:space="0" w:color="000000"/>
              <w:right w:val="single" w:sz="4" w:space="0" w:color="000000"/>
            </w:tcBorders>
            <w:shd w:val="clear" w:color="auto" w:fill="auto"/>
            <w:vAlign w:val="bottom"/>
          </w:tcPr>
          <w:p w14:paraId="0682543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vAlign w:val="bottom"/>
          </w:tcPr>
          <w:p w14:paraId="50E5138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7F2AE433"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2B8187A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233D7606"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r>
      <w:tr w:rsidR="004C3F0D" w:rsidRPr="00C45161" w14:paraId="3BE40E30" w14:textId="77777777" w:rsidTr="002F4F0B">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0906DB63" w14:textId="77777777" w:rsidR="004C3F0D" w:rsidRPr="00C45161" w:rsidRDefault="004C3F0D" w:rsidP="004C3F0D">
            <w:pPr>
              <w:spacing w:line="360" w:lineRule="auto"/>
              <w:jc w:val="both"/>
              <w:rPr>
                <w:rFonts w:ascii="Arial Narrow" w:hAnsi="Arial Narrow" w:cs="Arial"/>
                <w:sz w:val="24"/>
                <w:szCs w:val="24"/>
                <w:lang w:eastAsia="pt-BR"/>
              </w:rPr>
            </w:pPr>
            <w:proofErr w:type="gramStart"/>
            <w:r w:rsidRPr="00C45161">
              <w:rPr>
                <w:rFonts w:ascii="Arial Narrow" w:hAnsi="Arial Narrow" w:cs="Arial"/>
                <w:sz w:val="24"/>
                <w:szCs w:val="24"/>
                <w:lang w:eastAsia="pt-BR"/>
              </w:rPr>
              <w:t>8</w:t>
            </w:r>
            <w:proofErr w:type="gramEnd"/>
          </w:p>
        </w:tc>
        <w:tc>
          <w:tcPr>
            <w:tcW w:w="2445" w:type="dxa"/>
            <w:tcBorders>
              <w:top w:val="nil"/>
              <w:left w:val="nil"/>
              <w:bottom w:val="single" w:sz="4" w:space="0" w:color="000000"/>
              <w:right w:val="single" w:sz="4" w:space="0" w:color="000000"/>
            </w:tcBorders>
            <w:shd w:val="clear" w:color="auto" w:fill="auto"/>
            <w:vAlign w:val="bottom"/>
          </w:tcPr>
          <w:p w14:paraId="671B273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vAlign w:val="bottom"/>
          </w:tcPr>
          <w:p w14:paraId="17BBBF4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18A4A70F"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7FA9B5C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2CAE75A5"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r>
      <w:tr w:rsidR="004C3F0D" w:rsidRPr="00C45161" w14:paraId="40441F87"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370119B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3F9BB582"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107A51AB" w14:textId="77777777" w:rsidR="004C3F0D" w:rsidRPr="00C45161" w:rsidRDefault="004C3F0D" w:rsidP="004C3F0D">
            <w:pPr>
              <w:spacing w:line="360" w:lineRule="auto"/>
              <w:jc w:val="both"/>
              <w:rPr>
                <w:rFonts w:ascii="Arial Narrow" w:hAnsi="Arial Narrow" w:cs="Arial"/>
                <w:b/>
                <w:bCs/>
                <w:sz w:val="24"/>
                <w:szCs w:val="24"/>
                <w:lang w:eastAsia="pt-BR"/>
              </w:rPr>
            </w:pPr>
            <w:proofErr w:type="spellStart"/>
            <w:r w:rsidRPr="00C45161">
              <w:rPr>
                <w:rFonts w:ascii="Arial Narrow" w:hAnsi="Arial Narrow" w:cs="Arial"/>
                <w:b/>
                <w:bCs/>
                <w:sz w:val="24"/>
                <w:szCs w:val="24"/>
                <w:lang w:eastAsia="pt-BR"/>
              </w:rPr>
              <w:t>III</w:t>
            </w:r>
            <w:proofErr w:type="spellEnd"/>
            <w:r w:rsidRPr="00C45161">
              <w:rPr>
                <w:rFonts w:ascii="Arial Narrow" w:hAnsi="Arial Narrow" w:cs="Arial"/>
                <w:b/>
                <w:bCs/>
                <w:sz w:val="24"/>
                <w:szCs w:val="24"/>
                <w:lang w:eastAsia="pt-BR"/>
              </w:rPr>
              <w:t xml:space="preserve"> – IDENTIFICAÇÃO DA ENTIDADE EXECUTORA DO </w:t>
            </w:r>
            <w:proofErr w:type="spellStart"/>
            <w:r w:rsidRPr="00C45161">
              <w:rPr>
                <w:rFonts w:ascii="Arial Narrow" w:hAnsi="Arial Narrow" w:cs="Arial"/>
                <w:b/>
                <w:bCs/>
                <w:sz w:val="24"/>
                <w:szCs w:val="24"/>
                <w:lang w:eastAsia="pt-BR"/>
              </w:rPr>
              <w:t>PNAE</w:t>
            </w:r>
            <w:proofErr w:type="spellEnd"/>
            <w:r w:rsidRPr="00C45161">
              <w:rPr>
                <w:rFonts w:ascii="Arial Narrow" w:hAnsi="Arial Narrow" w:cs="Arial"/>
                <w:b/>
                <w:bCs/>
                <w:sz w:val="24"/>
                <w:szCs w:val="24"/>
                <w:lang w:eastAsia="pt-BR"/>
              </w:rPr>
              <w:t>/FNDE/MEC</w:t>
            </w:r>
          </w:p>
        </w:tc>
      </w:tr>
      <w:tr w:rsidR="004C3F0D" w:rsidRPr="00C45161" w14:paraId="1B9D9800" w14:textId="77777777" w:rsidTr="002F4F0B">
        <w:trPr>
          <w:trHeight w:val="573"/>
        </w:trPr>
        <w:tc>
          <w:tcPr>
            <w:tcW w:w="695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538F126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1. Nome da Entidade</w:t>
            </w:r>
          </w:p>
        </w:tc>
        <w:tc>
          <w:tcPr>
            <w:tcW w:w="526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32C18230" w14:textId="77777777" w:rsidR="004C3F0D" w:rsidRPr="00C45161" w:rsidRDefault="004C3F0D" w:rsidP="004C3F0D">
            <w:pPr>
              <w:spacing w:line="360" w:lineRule="auto"/>
              <w:jc w:val="both"/>
              <w:rPr>
                <w:rFonts w:ascii="Arial Narrow" w:hAnsi="Arial Narrow" w:cs="Arial"/>
                <w:color w:val="000000"/>
                <w:sz w:val="24"/>
                <w:szCs w:val="24"/>
                <w:lang w:eastAsia="pt-BR"/>
              </w:rPr>
            </w:pPr>
            <w:proofErr w:type="spellStart"/>
            <w:proofErr w:type="gramStart"/>
            <w:r w:rsidRPr="00C45161">
              <w:rPr>
                <w:rFonts w:ascii="Arial Narrow" w:hAnsi="Arial Narrow" w:cs="Arial"/>
                <w:color w:val="000000"/>
                <w:sz w:val="24"/>
                <w:szCs w:val="24"/>
                <w:lang w:eastAsia="pt-BR"/>
              </w:rPr>
              <w:t>2.</w:t>
            </w:r>
            <w:proofErr w:type="gramEnd"/>
            <w:r w:rsidRPr="00C45161">
              <w:rPr>
                <w:rFonts w:ascii="Arial Narrow" w:hAnsi="Arial Narrow" w:cs="Arial"/>
                <w:color w:val="000000"/>
                <w:sz w:val="24"/>
                <w:szCs w:val="24"/>
                <w:lang w:eastAsia="pt-BR"/>
              </w:rPr>
              <w:t>CNPJ</w:t>
            </w:r>
            <w:proofErr w:type="spellEnd"/>
          </w:p>
        </w:tc>
        <w:tc>
          <w:tcPr>
            <w:tcW w:w="19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44AC2894" w14:textId="77777777" w:rsidR="004C3F0D" w:rsidRPr="00C45161" w:rsidRDefault="004C3F0D" w:rsidP="004C3F0D">
            <w:pPr>
              <w:spacing w:line="360" w:lineRule="auto"/>
              <w:jc w:val="both"/>
              <w:rPr>
                <w:rFonts w:ascii="Arial Narrow" w:hAnsi="Arial Narrow" w:cs="Arial"/>
                <w:color w:val="000000"/>
                <w:sz w:val="24"/>
                <w:szCs w:val="24"/>
                <w:lang w:eastAsia="pt-BR"/>
              </w:rPr>
            </w:pPr>
            <w:proofErr w:type="spellStart"/>
            <w:proofErr w:type="gramStart"/>
            <w:r w:rsidRPr="00C45161">
              <w:rPr>
                <w:rFonts w:ascii="Arial Narrow" w:hAnsi="Arial Narrow" w:cs="Arial"/>
                <w:color w:val="000000"/>
                <w:sz w:val="24"/>
                <w:szCs w:val="24"/>
                <w:lang w:eastAsia="pt-BR"/>
              </w:rPr>
              <w:t>3.</w:t>
            </w:r>
            <w:proofErr w:type="gramEnd"/>
            <w:r w:rsidRPr="00C45161">
              <w:rPr>
                <w:rFonts w:ascii="Arial Narrow" w:hAnsi="Arial Narrow" w:cs="Arial"/>
                <w:color w:val="000000"/>
                <w:sz w:val="24"/>
                <w:szCs w:val="24"/>
                <w:lang w:eastAsia="pt-BR"/>
              </w:rPr>
              <w:t>Município</w:t>
            </w:r>
            <w:proofErr w:type="spellEnd"/>
          </w:p>
        </w:tc>
      </w:tr>
      <w:tr w:rsidR="004C3F0D" w:rsidRPr="00C45161" w14:paraId="3FFC2292" w14:textId="77777777" w:rsidTr="002F4F0B">
        <w:trPr>
          <w:trHeight w:val="573"/>
        </w:trPr>
        <w:tc>
          <w:tcPr>
            <w:tcW w:w="6956" w:type="dxa"/>
            <w:gridSpan w:val="4"/>
            <w:vMerge/>
            <w:tcBorders>
              <w:top w:val="single" w:sz="4" w:space="0" w:color="000000"/>
              <w:left w:val="single" w:sz="4" w:space="0" w:color="000000"/>
              <w:bottom w:val="single" w:sz="4" w:space="0" w:color="000000"/>
              <w:right w:val="single" w:sz="4" w:space="0" w:color="000000"/>
            </w:tcBorders>
            <w:vAlign w:val="center"/>
          </w:tcPr>
          <w:p w14:paraId="07DCF080" w14:textId="77777777" w:rsidR="004C3F0D" w:rsidRPr="00C45161" w:rsidRDefault="004C3F0D" w:rsidP="004C3F0D">
            <w:pPr>
              <w:spacing w:line="360" w:lineRule="auto"/>
              <w:jc w:val="both"/>
              <w:rPr>
                <w:rFonts w:ascii="Arial Narrow" w:hAnsi="Arial Narrow" w:cs="Arial"/>
                <w:sz w:val="24"/>
                <w:szCs w:val="24"/>
                <w:lang w:eastAsia="pt-BR"/>
              </w:rPr>
            </w:pPr>
          </w:p>
        </w:tc>
        <w:tc>
          <w:tcPr>
            <w:tcW w:w="5261" w:type="dxa"/>
            <w:gridSpan w:val="3"/>
            <w:vMerge/>
            <w:tcBorders>
              <w:top w:val="single" w:sz="4" w:space="0" w:color="000000"/>
              <w:left w:val="single" w:sz="4" w:space="0" w:color="000000"/>
              <w:bottom w:val="single" w:sz="4" w:space="0" w:color="000000"/>
              <w:right w:val="single" w:sz="4" w:space="0" w:color="000000"/>
            </w:tcBorders>
            <w:vAlign w:val="center"/>
          </w:tcPr>
          <w:p w14:paraId="42031054" w14:textId="77777777" w:rsidR="004C3F0D" w:rsidRPr="00C45161" w:rsidRDefault="004C3F0D" w:rsidP="004C3F0D">
            <w:pPr>
              <w:spacing w:line="360" w:lineRule="auto"/>
              <w:jc w:val="both"/>
              <w:rPr>
                <w:rFonts w:ascii="Arial Narrow" w:hAnsi="Arial Narrow" w:cs="Arial"/>
                <w:color w:val="000000"/>
                <w:sz w:val="24"/>
                <w:szCs w:val="24"/>
                <w:lang w:eastAsia="pt-BR"/>
              </w:rPr>
            </w:pPr>
          </w:p>
        </w:tc>
        <w:tc>
          <w:tcPr>
            <w:tcW w:w="1919" w:type="dxa"/>
            <w:gridSpan w:val="2"/>
            <w:vMerge/>
            <w:tcBorders>
              <w:top w:val="single" w:sz="4" w:space="0" w:color="000000"/>
              <w:left w:val="single" w:sz="4" w:space="0" w:color="000000"/>
              <w:bottom w:val="single" w:sz="4" w:space="0" w:color="000000"/>
              <w:right w:val="single" w:sz="4" w:space="0" w:color="000000"/>
            </w:tcBorders>
            <w:vAlign w:val="center"/>
          </w:tcPr>
          <w:p w14:paraId="0A963857" w14:textId="77777777" w:rsidR="004C3F0D" w:rsidRPr="00C45161" w:rsidRDefault="004C3F0D" w:rsidP="004C3F0D">
            <w:pPr>
              <w:spacing w:line="360" w:lineRule="auto"/>
              <w:jc w:val="both"/>
              <w:rPr>
                <w:rFonts w:ascii="Arial Narrow" w:hAnsi="Arial Narrow" w:cs="Arial"/>
                <w:color w:val="000000"/>
                <w:sz w:val="24"/>
                <w:szCs w:val="24"/>
                <w:lang w:eastAsia="pt-BR"/>
              </w:rPr>
            </w:pPr>
          </w:p>
        </w:tc>
      </w:tr>
      <w:tr w:rsidR="004C3F0D" w:rsidRPr="00C45161" w14:paraId="34897182" w14:textId="77777777" w:rsidTr="002F4F0B">
        <w:trPr>
          <w:trHeight w:val="573"/>
        </w:trPr>
        <w:tc>
          <w:tcPr>
            <w:tcW w:w="12217" w:type="dxa"/>
            <w:gridSpan w:val="7"/>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6C7010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4. Endereço</w:t>
            </w:r>
          </w:p>
        </w:tc>
        <w:tc>
          <w:tcPr>
            <w:tcW w:w="19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B7F0FAE" w14:textId="77777777" w:rsidR="004C3F0D" w:rsidRPr="00C45161" w:rsidRDefault="004C3F0D" w:rsidP="004C3F0D">
            <w:pPr>
              <w:spacing w:line="360" w:lineRule="auto"/>
              <w:jc w:val="both"/>
              <w:rPr>
                <w:rFonts w:ascii="Arial Narrow" w:hAnsi="Arial Narrow" w:cs="Arial"/>
                <w:sz w:val="24"/>
                <w:szCs w:val="24"/>
                <w:lang w:eastAsia="pt-BR"/>
              </w:rPr>
            </w:pPr>
            <w:proofErr w:type="spellStart"/>
            <w:proofErr w:type="gramStart"/>
            <w:r w:rsidRPr="00C45161">
              <w:rPr>
                <w:rFonts w:ascii="Arial Narrow" w:hAnsi="Arial Narrow" w:cs="Arial"/>
                <w:sz w:val="24"/>
                <w:szCs w:val="24"/>
                <w:lang w:eastAsia="pt-BR"/>
              </w:rPr>
              <w:t>5.</w:t>
            </w:r>
            <w:proofErr w:type="gramEnd"/>
            <w:r w:rsidRPr="00C45161">
              <w:rPr>
                <w:rFonts w:ascii="Arial Narrow" w:hAnsi="Arial Narrow" w:cs="Arial"/>
                <w:sz w:val="24"/>
                <w:szCs w:val="24"/>
                <w:lang w:eastAsia="pt-BR"/>
              </w:rPr>
              <w:t>DDD</w:t>
            </w:r>
            <w:proofErr w:type="spellEnd"/>
            <w:r w:rsidRPr="00C45161">
              <w:rPr>
                <w:rFonts w:ascii="Arial Narrow" w:hAnsi="Arial Narrow" w:cs="Arial"/>
                <w:sz w:val="24"/>
                <w:szCs w:val="24"/>
                <w:lang w:eastAsia="pt-BR"/>
              </w:rPr>
              <w:t>/Fone</w:t>
            </w:r>
          </w:p>
        </w:tc>
      </w:tr>
      <w:tr w:rsidR="004C3F0D" w:rsidRPr="00C45161" w14:paraId="77124318" w14:textId="77777777" w:rsidTr="002F4F0B">
        <w:trPr>
          <w:trHeight w:val="573"/>
        </w:trPr>
        <w:tc>
          <w:tcPr>
            <w:tcW w:w="12217" w:type="dxa"/>
            <w:gridSpan w:val="7"/>
            <w:vMerge/>
            <w:tcBorders>
              <w:top w:val="single" w:sz="4" w:space="0" w:color="000000"/>
              <w:left w:val="single" w:sz="4" w:space="0" w:color="000000"/>
              <w:bottom w:val="single" w:sz="4" w:space="0" w:color="000000"/>
              <w:right w:val="single" w:sz="4" w:space="0" w:color="000000"/>
            </w:tcBorders>
            <w:vAlign w:val="center"/>
          </w:tcPr>
          <w:p w14:paraId="17D46644" w14:textId="77777777" w:rsidR="004C3F0D" w:rsidRPr="00C45161" w:rsidRDefault="004C3F0D" w:rsidP="004C3F0D">
            <w:pPr>
              <w:spacing w:line="360" w:lineRule="auto"/>
              <w:jc w:val="both"/>
              <w:rPr>
                <w:rFonts w:ascii="Arial Narrow" w:hAnsi="Arial Narrow" w:cs="Arial"/>
                <w:sz w:val="24"/>
                <w:szCs w:val="24"/>
                <w:lang w:eastAsia="pt-BR"/>
              </w:rPr>
            </w:pPr>
          </w:p>
        </w:tc>
        <w:tc>
          <w:tcPr>
            <w:tcW w:w="1919" w:type="dxa"/>
            <w:gridSpan w:val="2"/>
            <w:vMerge/>
            <w:tcBorders>
              <w:top w:val="single" w:sz="4" w:space="0" w:color="000000"/>
              <w:left w:val="single" w:sz="4" w:space="0" w:color="000000"/>
              <w:bottom w:val="single" w:sz="4" w:space="0" w:color="000000"/>
              <w:right w:val="single" w:sz="4" w:space="0" w:color="000000"/>
            </w:tcBorders>
            <w:vAlign w:val="center"/>
          </w:tcPr>
          <w:p w14:paraId="4A63F09B"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33EBDD81" w14:textId="77777777" w:rsidTr="002F4F0B">
        <w:trPr>
          <w:trHeight w:val="573"/>
        </w:trPr>
        <w:tc>
          <w:tcPr>
            <w:tcW w:w="1016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12A4F94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6. Nome do representante e e-mail</w:t>
            </w:r>
          </w:p>
        </w:tc>
        <w:tc>
          <w:tcPr>
            <w:tcW w:w="39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DFC523D" w14:textId="77777777" w:rsidR="004C3F0D" w:rsidRPr="00C45161" w:rsidRDefault="004C3F0D" w:rsidP="004C3F0D">
            <w:pPr>
              <w:spacing w:line="360" w:lineRule="auto"/>
              <w:jc w:val="both"/>
              <w:rPr>
                <w:rFonts w:ascii="Arial Narrow" w:hAnsi="Arial Narrow" w:cs="Arial"/>
                <w:color w:val="000000"/>
                <w:sz w:val="24"/>
                <w:szCs w:val="24"/>
                <w:lang w:eastAsia="pt-BR"/>
              </w:rPr>
            </w:pPr>
            <w:proofErr w:type="spellStart"/>
            <w:proofErr w:type="gramStart"/>
            <w:r w:rsidRPr="00C45161">
              <w:rPr>
                <w:rFonts w:ascii="Arial Narrow" w:hAnsi="Arial Narrow" w:cs="Arial"/>
                <w:color w:val="000000"/>
                <w:sz w:val="24"/>
                <w:szCs w:val="24"/>
                <w:lang w:eastAsia="pt-BR"/>
              </w:rPr>
              <w:t>7.</w:t>
            </w:r>
            <w:proofErr w:type="gramEnd"/>
            <w:r w:rsidRPr="00C45161">
              <w:rPr>
                <w:rFonts w:ascii="Arial Narrow" w:hAnsi="Arial Narrow" w:cs="Arial"/>
                <w:color w:val="000000"/>
                <w:sz w:val="24"/>
                <w:szCs w:val="24"/>
                <w:lang w:eastAsia="pt-BR"/>
              </w:rPr>
              <w:t>CPF</w:t>
            </w:r>
            <w:proofErr w:type="spellEnd"/>
          </w:p>
        </w:tc>
      </w:tr>
      <w:tr w:rsidR="004C3F0D" w:rsidRPr="00C45161" w14:paraId="18960DCC" w14:textId="77777777" w:rsidTr="002F4F0B">
        <w:trPr>
          <w:trHeight w:val="573"/>
        </w:trPr>
        <w:tc>
          <w:tcPr>
            <w:tcW w:w="10160" w:type="dxa"/>
            <w:gridSpan w:val="6"/>
            <w:vMerge/>
            <w:tcBorders>
              <w:top w:val="single" w:sz="4" w:space="0" w:color="000000"/>
              <w:left w:val="single" w:sz="4" w:space="0" w:color="000000"/>
              <w:bottom w:val="single" w:sz="4" w:space="0" w:color="000000"/>
              <w:right w:val="single" w:sz="4" w:space="0" w:color="000000"/>
            </w:tcBorders>
            <w:vAlign w:val="center"/>
          </w:tcPr>
          <w:p w14:paraId="7A9D748D" w14:textId="77777777" w:rsidR="004C3F0D" w:rsidRPr="00C45161" w:rsidRDefault="004C3F0D" w:rsidP="004C3F0D">
            <w:pPr>
              <w:spacing w:line="360" w:lineRule="auto"/>
              <w:jc w:val="both"/>
              <w:rPr>
                <w:rFonts w:ascii="Arial Narrow" w:hAnsi="Arial Narrow" w:cs="Arial"/>
                <w:sz w:val="24"/>
                <w:szCs w:val="24"/>
                <w:lang w:eastAsia="pt-BR"/>
              </w:rPr>
            </w:pPr>
          </w:p>
        </w:tc>
        <w:tc>
          <w:tcPr>
            <w:tcW w:w="3976" w:type="dxa"/>
            <w:gridSpan w:val="3"/>
            <w:vMerge/>
            <w:tcBorders>
              <w:top w:val="single" w:sz="4" w:space="0" w:color="000000"/>
              <w:left w:val="single" w:sz="4" w:space="0" w:color="000000"/>
              <w:bottom w:val="single" w:sz="4" w:space="0" w:color="000000"/>
              <w:right w:val="single" w:sz="4" w:space="0" w:color="000000"/>
            </w:tcBorders>
            <w:vAlign w:val="center"/>
          </w:tcPr>
          <w:p w14:paraId="058D4B7F" w14:textId="77777777" w:rsidR="004C3F0D" w:rsidRPr="00C45161" w:rsidRDefault="004C3F0D" w:rsidP="004C3F0D">
            <w:pPr>
              <w:spacing w:line="360" w:lineRule="auto"/>
              <w:jc w:val="both"/>
              <w:rPr>
                <w:rFonts w:ascii="Arial Narrow" w:hAnsi="Arial Narrow" w:cs="Arial"/>
                <w:color w:val="000000"/>
                <w:sz w:val="24"/>
                <w:szCs w:val="24"/>
                <w:lang w:eastAsia="pt-BR"/>
              </w:rPr>
            </w:pPr>
          </w:p>
        </w:tc>
      </w:tr>
      <w:tr w:rsidR="004C3F0D" w:rsidRPr="00C45161" w14:paraId="30291F28"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4F9C099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5927257"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349CFC93" w14:textId="77777777" w:rsidR="004C3F0D" w:rsidRPr="00C45161" w:rsidRDefault="004C3F0D" w:rsidP="004C3F0D">
            <w:pPr>
              <w:spacing w:line="360" w:lineRule="auto"/>
              <w:jc w:val="both"/>
              <w:rPr>
                <w:rFonts w:ascii="Arial Narrow" w:hAnsi="Arial Narrow" w:cs="Arial"/>
                <w:b/>
                <w:bCs/>
                <w:sz w:val="24"/>
                <w:szCs w:val="24"/>
                <w:lang w:eastAsia="pt-BR"/>
              </w:rPr>
            </w:pPr>
            <w:proofErr w:type="spellStart"/>
            <w:r w:rsidRPr="00C45161">
              <w:rPr>
                <w:rFonts w:ascii="Arial Narrow" w:hAnsi="Arial Narrow" w:cs="Arial"/>
                <w:b/>
                <w:bCs/>
                <w:sz w:val="24"/>
                <w:szCs w:val="24"/>
                <w:lang w:eastAsia="pt-BR"/>
              </w:rPr>
              <w:t>IV</w:t>
            </w:r>
            <w:proofErr w:type="spellEnd"/>
            <w:r w:rsidRPr="00C45161">
              <w:rPr>
                <w:rFonts w:ascii="Arial Narrow" w:hAnsi="Arial Narrow" w:cs="Arial"/>
                <w:b/>
                <w:bCs/>
                <w:sz w:val="24"/>
                <w:szCs w:val="24"/>
                <w:lang w:eastAsia="pt-BR"/>
              </w:rPr>
              <w:t xml:space="preserve"> – RELAÇÃO DE FORNECEDORES E PRODUTOS</w:t>
            </w:r>
          </w:p>
        </w:tc>
      </w:tr>
      <w:tr w:rsidR="004C3F0D" w:rsidRPr="00C45161" w14:paraId="5269391E" w14:textId="77777777" w:rsidTr="002F4F0B">
        <w:trPr>
          <w:trHeight w:val="573"/>
        </w:trPr>
        <w:tc>
          <w:tcPr>
            <w:tcW w:w="14136" w:type="dxa"/>
            <w:gridSpan w:val="9"/>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E392C66" w14:textId="26D2AA41"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De acordo</w:t>
            </w:r>
            <w:r w:rsidR="008079DE">
              <w:rPr>
                <w:rFonts w:ascii="Arial Narrow" w:hAnsi="Arial Narrow" w:cs="Arial"/>
                <w:sz w:val="24"/>
                <w:szCs w:val="24"/>
                <w:lang w:eastAsia="pt-BR"/>
              </w:rPr>
              <w:t xml:space="preserve"> com a </w:t>
            </w:r>
            <w:r w:rsidR="008079DE" w:rsidRPr="00275537">
              <w:rPr>
                <w:rFonts w:ascii="Arial Narrow" w:hAnsi="Arial Narrow"/>
                <w:sz w:val="24"/>
                <w:szCs w:val="24"/>
              </w:rPr>
              <w:t xml:space="preserve">resolução Nº 21, de 16 de novembro de 2021 Altera a Resolução CD/FNDE nº 6, de </w:t>
            </w:r>
            <w:proofErr w:type="gramStart"/>
            <w:r w:rsidR="008079DE" w:rsidRPr="00275537">
              <w:rPr>
                <w:rFonts w:ascii="Arial Narrow" w:hAnsi="Arial Narrow"/>
                <w:sz w:val="24"/>
                <w:szCs w:val="24"/>
              </w:rPr>
              <w:t>8</w:t>
            </w:r>
            <w:proofErr w:type="gramEnd"/>
            <w:r w:rsidR="008079DE" w:rsidRPr="00275537">
              <w:rPr>
                <w:rFonts w:ascii="Arial Narrow" w:hAnsi="Arial Narrow"/>
                <w:sz w:val="24"/>
                <w:szCs w:val="24"/>
              </w:rPr>
              <w:t xml:space="preserve"> de maio de 2020</w:t>
            </w:r>
            <w:r w:rsidRPr="00C45161">
              <w:rPr>
                <w:rFonts w:ascii="Arial Narrow" w:hAnsi="Arial Narrow" w:cs="Arial"/>
                <w:sz w:val="24"/>
                <w:szCs w:val="24"/>
                <w:lang w:eastAsia="pt-BR"/>
              </w:rPr>
              <w:t xml:space="preserve">, o limite individual de venda de gêneros alimentícios do Agricultor Familiar e do Empreendedor Familiar Rural será de até R$ </w:t>
            </w:r>
            <w:r w:rsidR="008079DE">
              <w:rPr>
                <w:rFonts w:ascii="Arial Narrow" w:hAnsi="Arial Narrow" w:cs="Arial"/>
                <w:sz w:val="24"/>
                <w:szCs w:val="24"/>
                <w:lang w:eastAsia="pt-BR"/>
              </w:rPr>
              <w:t>4</w:t>
            </w:r>
            <w:r w:rsidRPr="00C45161">
              <w:rPr>
                <w:rFonts w:ascii="Arial Narrow" w:hAnsi="Arial Narrow" w:cs="Arial"/>
                <w:sz w:val="24"/>
                <w:szCs w:val="24"/>
                <w:lang w:eastAsia="pt-BR"/>
              </w:rPr>
              <w:t>0.000,00 (</w:t>
            </w:r>
            <w:r w:rsidR="008079DE">
              <w:rPr>
                <w:rFonts w:ascii="Arial Narrow" w:hAnsi="Arial Narrow" w:cs="Arial"/>
                <w:sz w:val="24"/>
                <w:szCs w:val="24"/>
                <w:lang w:eastAsia="pt-BR"/>
              </w:rPr>
              <w:t>quarenta</w:t>
            </w:r>
            <w:r w:rsidRPr="00C45161">
              <w:rPr>
                <w:rFonts w:ascii="Arial Narrow" w:hAnsi="Arial Narrow" w:cs="Arial"/>
                <w:sz w:val="24"/>
                <w:szCs w:val="24"/>
                <w:lang w:eastAsia="pt-BR"/>
              </w:rPr>
              <w:t xml:space="preserve"> mil reais) por Declaração de Aptidão ao PRONAF - </w:t>
            </w:r>
            <w:proofErr w:type="spellStart"/>
            <w:r w:rsidRPr="00C45161">
              <w:rPr>
                <w:rFonts w:ascii="Arial Narrow" w:hAnsi="Arial Narrow" w:cs="Arial"/>
                <w:sz w:val="24"/>
                <w:szCs w:val="24"/>
                <w:lang w:eastAsia="pt-BR"/>
              </w:rPr>
              <w:t>DAP</w:t>
            </w:r>
            <w:proofErr w:type="spellEnd"/>
            <w:r w:rsidRPr="00C45161">
              <w:rPr>
                <w:rFonts w:ascii="Arial Narrow" w:hAnsi="Arial Narrow" w:cs="Arial"/>
                <w:sz w:val="24"/>
                <w:szCs w:val="24"/>
                <w:lang w:eastAsia="pt-BR"/>
              </w:rPr>
              <w:t xml:space="preserve"> por ano civil.</w:t>
            </w:r>
          </w:p>
        </w:tc>
      </w:tr>
      <w:tr w:rsidR="004C3F0D" w:rsidRPr="00C45161" w14:paraId="704CA567" w14:textId="77777777" w:rsidTr="002F4F0B">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29C11B9A"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0A9B1DF5" w14:textId="77777777" w:rsidTr="002F4F0B">
        <w:trPr>
          <w:trHeight w:val="255"/>
        </w:trPr>
        <w:tc>
          <w:tcPr>
            <w:tcW w:w="14136" w:type="dxa"/>
            <w:gridSpan w:val="9"/>
            <w:tcBorders>
              <w:top w:val="nil"/>
              <w:left w:val="single" w:sz="4" w:space="0" w:color="000000"/>
              <w:bottom w:val="nil"/>
              <w:right w:val="single" w:sz="4" w:space="0" w:color="000000"/>
            </w:tcBorders>
            <w:shd w:val="clear" w:color="auto" w:fill="auto"/>
            <w:noWrap/>
            <w:vAlign w:val="bottom"/>
          </w:tcPr>
          <w:p w14:paraId="4772650A"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 </w:t>
            </w:r>
          </w:p>
        </w:tc>
      </w:tr>
      <w:tr w:rsidR="004C3F0D" w:rsidRPr="00C45161" w14:paraId="3C3318DD" w14:textId="77777777" w:rsidTr="002F4F0B">
        <w:trPr>
          <w:trHeight w:val="267"/>
        </w:trPr>
        <w:tc>
          <w:tcPr>
            <w:tcW w:w="3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BD8F40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4215" w:type="dxa"/>
            <w:gridSpan w:val="2"/>
            <w:tcBorders>
              <w:top w:val="single" w:sz="4" w:space="0" w:color="000000"/>
              <w:left w:val="nil"/>
              <w:bottom w:val="single" w:sz="4" w:space="0" w:color="000000"/>
              <w:right w:val="single" w:sz="4" w:space="0" w:color="000000"/>
            </w:tcBorders>
            <w:shd w:val="clear" w:color="auto" w:fill="auto"/>
            <w:vAlign w:val="bottom"/>
          </w:tcPr>
          <w:p w14:paraId="4D15A67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1. Identificação do Agricultor Familiar</w:t>
            </w:r>
          </w:p>
        </w:tc>
        <w:tc>
          <w:tcPr>
            <w:tcW w:w="2421" w:type="dxa"/>
            <w:tcBorders>
              <w:top w:val="single" w:sz="4" w:space="0" w:color="000000"/>
              <w:left w:val="nil"/>
              <w:bottom w:val="single" w:sz="4" w:space="0" w:color="000000"/>
              <w:right w:val="single" w:sz="4" w:space="0" w:color="000000"/>
            </w:tcBorders>
            <w:shd w:val="clear" w:color="auto" w:fill="auto"/>
            <w:vAlign w:val="bottom"/>
          </w:tcPr>
          <w:p w14:paraId="529F6CC2"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2. Produto</w:t>
            </w:r>
          </w:p>
        </w:tc>
        <w:tc>
          <w:tcPr>
            <w:tcW w:w="1537" w:type="dxa"/>
            <w:tcBorders>
              <w:top w:val="single" w:sz="4" w:space="0" w:color="000000"/>
              <w:left w:val="nil"/>
              <w:bottom w:val="single" w:sz="4" w:space="0" w:color="000000"/>
              <w:right w:val="single" w:sz="4" w:space="0" w:color="000000"/>
            </w:tcBorders>
            <w:shd w:val="clear" w:color="auto" w:fill="auto"/>
            <w:vAlign w:val="bottom"/>
          </w:tcPr>
          <w:p w14:paraId="491C264B" w14:textId="77777777" w:rsidR="004C3F0D" w:rsidRPr="00C45161" w:rsidRDefault="004C3F0D" w:rsidP="004C3F0D">
            <w:pPr>
              <w:spacing w:line="360" w:lineRule="auto"/>
              <w:jc w:val="both"/>
              <w:rPr>
                <w:rFonts w:ascii="Arial Narrow" w:hAnsi="Arial Narrow" w:cs="Arial"/>
                <w:color w:val="000000"/>
                <w:sz w:val="24"/>
                <w:szCs w:val="24"/>
                <w:lang w:eastAsia="pt-BR"/>
              </w:rPr>
            </w:pPr>
            <w:proofErr w:type="spellStart"/>
            <w:proofErr w:type="gramStart"/>
            <w:r w:rsidRPr="00C45161">
              <w:rPr>
                <w:rFonts w:ascii="Arial Narrow" w:hAnsi="Arial Narrow" w:cs="Arial"/>
                <w:color w:val="000000"/>
                <w:sz w:val="24"/>
                <w:szCs w:val="24"/>
                <w:lang w:eastAsia="pt-BR"/>
              </w:rPr>
              <w:t>3.</w:t>
            </w:r>
            <w:proofErr w:type="gramEnd"/>
            <w:r w:rsidRPr="00C45161">
              <w:rPr>
                <w:rFonts w:ascii="Arial Narrow" w:hAnsi="Arial Narrow" w:cs="Arial"/>
                <w:color w:val="000000"/>
                <w:sz w:val="24"/>
                <w:szCs w:val="24"/>
                <w:lang w:eastAsia="pt-BR"/>
              </w:rPr>
              <w:t>Unidade</w:t>
            </w:r>
            <w:proofErr w:type="spellEnd"/>
          </w:p>
        </w:tc>
        <w:tc>
          <w:tcPr>
            <w:tcW w:w="1667" w:type="dxa"/>
            <w:tcBorders>
              <w:top w:val="single" w:sz="4" w:space="0" w:color="000000"/>
              <w:left w:val="nil"/>
              <w:bottom w:val="single" w:sz="4" w:space="0" w:color="000000"/>
              <w:right w:val="single" w:sz="4" w:space="0" w:color="000000"/>
            </w:tcBorders>
            <w:shd w:val="clear" w:color="auto" w:fill="auto"/>
            <w:vAlign w:val="bottom"/>
          </w:tcPr>
          <w:p w14:paraId="57F5E097" w14:textId="77777777" w:rsidR="004C3F0D" w:rsidRPr="00C45161" w:rsidRDefault="004C3F0D" w:rsidP="004C3F0D">
            <w:pPr>
              <w:spacing w:line="360" w:lineRule="auto"/>
              <w:jc w:val="both"/>
              <w:rPr>
                <w:rFonts w:ascii="Arial Narrow" w:hAnsi="Arial Narrow" w:cs="Arial"/>
                <w:sz w:val="24"/>
                <w:szCs w:val="24"/>
                <w:lang w:eastAsia="pt-BR"/>
              </w:rPr>
            </w:pPr>
            <w:proofErr w:type="spellStart"/>
            <w:proofErr w:type="gramStart"/>
            <w:r w:rsidRPr="00C45161">
              <w:rPr>
                <w:rFonts w:ascii="Arial Narrow" w:hAnsi="Arial Narrow" w:cs="Arial"/>
                <w:sz w:val="24"/>
                <w:szCs w:val="24"/>
                <w:lang w:eastAsia="pt-BR"/>
              </w:rPr>
              <w:t>4.</w:t>
            </w:r>
            <w:proofErr w:type="gramEnd"/>
            <w:r w:rsidRPr="00C45161">
              <w:rPr>
                <w:rFonts w:ascii="Arial Narrow" w:hAnsi="Arial Narrow" w:cs="Arial"/>
                <w:sz w:val="24"/>
                <w:szCs w:val="24"/>
                <w:lang w:eastAsia="pt-BR"/>
              </w:rPr>
              <w:t>Quantidade</w:t>
            </w:r>
            <w:proofErr w:type="spellEnd"/>
          </w:p>
        </w:tc>
        <w:tc>
          <w:tcPr>
            <w:tcW w:w="2057" w:type="dxa"/>
            <w:tcBorders>
              <w:top w:val="single" w:sz="4" w:space="0" w:color="000000"/>
              <w:left w:val="nil"/>
              <w:bottom w:val="single" w:sz="4" w:space="0" w:color="000000"/>
              <w:right w:val="single" w:sz="4" w:space="0" w:color="000000"/>
            </w:tcBorders>
            <w:shd w:val="clear" w:color="auto" w:fill="auto"/>
            <w:vAlign w:val="bottom"/>
          </w:tcPr>
          <w:p w14:paraId="0EB5D66D" w14:textId="77777777" w:rsidR="004C3F0D" w:rsidRPr="00C45161" w:rsidRDefault="004C3F0D" w:rsidP="004C3F0D">
            <w:pPr>
              <w:spacing w:line="360" w:lineRule="auto"/>
              <w:jc w:val="both"/>
              <w:rPr>
                <w:rFonts w:ascii="Arial Narrow" w:hAnsi="Arial Narrow" w:cs="Arial"/>
                <w:color w:val="000000"/>
                <w:sz w:val="24"/>
                <w:szCs w:val="24"/>
                <w:lang w:eastAsia="pt-BR"/>
              </w:rPr>
            </w:pPr>
            <w:proofErr w:type="spellStart"/>
            <w:proofErr w:type="gramStart"/>
            <w:r w:rsidRPr="00C45161">
              <w:rPr>
                <w:rFonts w:ascii="Arial Narrow" w:hAnsi="Arial Narrow" w:cs="Arial"/>
                <w:color w:val="000000"/>
                <w:sz w:val="24"/>
                <w:szCs w:val="24"/>
                <w:lang w:eastAsia="pt-BR"/>
              </w:rPr>
              <w:t>5.</w:t>
            </w:r>
            <w:proofErr w:type="gramEnd"/>
            <w:r w:rsidRPr="00C45161">
              <w:rPr>
                <w:rFonts w:ascii="Arial Narrow" w:hAnsi="Arial Narrow" w:cs="Arial"/>
                <w:color w:val="000000"/>
                <w:sz w:val="24"/>
                <w:szCs w:val="24"/>
                <w:lang w:eastAsia="pt-BR"/>
              </w:rPr>
              <w:t>Preço</w:t>
            </w:r>
            <w:proofErr w:type="spellEnd"/>
            <w:r w:rsidRPr="00C45161">
              <w:rPr>
                <w:rFonts w:ascii="Arial Narrow" w:hAnsi="Arial Narrow" w:cs="Arial"/>
                <w:color w:val="000000"/>
                <w:sz w:val="24"/>
                <w:szCs w:val="24"/>
                <w:lang w:eastAsia="pt-BR"/>
              </w:rPr>
              <w:t>/Unidade</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70EFD7B4" w14:textId="77777777" w:rsidR="004C3F0D" w:rsidRPr="00C45161" w:rsidRDefault="004C3F0D" w:rsidP="004C3F0D">
            <w:pPr>
              <w:spacing w:line="360" w:lineRule="auto"/>
              <w:jc w:val="both"/>
              <w:rPr>
                <w:rFonts w:ascii="Arial Narrow" w:hAnsi="Arial Narrow" w:cs="Arial"/>
                <w:color w:val="000000"/>
                <w:sz w:val="24"/>
                <w:szCs w:val="24"/>
                <w:lang w:eastAsia="pt-BR"/>
              </w:rPr>
            </w:pPr>
            <w:proofErr w:type="spellStart"/>
            <w:proofErr w:type="gramStart"/>
            <w:r w:rsidRPr="00C45161">
              <w:rPr>
                <w:rFonts w:ascii="Arial Narrow" w:hAnsi="Arial Narrow" w:cs="Arial"/>
                <w:color w:val="000000"/>
                <w:sz w:val="24"/>
                <w:szCs w:val="24"/>
                <w:lang w:eastAsia="pt-BR"/>
              </w:rPr>
              <w:t>6.</w:t>
            </w:r>
            <w:proofErr w:type="gramEnd"/>
            <w:r w:rsidRPr="00C45161">
              <w:rPr>
                <w:rFonts w:ascii="Arial Narrow" w:hAnsi="Arial Narrow" w:cs="Arial"/>
                <w:color w:val="000000"/>
                <w:sz w:val="24"/>
                <w:szCs w:val="24"/>
                <w:lang w:eastAsia="pt-BR"/>
              </w:rPr>
              <w:t>Valor</w:t>
            </w:r>
            <w:proofErr w:type="spellEnd"/>
            <w:r w:rsidRPr="00C45161">
              <w:rPr>
                <w:rFonts w:ascii="Arial Narrow" w:hAnsi="Arial Narrow" w:cs="Arial"/>
                <w:color w:val="000000"/>
                <w:sz w:val="24"/>
                <w:szCs w:val="24"/>
                <w:lang w:eastAsia="pt-BR"/>
              </w:rPr>
              <w:t xml:space="preserve"> Total </w:t>
            </w:r>
          </w:p>
        </w:tc>
      </w:tr>
      <w:tr w:rsidR="004C3F0D" w:rsidRPr="00C45161" w14:paraId="4F588C62" w14:textId="77777777" w:rsidTr="002F4F0B">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0F4DB586" w14:textId="77777777" w:rsidR="004C3F0D" w:rsidRPr="00C45161" w:rsidRDefault="004C3F0D" w:rsidP="004C3F0D">
            <w:pPr>
              <w:spacing w:line="360" w:lineRule="auto"/>
              <w:jc w:val="both"/>
              <w:rPr>
                <w:rFonts w:ascii="Arial Narrow" w:hAnsi="Arial Narrow" w:cs="Arial"/>
                <w:sz w:val="24"/>
                <w:szCs w:val="24"/>
                <w:lang w:eastAsia="pt-BR"/>
              </w:rPr>
            </w:pPr>
            <w:proofErr w:type="gramStart"/>
            <w:r w:rsidRPr="00C45161">
              <w:rPr>
                <w:rFonts w:ascii="Arial Narrow" w:hAnsi="Arial Narrow" w:cs="Arial"/>
                <w:sz w:val="24"/>
                <w:szCs w:val="24"/>
                <w:lang w:eastAsia="pt-BR"/>
              </w:rPr>
              <w:lastRenderedPageBreak/>
              <w:t>1</w:t>
            </w:r>
            <w:proofErr w:type="gramEnd"/>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333983F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40893E2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6C213AD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51DA8B6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482253F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67FC265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4E27A60" w14:textId="77777777" w:rsidTr="002F4F0B">
        <w:trPr>
          <w:trHeight w:val="255"/>
        </w:trPr>
        <w:tc>
          <w:tcPr>
            <w:tcW w:w="320" w:type="dxa"/>
            <w:vMerge/>
            <w:tcBorders>
              <w:top w:val="nil"/>
              <w:left w:val="single" w:sz="4" w:space="0" w:color="000000"/>
              <w:bottom w:val="single" w:sz="4" w:space="0" w:color="000000"/>
              <w:right w:val="single" w:sz="4" w:space="0" w:color="000000"/>
            </w:tcBorders>
            <w:vAlign w:val="center"/>
          </w:tcPr>
          <w:p w14:paraId="130E7A33"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2D72ADE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Nº </w:t>
            </w:r>
            <w:proofErr w:type="spellStart"/>
            <w:r w:rsidRPr="00C45161">
              <w:rPr>
                <w:rFonts w:ascii="Arial Narrow" w:hAnsi="Arial Narrow" w:cs="Arial"/>
                <w:sz w:val="24"/>
                <w:szCs w:val="24"/>
                <w:lang w:eastAsia="pt-BR"/>
              </w:rPr>
              <w:t>DAP</w:t>
            </w:r>
            <w:proofErr w:type="spellEnd"/>
          </w:p>
        </w:tc>
        <w:tc>
          <w:tcPr>
            <w:tcW w:w="2421" w:type="dxa"/>
            <w:tcBorders>
              <w:top w:val="nil"/>
              <w:left w:val="nil"/>
              <w:bottom w:val="single" w:sz="4" w:space="0" w:color="000000"/>
              <w:right w:val="single" w:sz="4" w:space="0" w:color="000000"/>
            </w:tcBorders>
            <w:shd w:val="clear" w:color="auto" w:fill="auto"/>
            <w:noWrap/>
            <w:vAlign w:val="bottom"/>
          </w:tcPr>
          <w:p w14:paraId="2386335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6E6B46F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248EA02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0EA33FB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27CFAB1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15F2216" w14:textId="77777777" w:rsidTr="002F4F0B">
        <w:trPr>
          <w:trHeight w:val="255"/>
        </w:trPr>
        <w:tc>
          <w:tcPr>
            <w:tcW w:w="320" w:type="dxa"/>
            <w:vMerge/>
            <w:tcBorders>
              <w:top w:val="nil"/>
              <w:left w:val="single" w:sz="4" w:space="0" w:color="000000"/>
              <w:bottom w:val="single" w:sz="4" w:space="0" w:color="000000"/>
              <w:right w:val="single" w:sz="4" w:space="0" w:color="000000"/>
            </w:tcBorders>
            <w:vAlign w:val="center"/>
          </w:tcPr>
          <w:p w14:paraId="5F7D8E7D"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6ED0348A"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14:paraId="447C77E3"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14:paraId="76100CB7"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14:paraId="60C4ACBC"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14:paraId="742383A2"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14:paraId="117DC7C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FFFFFF" w:fill="FFFFCC"/>
            <w:noWrap/>
            <w:vAlign w:val="bottom"/>
          </w:tcPr>
          <w:p w14:paraId="2166D75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4C2ACF2C" w14:textId="77777777" w:rsidTr="002F4F0B">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39AB496F" w14:textId="77777777" w:rsidR="004C3F0D" w:rsidRPr="00C45161" w:rsidRDefault="004C3F0D" w:rsidP="004C3F0D">
            <w:pPr>
              <w:spacing w:line="360" w:lineRule="auto"/>
              <w:jc w:val="both"/>
              <w:rPr>
                <w:rFonts w:ascii="Arial Narrow" w:hAnsi="Arial Narrow" w:cs="Arial"/>
                <w:sz w:val="24"/>
                <w:szCs w:val="24"/>
                <w:lang w:eastAsia="pt-BR"/>
              </w:rPr>
            </w:pPr>
            <w:proofErr w:type="gramStart"/>
            <w:r w:rsidRPr="00C45161">
              <w:rPr>
                <w:rFonts w:ascii="Arial Narrow" w:hAnsi="Arial Narrow" w:cs="Arial"/>
                <w:sz w:val="24"/>
                <w:szCs w:val="24"/>
                <w:lang w:eastAsia="pt-BR"/>
              </w:rPr>
              <w:t>2</w:t>
            </w:r>
            <w:proofErr w:type="gramEnd"/>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7B2CFDF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0816EAF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72407BC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2ED8E1F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5161EA4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34661B1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78CA8574" w14:textId="77777777" w:rsidTr="002F4F0B">
        <w:trPr>
          <w:trHeight w:val="255"/>
        </w:trPr>
        <w:tc>
          <w:tcPr>
            <w:tcW w:w="320" w:type="dxa"/>
            <w:vMerge/>
            <w:tcBorders>
              <w:top w:val="nil"/>
              <w:left w:val="single" w:sz="4" w:space="0" w:color="000000"/>
              <w:bottom w:val="single" w:sz="4" w:space="0" w:color="000000"/>
              <w:right w:val="single" w:sz="4" w:space="0" w:color="000000"/>
            </w:tcBorders>
            <w:vAlign w:val="center"/>
          </w:tcPr>
          <w:p w14:paraId="215AA833"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2DF35E8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Nº </w:t>
            </w:r>
            <w:proofErr w:type="spellStart"/>
            <w:r w:rsidRPr="00C45161">
              <w:rPr>
                <w:rFonts w:ascii="Arial Narrow" w:hAnsi="Arial Narrow" w:cs="Arial"/>
                <w:sz w:val="24"/>
                <w:szCs w:val="24"/>
                <w:lang w:eastAsia="pt-BR"/>
              </w:rPr>
              <w:t>DAP</w:t>
            </w:r>
            <w:proofErr w:type="spellEnd"/>
          </w:p>
        </w:tc>
        <w:tc>
          <w:tcPr>
            <w:tcW w:w="2421" w:type="dxa"/>
            <w:tcBorders>
              <w:top w:val="nil"/>
              <w:left w:val="nil"/>
              <w:bottom w:val="single" w:sz="4" w:space="0" w:color="000000"/>
              <w:right w:val="single" w:sz="4" w:space="0" w:color="000000"/>
            </w:tcBorders>
            <w:shd w:val="clear" w:color="auto" w:fill="auto"/>
            <w:noWrap/>
            <w:vAlign w:val="bottom"/>
          </w:tcPr>
          <w:p w14:paraId="6C7D5A9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200A64D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49CB9FA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23B8230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6A23C1B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87A8ED6" w14:textId="77777777" w:rsidTr="002F4F0B">
        <w:trPr>
          <w:trHeight w:val="255"/>
        </w:trPr>
        <w:tc>
          <w:tcPr>
            <w:tcW w:w="320" w:type="dxa"/>
            <w:vMerge/>
            <w:tcBorders>
              <w:top w:val="nil"/>
              <w:left w:val="single" w:sz="4" w:space="0" w:color="000000"/>
              <w:bottom w:val="single" w:sz="4" w:space="0" w:color="000000"/>
              <w:right w:val="single" w:sz="4" w:space="0" w:color="000000"/>
            </w:tcBorders>
            <w:vAlign w:val="center"/>
          </w:tcPr>
          <w:p w14:paraId="0C6EB166"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0D984C15"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14:paraId="26AB73A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14:paraId="1A81C0F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14:paraId="7ED3922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14:paraId="159AA94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14:paraId="695CCAC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FFFFFF" w:fill="FFFFCC"/>
            <w:noWrap/>
            <w:vAlign w:val="bottom"/>
          </w:tcPr>
          <w:p w14:paraId="27DD1BA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B437554" w14:textId="77777777" w:rsidTr="002F4F0B">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40C69849" w14:textId="77777777" w:rsidR="004C3F0D" w:rsidRPr="00C45161" w:rsidRDefault="004C3F0D" w:rsidP="004C3F0D">
            <w:pPr>
              <w:spacing w:line="360" w:lineRule="auto"/>
              <w:jc w:val="both"/>
              <w:rPr>
                <w:rFonts w:ascii="Arial Narrow" w:hAnsi="Arial Narrow" w:cs="Arial"/>
                <w:sz w:val="24"/>
                <w:szCs w:val="24"/>
                <w:lang w:eastAsia="pt-BR"/>
              </w:rPr>
            </w:pPr>
            <w:proofErr w:type="gramStart"/>
            <w:r w:rsidRPr="00C45161">
              <w:rPr>
                <w:rFonts w:ascii="Arial Narrow" w:hAnsi="Arial Narrow" w:cs="Arial"/>
                <w:sz w:val="24"/>
                <w:szCs w:val="24"/>
                <w:lang w:eastAsia="pt-BR"/>
              </w:rPr>
              <w:t>3</w:t>
            </w:r>
            <w:proofErr w:type="gramEnd"/>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1DCCFB9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5BDDA0B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606C18F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2E05F52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359A889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04772E9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32D4537E" w14:textId="77777777" w:rsidTr="002F4F0B">
        <w:trPr>
          <w:trHeight w:val="255"/>
        </w:trPr>
        <w:tc>
          <w:tcPr>
            <w:tcW w:w="320" w:type="dxa"/>
            <w:vMerge/>
            <w:tcBorders>
              <w:top w:val="nil"/>
              <w:left w:val="single" w:sz="4" w:space="0" w:color="000000"/>
              <w:bottom w:val="single" w:sz="4" w:space="0" w:color="000000"/>
              <w:right w:val="single" w:sz="4" w:space="0" w:color="000000"/>
            </w:tcBorders>
            <w:vAlign w:val="center"/>
          </w:tcPr>
          <w:p w14:paraId="15F8F7E0"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B4A16A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Nº </w:t>
            </w:r>
            <w:proofErr w:type="spellStart"/>
            <w:r w:rsidRPr="00C45161">
              <w:rPr>
                <w:rFonts w:ascii="Arial Narrow" w:hAnsi="Arial Narrow" w:cs="Arial"/>
                <w:sz w:val="24"/>
                <w:szCs w:val="24"/>
                <w:lang w:eastAsia="pt-BR"/>
              </w:rPr>
              <w:t>DAP</w:t>
            </w:r>
            <w:proofErr w:type="spellEnd"/>
          </w:p>
        </w:tc>
        <w:tc>
          <w:tcPr>
            <w:tcW w:w="2421" w:type="dxa"/>
            <w:tcBorders>
              <w:top w:val="nil"/>
              <w:left w:val="nil"/>
              <w:bottom w:val="single" w:sz="4" w:space="0" w:color="000000"/>
              <w:right w:val="single" w:sz="4" w:space="0" w:color="000000"/>
            </w:tcBorders>
            <w:shd w:val="clear" w:color="auto" w:fill="auto"/>
            <w:noWrap/>
            <w:vAlign w:val="bottom"/>
          </w:tcPr>
          <w:p w14:paraId="3452F88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6E161FC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61CEC87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54EEA5D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625D5D6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F5DDC96" w14:textId="77777777" w:rsidTr="002F4F0B">
        <w:trPr>
          <w:trHeight w:val="255"/>
        </w:trPr>
        <w:tc>
          <w:tcPr>
            <w:tcW w:w="320" w:type="dxa"/>
            <w:vMerge/>
            <w:tcBorders>
              <w:top w:val="nil"/>
              <w:left w:val="single" w:sz="4" w:space="0" w:color="000000"/>
              <w:bottom w:val="single" w:sz="4" w:space="0" w:color="000000"/>
              <w:right w:val="single" w:sz="4" w:space="0" w:color="000000"/>
            </w:tcBorders>
            <w:vAlign w:val="center"/>
          </w:tcPr>
          <w:p w14:paraId="1693C8EA"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3E8F7F11"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14:paraId="220A82A6"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14:paraId="0842DB1F"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14:paraId="07DCEC50"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14:paraId="41626771"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14:paraId="7727449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FFFFFF" w:fill="FFFFCC"/>
            <w:noWrap/>
            <w:vAlign w:val="bottom"/>
          </w:tcPr>
          <w:p w14:paraId="387F86A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7B706D84" w14:textId="77777777" w:rsidTr="002F4F0B">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1EE41C25" w14:textId="77777777" w:rsidR="004C3F0D" w:rsidRPr="00C45161" w:rsidRDefault="004C3F0D" w:rsidP="004C3F0D">
            <w:pPr>
              <w:spacing w:line="360" w:lineRule="auto"/>
              <w:jc w:val="both"/>
              <w:rPr>
                <w:rFonts w:ascii="Arial Narrow" w:hAnsi="Arial Narrow" w:cs="Arial"/>
                <w:sz w:val="24"/>
                <w:szCs w:val="24"/>
                <w:lang w:eastAsia="pt-BR"/>
              </w:rPr>
            </w:pPr>
            <w:proofErr w:type="gramStart"/>
            <w:r w:rsidRPr="00C45161">
              <w:rPr>
                <w:rFonts w:ascii="Arial Narrow" w:hAnsi="Arial Narrow" w:cs="Arial"/>
                <w:sz w:val="24"/>
                <w:szCs w:val="24"/>
                <w:lang w:eastAsia="pt-BR"/>
              </w:rPr>
              <w:t>4</w:t>
            </w:r>
            <w:proofErr w:type="gramEnd"/>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30186D0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341B076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0BF8935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5A38AFD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4BBFB3E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1464D5F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75FDE4E" w14:textId="77777777" w:rsidTr="002F4F0B">
        <w:trPr>
          <w:trHeight w:val="255"/>
        </w:trPr>
        <w:tc>
          <w:tcPr>
            <w:tcW w:w="320" w:type="dxa"/>
            <w:vMerge/>
            <w:tcBorders>
              <w:top w:val="nil"/>
              <w:left w:val="single" w:sz="4" w:space="0" w:color="000000"/>
              <w:bottom w:val="single" w:sz="4" w:space="0" w:color="000000"/>
              <w:right w:val="single" w:sz="4" w:space="0" w:color="000000"/>
            </w:tcBorders>
            <w:vAlign w:val="center"/>
          </w:tcPr>
          <w:p w14:paraId="23266188"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12786C8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Nº </w:t>
            </w:r>
            <w:proofErr w:type="spellStart"/>
            <w:r w:rsidRPr="00C45161">
              <w:rPr>
                <w:rFonts w:ascii="Arial Narrow" w:hAnsi="Arial Narrow" w:cs="Arial"/>
                <w:sz w:val="24"/>
                <w:szCs w:val="24"/>
                <w:lang w:eastAsia="pt-BR"/>
              </w:rPr>
              <w:t>DAP</w:t>
            </w:r>
            <w:proofErr w:type="spellEnd"/>
          </w:p>
        </w:tc>
        <w:tc>
          <w:tcPr>
            <w:tcW w:w="2421" w:type="dxa"/>
            <w:tcBorders>
              <w:top w:val="nil"/>
              <w:left w:val="nil"/>
              <w:bottom w:val="single" w:sz="4" w:space="0" w:color="000000"/>
              <w:right w:val="single" w:sz="4" w:space="0" w:color="000000"/>
            </w:tcBorders>
            <w:shd w:val="clear" w:color="auto" w:fill="auto"/>
            <w:noWrap/>
            <w:vAlign w:val="bottom"/>
          </w:tcPr>
          <w:p w14:paraId="30E96EB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0649F26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5DE4ED3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326C959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0AB2C5E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D8EEE11" w14:textId="77777777" w:rsidTr="002F4F0B">
        <w:trPr>
          <w:trHeight w:val="255"/>
        </w:trPr>
        <w:tc>
          <w:tcPr>
            <w:tcW w:w="320" w:type="dxa"/>
            <w:vMerge/>
            <w:tcBorders>
              <w:top w:val="nil"/>
              <w:left w:val="single" w:sz="4" w:space="0" w:color="000000"/>
              <w:bottom w:val="single" w:sz="4" w:space="0" w:color="000000"/>
              <w:right w:val="single" w:sz="4" w:space="0" w:color="000000"/>
            </w:tcBorders>
            <w:vAlign w:val="center"/>
          </w:tcPr>
          <w:p w14:paraId="03E01B93"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478E8395"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14:paraId="415AD946"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14:paraId="554E2CB8"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14:paraId="331663F7"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14:paraId="7D05BB64"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14:paraId="5FF2E22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FFFFFF" w:fill="FFFFCC"/>
            <w:noWrap/>
            <w:vAlign w:val="bottom"/>
          </w:tcPr>
          <w:p w14:paraId="03DB426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7DDF82C" w14:textId="77777777" w:rsidTr="002F4F0B">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3F4FBFB1" w14:textId="77777777" w:rsidR="004C3F0D" w:rsidRPr="00C45161" w:rsidRDefault="004C3F0D" w:rsidP="004C3F0D">
            <w:pPr>
              <w:spacing w:line="360" w:lineRule="auto"/>
              <w:jc w:val="both"/>
              <w:rPr>
                <w:rFonts w:ascii="Arial Narrow" w:hAnsi="Arial Narrow" w:cs="Arial"/>
                <w:sz w:val="24"/>
                <w:szCs w:val="24"/>
                <w:lang w:eastAsia="pt-BR"/>
              </w:rPr>
            </w:pPr>
            <w:proofErr w:type="gramStart"/>
            <w:r w:rsidRPr="00C45161">
              <w:rPr>
                <w:rFonts w:ascii="Arial Narrow" w:hAnsi="Arial Narrow" w:cs="Arial"/>
                <w:sz w:val="24"/>
                <w:szCs w:val="24"/>
                <w:lang w:eastAsia="pt-BR"/>
              </w:rPr>
              <w:t>5</w:t>
            </w:r>
            <w:proofErr w:type="gramEnd"/>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7179C80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67FAE55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1F3D3B1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0B11685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35DD33F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021F5A7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35FCA2C" w14:textId="77777777" w:rsidTr="002F4F0B">
        <w:trPr>
          <w:trHeight w:val="255"/>
        </w:trPr>
        <w:tc>
          <w:tcPr>
            <w:tcW w:w="320" w:type="dxa"/>
            <w:vMerge/>
            <w:tcBorders>
              <w:top w:val="nil"/>
              <w:left w:val="single" w:sz="4" w:space="0" w:color="000000"/>
              <w:bottom w:val="single" w:sz="4" w:space="0" w:color="000000"/>
              <w:right w:val="single" w:sz="4" w:space="0" w:color="000000"/>
            </w:tcBorders>
            <w:vAlign w:val="center"/>
          </w:tcPr>
          <w:p w14:paraId="69867644"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740E1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Nº </w:t>
            </w:r>
            <w:proofErr w:type="spellStart"/>
            <w:r w:rsidRPr="00C45161">
              <w:rPr>
                <w:rFonts w:ascii="Arial Narrow" w:hAnsi="Arial Narrow" w:cs="Arial"/>
                <w:sz w:val="24"/>
                <w:szCs w:val="24"/>
                <w:lang w:eastAsia="pt-BR"/>
              </w:rPr>
              <w:t>DAP</w:t>
            </w:r>
            <w:proofErr w:type="spellEnd"/>
          </w:p>
        </w:tc>
        <w:tc>
          <w:tcPr>
            <w:tcW w:w="2421" w:type="dxa"/>
            <w:tcBorders>
              <w:top w:val="nil"/>
              <w:left w:val="nil"/>
              <w:bottom w:val="single" w:sz="4" w:space="0" w:color="000000"/>
              <w:right w:val="single" w:sz="4" w:space="0" w:color="000000"/>
            </w:tcBorders>
            <w:shd w:val="clear" w:color="auto" w:fill="auto"/>
            <w:noWrap/>
            <w:vAlign w:val="bottom"/>
          </w:tcPr>
          <w:p w14:paraId="0D4CB15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523D1B0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0D43622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6D19D80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138228B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56E49017" w14:textId="77777777" w:rsidTr="002F4F0B">
        <w:trPr>
          <w:trHeight w:val="255"/>
        </w:trPr>
        <w:tc>
          <w:tcPr>
            <w:tcW w:w="320" w:type="dxa"/>
            <w:vMerge/>
            <w:tcBorders>
              <w:top w:val="nil"/>
              <w:left w:val="single" w:sz="4" w:space="0" w:color="000000"/>
              <w:bottom w:val="single" w:sz="4" w:space="0" w:color="000000"/>
              <w:right w:val="single" w:sz="4" w:space="0" w:color="000000"/>
            </w:tcBorders>
            <w:vAlign w:val="center"/>
          </w:tcPr>
          <w:p w14:paraId="0CDBB27C"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635AF0DF"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14:paraId="32D7933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14:paraId="1336CC7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14:paraId="384FC3C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14:paraId="6715B5F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14:paraId="46F3231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FFFFFF" w:fill="FFFFCC"/>
            <w:noWrap/>
            <w:vAlign w:val="bottom"/>
          </w:tcPr>
          <w:p w14:paraId="789713E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2D959A45" w14:textId="77777777" w:rsidTr="002F4F0B">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19789B4C" w14:textId="77777777" w:rsidR="004C3F0D" w:rsidRPr="00C45161" w:rsidRDefault="004C3F0D" w:rsidP="004C3F0D">
            <w:pPr>
              <w:spacing w:line="360" w:lineRule="auto"/>
              <w:jc w:val="both"/>
              <w:rPr>
                <w:rFonts w:ascii="Arial Narrow" w:hAnsi="Arial Narrow" w:cs="Arial"/>
                <w:sz w:val="24"/>
                <w:szCs w:val="24"/>
                <w:lang w:eastAsia="pt-BR"/>
              </w:rPr>
            </w:pPr>
            <w:proofErr w:type="gramStart"/>
            <w:r w:rsidRPr="00C45161">
              <w:rPr>
                <w:rFonts w:ascii="Arial Narrow" w:hAnsi="Arial Narrow" w:cs="Arial"/>
                <w:sz w:val="24"/>
                <w:szCs w:val="24"/>
                <w:lang w:eastAsia="pt-BR"/>
              </w:rPr>
              <w:t>6</w:t>
            </w:r>
            <w:proofErr w:type="gramEnd"/>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42EA7D6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38D9237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7D31962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7259D91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7BEA247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6086C73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4E6D8B36" w14:textId="77777777" w:rsidTr="002F4F0B">
        <w:trPr>
          <w:trHeight w:val="255"/>
        </w:trPr>
        <w:tc>
          <w:tcPr>
            <w:tcW w:w="320" w:type="dxa"/>
            <w:vMerge/>
            <w:tcBorders>
              <w:top w:val="nil"/>
              <w:left w:val="single" w:sz="4" w:space="0" w:color="000000"/>
              <w:bottom w:val="single" w:sz="4" w:space="0" w:color="000000"/>
              <w:right w:val="single" w:sz="4" w:space="0" w:color="000000"/>
            </w:tcBorders>
            <w:vAlign w:val="center"/>
          </w:tcPr>
          <w:p w14:paraId="5F4C0442"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24C44D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Nº </w:t>
            </w:r>
            <w:proofErr w:type="spellStart"/>
            <w:r w:rsidRPr="00C45161">
              <w:rPr>
                <w:rFonts w:ascii="Arial Narrow" w:hAnsi="Arial Narrow" w:cs="Arial"/>
                <w:sz w:val="24"/>
                <w:szCs w:val="24"/>
                <w:lang w:eastAsia="pt-BR"/>
              </w:rPr>
              <w:t>DAP</w:t>
            </w:r>
            <w:proofErr w:type="spellEnd"/>
          </w:p>
        </w:tc>
        <w:tc>
          <w:tcPr>
            <w:tcW w:w="2421" w:type="dxa"/>
            <w:tcBorders>
              <w:top w:val="nil"/>
              <w:left w:val="nil"/>
              <w:bottom w:val="single" w:sz="4" w:space="0" w:color="000000"/>
              <w:right w:val="single" w:sz="4" w:space="0" w:color="000000"/>
            </w:tcBorders>
            <w:shd w:val="clear" w:color="auto" w:fill="auto"/>
            <w:noWrap/>
            <w:vAlign w:val="bottom"/>
          </w:tcPr>
          <w:p w14:paraId="42FA0FC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0E3B073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0990273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7A3C395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7370EE2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1E478E6" w14:textId="77777777" w:rsidTr="002F4F0B">
        <w:trPr>
          <w:trHeight w:val="255"/>
        </w:trPr>
        <w:tc>
          <w:tcPr>
            <w:tcW w:w="320" w:type="dxa"/>
            <w:vMerge/>
            <w:tcBorders>
              <w:top w:val="nil"/>
              <w:left w:val="single" w:sz="4" w:space="0" w:color="000000"/>
              <w:bottom w:val="single" w:sz="4" w:space="0" w:color="000000"/>
              <w:right w:val="single" w:sz="4" w:space="0" w:color="000000"/>
            </w:tcBorders>
            <w:vAlign w:val="center"/>
          </w:tcPr>
          <w:p w14:paraId="5B827B3F"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37BEF78E"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auto" w:fill="auto"/>
            <w:noWrap/>
            <w:vAlign w:val="bottom"/>
          </w:tcPr>
          <w:p w14:paraId="342BC9F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0EF0F31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4CAA565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3DBF9FD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828" w:type="dxa"/>
            <w:tcBorders>
              <w:top w:val="nil"/>
              <w:left w:val="nil"/>
              <w:bottom w:val="single" w:sz="4" w:space="0" w:color="000000"/>
              <w:right w:val="single" w:sz="4" w:space="0" w:color="000000"/>
            </w:tcBorders>
            <w:shd w:val="clear" w:color="auto" w:fill="auto"/>
            <w:noWrap/>
            <w:vAlign w:val="bottom"/>
          </w:tcPr>
          <w:p w14:paraId="7B6429E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auto" w:fill="auto"/>
            <w:noWrap/>
            <w:vAlign w:val="bottom"/>
          </w:tcPr>
          <w:p w14:paraId="4CA8C6E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217DD96A" w14:textId="77777777" w:rsidTr="002F4F0B">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34FEBA44" w14:textId="77777777" w:rsidR="004C3F0D" w:rsidRPr="00C45161" w:rsidRDefault="004C3F0D" w:rsidP="004C3F0D">
            <w:pPr>
              <w:spacing w:line="360" w:lineRule="auto"/>
              <w:jc w:val="both"/>
              <w:rPr>
                <w:rFonts w:ascii="Arial Narrow" w:hAnsi="Arial Narrow" w:cs="Arial"/>
                <w:sz w:val="24"/>
                <w:szCs w:val="24"/>
                <w:lang w:eastAsia="pt-BR"/>
              </w:rPr>
            </w:pPr>
            <w:proofErr w:type="gramStart"/>
            <w:r w:rsidRPr="00C45161">
              <w:rPr>
                <w:rFonts w:ascii="Arial Narrow" w:hAnsi="Arial Narrow" w:cs="Arial"/>
                <w:sz w:val="24"/>
                <w:szCs w:val="24"/>
                <w:lang w:eastAsia="pt-BR"/>
              </w:rPr>
              <w:t>7</w:t>
            </w:r>
            <w:proofErr w:type="gramEnd"/>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2B3C8AB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4CA247F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08AF1B5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40B84E7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79A7FD9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3CB9083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79B7DF5E" w14:textId="77777777" w:rsidTr="002F4F0B">
        <w:trPr>
          <w:trHeight w:val="255"/>
        </w:trPr>
        <w:tc>
          <w:tcPr>
            <w:tcW w:w="320" w:type="dxa"/>
            <w:vMerge/>
            <w:tcBorders>
              <w:top w:val="nil"/>
              <w:left w:val="single" w:sz="4" w:space="0" w:color="000000"/>
              <w:bottom w:val="single" w:sz="4" w:space="0" w:color="000000"/>
              <w:right w:val="single" w:sz="4" w:space="0" w:color="000000"/>
            </w:tcBorders>
            <w:vAlign w:val="center"/>
          </w:tcPr>
          <w:p w14:paraId="740A7565"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5046A53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Nº </w:t>
            </w:r>
            <w:proofErr w:type="spellStart"/>
            <w:r w:rsidRPr="00C45161">
              <w:rPr>
                <w:rFonts w:ascii="Arial Narrow" w:hAnsi="Arial Narrow" w:cs="Arial"/>
                <w:sz w:val="24"/>
                <w:szCs w:val="24"/>
                <w:lang w:eastAsia="pt-BR"/>
              </w:rPr>
              <w:t>DAP</w:t>
            </w:r>
            <w:proofErr w:type="spellEnd"/>
          </w:p>
        </w:tc>
        <w:tc>
          <w:tcPr>
            <w:tcW w:w="2421" w:type="dxa"/>
            <w:tcBorders>
              <w:top w:val="nil"/>
              <w:left w:val="nil"/>
              <w:bottom w:val="single" w:sz="4" w:space="0" w:color="000000"/>
              <w:right w:val="single" w:sz="4" w:space="0" w:color="000000"/>
            </w:tcBorders>
            <w:shd w:val="clear" w:color="auto" w:fill="auto"/>
            <w:noWrap/>
            <w:vAlign w:val="bottom"/>
          </w:tcPr>
          <w:p w14:paraId="413E179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061C9E9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12FC649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77ACB47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379567B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28DD4D5C" w14:textId="77777777" w:rsidTr="002F4F0B">
        <w:trPr>
          <w:trHeight w:val="255"/>
        </w:trPr>
        <w:tc>
          <w:tcPr>
            <w:tcW w:w="320" w:type="dxa"/>
            <w:vMerge/>
            <w:tcBorders>
              <w:top w:val="nil"/>
              <w:left w:val="single" w:sz="4" w:space="0" w:color="000000"/>
              <w:bottom w:val="single" w:sz="4" w:space="0" w:color="000000"/>
              <w:right w:val="single" w:sz="4" w:space="0" w:color="000000"/>
            </w:tcBorders>
            <w:vAlign w:val="center"/>
          </w:tcPr>
          <w:p w14:paraId="1E0112D6"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2A3C4E9F"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auto" w:fill="auto"/>
            <w:noWrap/>
            <w:vAlign w:val="bottom"/>
          </w:tcPr>
          <w:p w14:paraId="66A0EA0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463FC8B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1804061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6D69C87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828" w:type="dxa"/>
            <w:tcBorders>
              <w:top w:val="nil"/>
              <w:left w:val="nil"/>
              <w:bottom w:val="single" w:sz="4" w:space="0" w:color="000000"/>
              <w:right w:val="single" w:sz="4" w:space="0" w:color="000000"/>
            </w:tcBorders>
            <w:shd w:val="clear" w:color="auto" w:fill="auto"/>
            <w:noWrap/>
            <w:vAlign w:val="bottom"/>
          </w:tcPr>
          <w:p w14:paraId="0E3C549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auto" w:fill="auto"/>
            <w:noWrap/>
            <w:vAlign w:val="bottom"/>
          </w:tcPr>
          <w:p w14:paraId="3B8643A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44D236F8" w14:textId="77777777" w:rsidTr="002F4F0B">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4CED7C0B" w14:textId="77777777" w:rsidR="004C3F0D" w:rsidRPr="00C45161" w:rsidRDefault="004C3F0D" w:rsidP="004C3F0D">
            <w:pPr>
              <w:spacing w:line="360" w:lineRule="auto"/>
              <w:jc w:val="both"/>
              <w:rPr>
                <w:rFonts w:ascii="Arial Narrow" w:hAnsi="Arial Narrow" w:cs="Arial"/>
                <w:sz w:val="24"/>
                <w:szCs w:val="24"/>
                <w:lang w:eastAsia="pt-BR"/>
              </w:rPr>
            </w:pPr>
            <w:proofErr w:type="gramStart"/>
            <w:r w:rsidRPr="00C45161">
              <w:rPr>
                <w:rFonts w:ascii="Arial Narrow" w:hAnsi="Arial Narrow" w:cs="Arial"/>
                <w:sz w:val="24"/>
                <w:szCs w:val="24"/>
                <w:lang w:eastAsia="pt-BR"/>
              </w:rPr>
              <w:t>8</w:t>
            </w:r>
            <w:proofErr w:type="gramEnd"/>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4DBC7F9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5378D77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5DEFE9B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57E615B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30DC714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13F1F86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8FBED26" w14:textId="77777777" w:rsidTr="002F4F0B">
        <w:trPr>
          <w:trHeight w:val="255"/>
        </w:trPr>
        <w:tc>
          <w:tcPr>
            <w:tcW w:w="320" w:type="dxa"/>
            <w:vMerge/>
            <w:tcBorders>
              <w:top w:val="nil"/>
              <w:left w:val="single" w:sz="4" w:space="0" w:color="000000"/>
              <w:bottom w:val="single" w:sz="4" w:space="0" w:color="000000"/>
              <w:right w:val="single" w:sz="4" w:space="0" w:color="000000"/>
            </w:tcBorders>
            <w:vAlign w:val="center"/>
          </w:tcPr>
          <w:p w14:paraId="4F93957E"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BDAF4F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Nº </w:t>
            </w:r>
            <w:proofErr w:type="spellStart"/>
            <w:r w:rsidRPr="00C45161">
              <w:rPr>
                <w:rFonts w:ascii="Arial Narrow" w:hAnsi="Arial Narrow" w:cs="Arial"/>
                <w:sz w:val="24"/>
                <w:szCs w:val="24"/>
                <w:lang w:eastAsia="pt-BR"/>
              </w:rPr>
              <w:t>DAP</w:t>
            </w:r>
            <w:proofErr w:type="spellEnd"/>
          </w:p>
        </w:tc>
        <w:tc>
          <w:tcPr>
            <w:tcW w:w="2421" w:type="dxa"/>
            <w:tcBorders>
              <w:top w:val="nil"/>
              <w:left w:val="nil"/>
              <w:bottom w:val="single" w:sz="4" w:space="0" w:color="000000"/>
              <w:right w:val="single" w:sz="4" w:space="0" w:color="000000"/>
            </w:tcBorders>
            <w:shd w:val="clear" w:color="auto" w:fill="auto"/>
            <w:noWrap/>
            <w:vAlign w:val="bottom"/>
          </w:tcPr>
          <w:p w14:paraId="49F47AA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43131BA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4F19E47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2F5D6AB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2DD2BF2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4F6718F6" w14:textId="77777777" w:rsidTr="002F4F0B">
        <w:trPr>
          <w:trHeight w:val="255"/>
        </w:trPr>
        <w:tc>
          <w:tcPr>
            <w:tcW w:w="320" w:type="dxa"/>
            <w:vMerge/>
            <w:tcBorders>
              <w:top w:val="nil"/>
              <w:left w:val="single" w:sz="4" w:space="0" w:color="000000"/>
              <w:bottom w:val="single" w:sz="4" w:space="0" w:color="000000"/>
              <w:right w:val="single" w:sz="4" w:space="0" w:color="000000"/>
            </w:tcBorders>
            <w:vAlign w:val="center"/>
          </w:tcPr>
          <w:p w14:paraId="43C58433"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0B6D779D"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auto" w:fill="auto"/>
            <w:noWrap/>
            <w:vAlign w:val="bottom"/>
          </w:tcPr>
          <w:p w14:paraId="019288C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6D95B30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2301D5A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186D6ED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828" w:type="dxa"/>
            <w:tcBorders>
              <w:top w:val="nil"/>
              <w:left w:val="nil"/>
              <w:bottom w:val="single" w:sz="4" w:space="0" w:color="000000"/>
              <w:right w:val="single" w:sz="4" w:space="0" w:color="000000"/>
            </w:tcBorders>
            <w:shd w:val="clear" w:color="auto" w:fill="auto"/>
            <w:noWrap/>
            <w:vAlign w:val="bottom"/>
          </w:tcPr>
          <w:p w14:paraId="3940D59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auto" w:fill="auto"/>
            <w:noWrap/>
            <w:vAlign w:val="bottom"/>
          </w:tcPr>
          <w:p w14:paraId="074DD16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71102E0" w14:textId="77777777" w:rsidTr="002F4F0B">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41356637" w14:textId="77777777" w:rsidR="004C3F0D" w:rsidRPr="00C45161" w:rsidRDefault="004C3F0D" w:rsidP="004C3F0D">
            <w:pPr>
              <w:spacing w:line="360" w:lineRule="auto"/>
              <w:jc w:val="both"/>
              <w:rPr>
                <w:rFonts w:ascii="Arial Narrow" w:hAnsi="Arial Narrow" w:cs="Arial"/>
                <w:sz w:val="24"/>
                <w:szCs w:val="24"/>
                <w:lang w:eastAsia="pt-BR"/>
              </w:rPr>
            </w:pPr>
            <w:proofErr w:type="gramStart"/>
            <w:r w:rsidRPr="00C45161">
              <w:rPr>
                <w:rFonts w:ascii="Arial Narrow" w:hAnsi="Arial Narrow" w:cs="Arial"/>
                <w:sz w:val="24"/>
                <w:szCs w:val="24"/>
                <w:lang w:eastAsia="pt-BR"/>
              </w:rPr>
              <w:t>9</w:t>
            </w:r>
            <w:proofErr w:type="gramEnd"/>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389F257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4C6C5B9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7403374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3A6D77B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1495786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4537C1C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6632825" w14:textId="77777777" w:rsidTr="002F4F0B">
        <w:trPr>
          <w:trHeight w:val="255"/>
        </w:trPr>
        <w:tc>
          <w:tcPr>
            <w:tcW w:w="320" w:type="dxa"/>
            <w:vMerge/>
            <w:tcBorders>
              <w:top w:val="nil"/>
              <w:left w:val="single" w:sz="4" w:space="0" w:color="000000"/>
              <w:bottom w:val="single" w:sz="4" w:space="0" w:color="000000"/>
              <w:right w:val="single" w:sz="4" w:space="0" w:color="000000"/>
            </w:tcBorders>
            <w:vAlign w:val="center"/>
          </w:tcPr>
          <w:p w14:paraId="32A80539"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72DD17D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Nº </w:t>
            </w:r>
            <w:proofErr w:type="spellStart"/>
            <w:r w:rsidRPr="00C45161">
              <w:rPr>
                <w:rFonts w:ascii="Arial Narrow" w:hAnsi="Arial Narrow" w:cs="Arial"/>
                <w:sz w:val="24"/>
                <w:szCs w:val="24"/>
                <w:lang w:eastAsia="pt-BR"/>
              </w:rPr>
              <w:t>DAP</w:t>
            </w:r>
            <w:proofErr w:type="spellEnd"/>
          </w:p>
        </w:tc>
        <w:tc>
          <w:tcPr>
            <w:tcW w:w="2421" w:type="dxa"/>
            <w:tcBorders>
              <w:top w:val="nil"/>
              <w:left w:val="nil"/>
              <w:bottom w:val="single" w:sz="4" w:space="0" w:color="000000"/>
              <w:right w:val="single" w:sz="4" w:space="0" w:color="000000"/>
            </w:tcBorders>
            <w:shd w:val="clear" w:color="auto" w:fill="auto"/>
            <w:noWrap/>
            <w:vAlign w:val="bottom"/>
          </w:tcPr>
          <w:p w14:paraId="26E9C0B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7094273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7EB256C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1AB807C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211038E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36A3E1A6" w14:textId="77777777" w:rsidTr="002F4F0B">
        <w:trPr>
          <w:trHeight w:val="255"/>
        </w:trPr>
        <w:tc>
          <w:tcPr>
            <w:tcW w:w="320" w:type="dxa"/>
            <w:vMerge/>
            <w:tcBorders>
              <w:top w:val="nil"/>
              <w:left w:val="single" w:sz="4" w:space="0" w:color="000000"/>
              <w:bottom w:val="single" w:sz="4" w:space="0" w:color="000000"/>
              <w:right w:val="single" w:sz="4" w:space="0" w:color="000000"/>
            </w:tcBorders>
            <w:vAlign w:val="center"/>
          </w:tcPr>
          <w:p w14:paraId="2507D874"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390798C8"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auto" w:fill="auto"/>
            <w:noWrap/>
            <w:vAlign w:val="bottom"/>
          </w:tcPr>
          <w:p w14:paraId="737D04C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1E2E05A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669B1E0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67DC986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828" w:type="dxa"/>
            <w:tcBorders>
              <w:top w:val="nil"/>
              <w:left w:val="nil"/>
              <w:bottom w:val="single" w:sz="4" w:space="0" w:color="000000"/>
              <w:right w:val="single" w:sz="4" w:space="0" w:color="000000"/>
            </w:tcBorders>
            <w:shd w:val="clear" w:color="auto" w:fill="auto"/>
            <w:noWrap/>
            <w:vAlign w:val="bottom"/>
          </w:tcPr>
          <w:p w14:paraId="14CFDD1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auto" w:fill="auto"/>
            <w:noWrap/>
            <w:vAlign w:val="bottom"/>
          </w:tcPr>
          <w:p w14:paraId="0562B41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3160A37" w14:textId="77777777" w:rsidTr="002F4F0B">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48146A7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10</w:t>
            </w:r>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5245CDF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5AFB826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7DC6850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43EB498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3471433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782CA07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9715D57" w14:textId="77777777" w:rsidTr="002F4F0B">
        <w:trPr>
          <w:trHeight w:val="255"/>
        </w:trPr>
        <w:tc>
          <w:tcPr>
            <w:tcW w:w="320" w:type="dxa"/>
            <w:vMerge/>
            <w:tcBorders>
              <w:top w:val="nil"/>
              <w:left w:val="single" w:sz="4" w:space="0" w:color="000000"/>
              <w:bottom w:val="single" w:sz="4" w:space="0" w:color="000000"/>
              <w:right w:val="single" w:sz="4" w:space="0" w:color="000000"/>
            </w:tcBorders>
            <w:vAlign w:val="center"/>
          </w:tcPr>
          <w:p w14:paraId="5F92D757"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1F5C0C0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Nº </w:t>
            </w:r>
            <w:proofErr w:type="spellStart"/>
            <w:r w:rsidRPr="00C45161">
              <w:rPr>
                <w:rFonts w:ascii="Arial Narrow" w:hAnsi="Arial Narrow" w:cs="Arial"/>
                <w:sz w:val="24"/>
                <w:szCs w:val="24"/>
                <w:lang w:eastAsia="pt-BR"/>
              </w:rPr>
              <w:t>DAP</w:t>
            </w:r>
            <w:proofErr w:type="spellEnd"/>
          </w:p>
        </w:tc>
        <w:tc>
          <w:tcPr>
            <w:tcW w:w="2421" w:type="dxa"/>
            <w:tcBorders>
              <w:top w:val="nil"/>
              <w:left w:val="nil"/>
              <w:bottom w:val="single" w:sz="4" w:space="0" w:color="000000"/>
              <w:right w:val="single" w:sz="4" w:space="0" w:color="000000"/>
            </w:tcBorders>
            <w:shd w:val="clear" w:color="auto" w:fill="auto"/>
            <w:noWrap/>
            <w:vAlign w:val="bottom"/>
          </w:tcPr>
          <w:p w14:paraId="294575A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68C05C9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36ACF88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24C72D8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082B8A9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2ABBF1BE" w14:textId="77777777" w:rsidTr="002F4F0B">
        <w:trPr>
          <w:trHeight w:val="255"/>
        </w:trPr>
        <w:tc>
          <w:tcPr>
            <w:tcW w:w="320" w:type="dxa"/>
            <w:vMerge/>
            <w:tcBorders>
              <w:top w:val="nil"/>
              <w:left w:val="single" w:sz="4" w:space="0" w:color="000000"/>
              <w:bottom w:val="single" w:sz="4" w:space="0" w:color="000000"/>
              <w:right w:val="single" w:sz="4" w:space="0" w:color="000000"/>
            </w:tcBorders>
            <w:vAlign w:val="center"/>
          </w:tcPr>
          <w:p w14:paraId="5D167DD6"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42E67387"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auto" w:fill="auto"/>
            <w:noWrap/>
            <w:vAlign w:val="bottom"/>
          </w:tcPr>
          <w:p w14:paraId="1DEAD46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54E2CBB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1BADAE4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7102C2B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828" w:type="dxa"/>
            <w:tcBorders>
              <w:top w:val="nil"/>
              <w:left w:val="nil"/>
              <w:bottom w:val="single" w:sz="4" w:space="0" w:color="000000"/>
              <w:right w:val="single" w:sz="4" w:space="0" w:color="000000"/>
            </w:tcBorders>
            <w:shd w:val="clear" w:color="auto" w:fill="auto"/>
            <w:noWrap/>
            <w:vAlign w:val="bottom"/>
          </w:tcPr>
          <w:p w14:paraId="11F59F4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auto" w:fill="auto"/>
            <w:noWrap/>
            <w:vAlign w:val="bottom"/>
          </w:tcPr>
          <w:p w14:paraId="16ED5AA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F54D9DA" w14:textId="77777777" w:rsidTr="002F4F0B">
        <w:trPr>
          <w:trHeight w:val="255"/>
        </w:trPr>
        <w:tc>
          <w:tcPr>
            <w:tcW w:w="12217" w:type="dxa"/>
            <w:gridSpan w:val="7"/>
            <w:tcBorders>
              <w:top w:val="single" w:sz="4" w:space="0" w:color="000000"/>
              <w:left w:val="single" w:sz="4" w:space="0" w:color="000000"/>
              <w:bottom w:val="single" w:sz="4" w:space="0" w:color="000000"/>
              <w:right w:val="single" w:sz="4" w:space="0" w:color="000000"/>
            </w:tcBorders>
            <w:shd w:val="clear" w:color="FFFFFF" w:fill="FFFFCC"/>
            <w:noWrap/>
            <w:vAlign w:val="bottom"/>
          </w:tcPr>
          <w:p w14:paraId="0735D287"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Total do projeto</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36DA49F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36AC3D98"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25367ED3"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 </w:t>
            </w:r>
          </w:p>
        </w:tc>
      </w:tr>
      <w:tr w:rsidR="004C3F0D" w:rsidRPr="00C45161" w14:paraId="57E9AD1D"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08C3BB00"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V – TOTALIZAÇÃO POR PRODUTO</w:t>
            </w:r>
          </w:p>
        </w:tc>
      </w:tr>
      <w:tr w:rsidR="004C3F0D" w:rsidRPr="00C45161" w14:paraId="12F0127F" w14:textId="77777777" w:rsidTr="002F4F0B">
        <w:trPr>
          <w:trHeight w:val="267"/>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3AA321A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lastRenderedPageBreak/>
              <w:t> </w:t>
            </w:r>
          </w:p>
        </w:tc>
        <w:tc>
          <w:tcPr>
            <w:tcW w:w="2445" w:type="dxa"/>
            <w:tcBorders>
              <w:top w:val="nil"/>
              <w:left w:val="nil"/>
              <w:bottom w:val="single" w:sz="4" w:space="0" w:color="000000"/>
              <w:right w:val="single" w:sz="4" w:space="0" w:color="000000"/>
            </w:tcBorders>
            <w:shd w:val="clear" w:color="auto" w:fill="auto"/>
            <w:vAlign w:val="bottom"/>
          </w:tcPr>
          <w:p w14:paraId="1F4DED24"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1. Produto</w:t>
            </w:r>
          </w:p>
        </w:tc>
        <w:tc>
          <w:tcPr>
            <w:tcW w:w="1770" w:type="dxa"/>
            <w:tcBorders>
              <w:top w:val="nil"/>
              <w:left w:val="nil"/>
              <w:bottom w:val="single" w:sz="4" w:space="0" w:color="000000"/>
              <w:right w:val="single" w:sz="4" w:space="0" w:color="000000"/>
            </w:tcBorders>
            <w:shd w:val="clear" w:color="auto" w:fill="auto"/>
            <w:vAlign w:val="bottom"/>
          </w:tcPr>
          <w:p w14:paraId="0B8F34C8" w14:textId="77777777" w:rsidR="004C3F0D" w:rsidRPr="00C45161" w:rsidRDefault="004C3F0D" w:rsidP="004C3F0D">
            <w:pPr>
              <w:spacing w:line="360" w:lineRule="auto"/>
              <w:jc w:val="both"/>
              <w:rPr>
                <w:rFonts w:ascii="Arial Narrow" w:hAnsi="Arial Narrow" w:cs="Arial"/>
                <w:color w:val="000000"/>
                <w:sz w:val="24"/>
                <w:szCs w:val="24"/>
                <w:lang w:eastAsia="pt-BR"/>
              </w:rPr>
            </w:pPr>
            <w:proofErr w:type="spellStart"/>
            <w:proofErr w:type="gramStart"/>
            <w:r w:rsidRPr="00C45161">
              <w:rPr>
                <w:rFonts w:ascii="Arial Narrow" w:hAnsi="Arial Narrow" w:cs="Arial"/>
                <w:color w:val="000000"/>
                <w:sz w:val="24"/>
                <w:szCs w:val="24"/>
                <w:lang w:eastAsia="pt-BR"/>
              </w:rPr>
              <w:t>2.</w:t>
            </w:r>
            <w:proofErr w:type="gramEnd"/>
            <w:r w:rsidRPr="00C45161">
              <w:rPr>
                <w:rFonts w:ascii="Arial Narrow" w:hAnsi="Arial Narrow" w:cs="Arial"/>
                <w:color w:val="000000"/>
                <w:sz w:val="24"/>
                <w:szCs w:val="24"/>
                <w:lang w:eastAsia="pt-BR"/>
              </w:rPr>
              <w:t>Unidade</w:t>
            </w:r>
            <w:proofErr w:type="spellEnd"/>
          </w:p>
        </w:tc>
        <w:tc>
          <w:tcPr>
            <w:tcW w:w="2421" w:type="dxa"/>
            <w:tcBorders>
              <w:top w:val="nil"/>
              <w:left w:val="nil"/>
              <w:bottom w:val="single" w:sz="4" w:space="0" w:color="000000"/>
              <w:right w:val="single" w:sz="4" w:space="0" w:color="000000"/>
            </w:tcBorders>
            <w:shd w:val="clear" w:color="auto" w:fill="auto"/>
            <w:vAlign w:val="bottom"/>
          </w:tcPr>
          <w:p w14:paraId="0FE880B3" w14:textId="77777777" w:rsidR="004C3F0D" w:rsidRPr="00C45161" w:rsidRDefault="004C3F0D" w:rsidP="004C3F0D">
            <w:pPr>
              <w:spacing w:line="360" w:lineRule="auto"/>
              <w:jc w:val="both"/>
              <w:rPr>
                <w:rFonts w:ascii="Arial Narrow" w:hAnsi="Arial Narrow" w:cs="Arial"/>
                <w:sz w:val="24"/>
                <w:szCs w:val="24"/>
                <w:lang w:eastAsia="pt-BR"/>
              </w:rPr>
            </w:pPr>
            <w:proofErr w:type="spellStart"/>
            <w:proofErr w:type="gramStart"/>
            <w:r w:rsidRPr="00C45161">
              <w:rPr>
                <w:rFonts w:ascii="Arial Narrow" w:hAnsi="Arial Narrow" w:cs="Arial"/>
                <w:sz w:val="24"/>
                <w:szCs w:val="24"/>
                <w:lang w:eastAsia="pt-BR"/>
              </w:rPr>
              <w:t>3.</w:t>
            </w:r>
            <w:proofErr w:type="gramEnd"/>
            <w:r w:rsidRPr="00C45161">
              <w:rPr>
                <w:rFonts w:ascii="Arial Narrow" w:hAnsi="Arial Narrow" w:cs="Arial"/>
                <w:sz w:val="24"/>
                <w:szCs w:val="24"/>
                <w:lang w:eastAsia="pt-BR"/>
              </w:rPr>
              <w:t>Quantidade</w:t>
            </w:r>
            <w:proofErr w:type="spellEnd"/>
          </w:p>
        </w:tc>
        <w:tc>
          <w:tcPr>
            <w:tcW w:w="3204" w:type="dxa"/>
            <w:gridSpan w:val="2"/>
            <w:tcBorders>
              <w:top w:val="single" w:sz="4" w:space="0" w:color="000000"/>
              <w:left w:val="nil"/>
              <w:bottom w:val="single" w:sz="4" w:space="0" w:color="000000"/>
              <w:right w:val="single" w:sz="4" w:space="0" w:color="000000"/>
            </w:tcBorders>
            <w:shd w:val="clear" w:color="auto" w:fill="auto"/>
            <w:vAlign w:val="bottom"/>
          </w:tcPr>
          <w:p w14:paraId="659E14AA" w14:textId="77777777" w:rsidR="004C3F0D" w:rsidRPr="00C45161" w:rsidRDefault="004C3F0D" w:rsidP="004C3F0D">
            <w:pPr>
              <w:spacing w:line="360" w:lineRule="auto"/>
              <w:jc w:val="both"/>
              <w:rPr>
                <w:rFonts w:ascii="Arial Narrow" w:hAnsi="Arial Narrow" w:cs="Arial"/>
                <w:color w:val="000000"/>
                <w:sz w:val="24"/>
                <w:szCs w:val="24"/>
                <w:lang w:eastAsia="pt-BR"/>
              </w:rPr>
            </w:pPr>
            <w:proofErr w:type="spellStart"/>
            <w:proofErr w:type="gramStart"/>
            <w:r w:rsidRPr="00C45161">
              <w:rPr>
                <w:rFonts w:ascii="Arial Narrow" w:hAnsi="Arial Narrow" w:cs="Arial"/>
                <w:color w:val="000000"/>
                <w:sz w:val="24"/>
                <w:szCs w:val="24"/>
                <w:lang w:eastAsia="pt-BR"/>
              </w:rPr>
              <w:t>4.</w:t>
            </w:r>
            <w:proofErr w:type="gramEnd"/>
            <w:r w:rsidRPr="00C45161">
              <w:rPr>
                <w:rFonts w:ascii="Arial Narrow" w:hAnsi="Arial Narrow" w:cs="Arial"/>
                <w:color w:val="000000"/>
                <w:sz w:val="24"/>
                <w:szCs w:val="24"/>
                <w:lang w:eastAsia="pt-BR"/>
              </w:rPr>
              <w:t>Preço</w:t>
            </w:r>
            <w:proofErr w:type="spellEnd"/>
            <w:r w:rsidRPr="00C45161">
              <w:rPr>
                <w:rFonts w:ascii="Arial Narrow" w:hAnsi="Arial Narrow" w:cs="Arial"/>
                <w:color w:val="000000"/>
                <w:sz w:val="24"/>
                <w:szCs w:val="24"/>
                <w:lang w:eastAsia="pt-BR"/>
              </w:rPr>
              <w:t>/Unidade</w:t>
            </w:r>
          </w:p>
        </w:tc>
        <w:tc>
          <w:tcPr>
            <w:tcW w:w="3976" w:type="dxa"/>
            <w:gridSpan w:val="3"/>
            <w:tcBorders>
              <w:top w:val="single" w:sz="4" w:space="0" w:color="000000"/>
              <w:left w:val="nil"/>
              <w:bottom w:val="single" w:sz="4" w:space="0" w:color="000000"/>
              <w:right w:val="single" w:sz="4" w:space="0" w:color="000000"/>
            </w:tcBorders>
            <w:shd w:val="clear" w:color="auto" w:fill="auto"/>
            <w:vAlign w:val="bottom"/>
          </w:tcPr>
          <w:p w14:paraId="7C8B9C17" w14:textId="77777777" w:rsidR="004C3F0D" w:rsidRPr="00C45161" w:rsidRDefault="004C3F0D" w:rsidP="004C3F0D">
            <w:pPr>
              <w:spacing w:line="360" w:lineRule="auto"/>
              <w:jc w:val="both"/>
              <w:rPr>
                <w:rFonts w:ascii="Arial Narrow" w:hAnsi="Arial Narrow" w:cs="Arial"/>
                <w:color w:val="000000"/>
                <w:sz w:val="24"/>
                <w:szCs w:val="24"/>
                <w:lang w:eastAsia="pt-BR"/>
              </w:rPr>
            </w:pPr>
            <w:proofErr w:type="spellStart"/>
            <w:proofErr w:type="gramStart"/>
            <w:r w:rsidRPr="00C45161">
              <w:rPr>
                <w:rFonts w:ascii="Arial Narrow" w:hAnsi="Arial Narrow" w:cs="Arial"/>
                <w:color w:val="000000"/>
                <w:sz w:val="24"/>
                <w:szCs w:val="24"/>
                <w:lang w:eastAsia="pt-BR"/>
              </w:rPr>
              <w:t>5.</w:t>
            </w:r>
            <w:proofErr w:type="gramEnd"/>
            <w:r w:rsidRPr="00C45161">
              <w:rPr>
                <w:rFonts w:ascii="Arial Narrow" w:hAnsi="Arial Narrow" w:cs="Arial"/>
                <w:color w:val="000000"/>
                <w:sz w:val="24"/>
                <w:szCs w:val="24"/>
                <w:lang w:eastAsia="pt-BR"/>
              </w:rPr>
              <w:t>Valor</w:t>
            </w:r>
            <w:proofErr w:type="spellEnd"/>
            <w:r w:rsidRPr="00C45161">
              <w:rPr>
                <w:rFonts w:ascii="Arial Narrow" w:hAnsi="Arial Narrow" w:cs="Arial"/>
                <w:color w:val="000000"/>
                <w:sz w:val="24"/>
                <w:szCs w:val="24"/>
                <w:lang w:eastAsia="pt-BR"/>
              </w:rPr>
              <w:t xml:space="preserve"> Total por Produto</w:t>
            </w:r>
          </w:p>
        </w:tc>
      </w:tr>
      <w:tr w:rsidR="004C3F0D" w:rsidRPr="00C45161" w14:paraId="70DE8FD3" w14:textId="77777777" w:rsidTr="002F4F0B">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1F025A9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385A457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7A28EF8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0F79F87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553CDE3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1B24E12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042C2E5" w14:textId="77777777" w:rsidTr="002F4F0B">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254078C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35655B8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0C762F7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2D0738F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0920AAE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4548431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A4C3FD5" w14:textId="77777777" w:rsidTr="002F4F0B">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1C3B702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2F4990E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34480FB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4B906CC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7EA9BAB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506D406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19DA1EF2" w14:textId="77777777" w:rsidTr="002F4F0B">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2A39796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79F2AED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6E2A732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6D9175F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00675EE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18AF584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5E0FBD66" w14:textId="77777777" w:rsidTr="002F4F0B">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5FE1DD8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76FC1EC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41356DB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39BEF2F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6D7B3C9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2BCFCD9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5A347E00" w14:textId="77777777" w:rsidTr="002F4F0B">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1CE1E93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21BBCF4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3D0C6FE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212E9E5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147DD8E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3AF8146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72CBC3F3" w14:textId="77777777" w:rsidTr="002F4F0B">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2AD2AF2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6F95326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49BB296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2C2F3C3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2B26CD5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0AA18DD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C082AFB" w14:textId="77777777" w:rsidTr="002F4F0B">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0E2946B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608B146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529999A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69A8F31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1182752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54D50AB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71A37951" w14:textId="77777777" w:rsidTr="002F4F0B">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30658A4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42763D8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4D2424C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7EA50A3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1C84D05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2E39920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6AB0F8B" w14:textId="77777777" w:rsidTr="002F4F0B">
        <w:trPr>
          <w:trHeight w:val="255"/>
        </w:trPr>
        <w:tc>
          <w:tcPr>
            <w:tcW w:w="320" w:type="dxa"/>
            <w:tcBorders>
              <w:top w:val="nil"/>
              <w:left w:val="single" w:sz="4" w:space="0" w:color="000000"/>
              <w:bottom w:val="single" w:sz="4" w:space="0" w:color="000000"/>
              <w:right w:val="single" w:sz="4" w:space="0" w:color="000000"/>
            </w:tcBorders>
            <w:shd w:val="clear" w:color="FFFFFF" w:fill="FFFFCC"/>
            <w:noWrap/>
            <w:vAlign w:val="bottom"/>
          </w:tcPr>
          <w:p w14:paraId="27721EC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FFFFFF" w:fill="FFFFCC"/>
            <w:noWrap/>
            <w:vAlign w:val="bottom"/>
          </w:tcPr>
          <w:p w14:paraId="60135FA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FFFFFF" w:fill="FFFFCC"/>
            <w:noWrap/>
            <w:vAlign w:val="bottom"/>
          </w:tcPr>
          <w:p w14:paraId="62488B3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FFFFFF" w:fill="FFFFCC"/>
            <w:noWrap/>
            <w:vAlign w:val="bottom"/>
          </w:tcPr>
          <w:p w14:paraId="1410994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FFFFFF" w:fill="FFFFCC"/>
            <w:noWrap/>
            <w:vAlign w:val="bottom"/>
          </w:tcPr>
          <w:p w14:paraId="5BD47D99"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Total do projeto:</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01E343C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295E7905"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6B80057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lastRenderedPageBreak/>
              <w:t> </w:t>
            </w:r>
          </w:p>
        </w:tc>
      </w:tr>
      <w:tr w:rsidR="004C3F0D" w:rsidRPr="00C45161" w14:paraId="716081F7"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2855746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96E9DFC"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1E66D10D"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VI – DESCREVER OS MECANISMOS DE ENTREGA DOS PRODUTOS</w:t>
            </w:r>
          </w:p>
        </w:tc>
      </w:tr>
      <w:tr w:rsidR="004C3F0D" w:rsidRPr="00C45161" w14:paraId="19FB572D" w14:textId="77777777" w:rsidTr="002F4F0B">
        <w:trPr>
          <w:trHeight w:val="573"/>
        </w:trPr>
        <w:tc>
          <w:tcPr>
            <w:tcW w:w="14136" w:type="dxa"/>
            <w:gridSpan w:val="9"/>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3AFCA9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332D2579" w14:textId="77777777" w:rsidTr="002F4F0B">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5A4C10CB"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2863EE78" w14:textId="77777777" w:rsidTr="002F4F0B">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660351BF"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16C4A264" w14:textId="77777777" w:rsidTr="002F4F0B">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1CC04285"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78E124A3" w14:textId="77777777" w:rsidTr="002F4F0B">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1096810A"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7FB034E5" w14:textId="77777777" w:rsidTr="002F4F0B">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70477068"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27371C9C" w14:textId="77777777" w:rsidTr="002F4F0B">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25EA43C8"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3338BF65" w14:textId="77777777" w:rsidTr="002F4F0B">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0851550E"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395E94EA" w14:textId="77777777" w:rsidTr="002F4F0B">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23136035"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62F72B14"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14:paraId="7C83AFA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127E7FF1"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3F3C972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Declaro estar de acordo com as condições estabelecidas neste projeto e que as informações acima conferem com as condições de fornecimento.</w:t>
            </w:r>
          </w:p>
        </w:tc>
      </w:tr>
      <w:tr w:rsidR="004C3F0D" w:rsidRPr="00C45161" w14:paraId="67DB6012"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19FF07C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3452D44"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018481" w14:textId="77777777" w:rsidR="004C3F0D" w:rsidRPr="00C45161" w:rsidRDefault="004C3F0D" w:rsidP="004C3F0D">
            <w:pPr>
              <w:spacing w:line="360" w:lineRule="auto"/>
              <w:jc w:val="both"/>
              <w:rPr>
                <w:rFonts w:ascii="Arial Narrow" w:hAnsi="Arial Narrow" w:cs="Arial"/>
                <w:b/>
                <w:bCs/>
                <w:sz w:val="24"/>
                <w:szCs w:val="24"/>
                <w:lang w:eastAsia="pt-BR"/>
              </w:rPr>
            </w:pPr>
            <w:proofErr w:type="gramStart"/>
            <w:r w:rsidRPr="00C45161">
              <w:rPr>
                <w:rFonts w:ascii="Arial Narrow" w:hAnsi="Arial Narrow" w:cs="Arial"/>
                <w:b/>
                <w:bCs/>
                <w:sz w:val="24"/>
                <w:szCs w:val="24"/>
                <w:lang w:eastAsia="pt-BR"/>
              </w:rPr>
              <w:t>A - Grupo</w:t>
            </w:r>
            <w:proofErr w:type="gramEnd"/>
            <w:r w:rsidRPr="00C45161">
              <w:rPr>
                <w:rFonts w:ascii="Arial Narrow" w:hAnsi="Arial Narrow" w:cs="Arial"/>
                <w:b/>
                <w:bCs/>
                <w:sz w:val="24"/>
                <w:szCs w:val="24"/>
                <w:lang w:eastAsia="pt-BR"/>
              </w:rPr>
              <w:t xml:space="preserve"> Formal</w:t>
            </w:r>
          </w:p>
        </w:tc>
      </w:tr>
      <w:tr w:rsidR="004C3F0D" w:rsidRPr="00C45161" w14:paraId="2507B5DC" w14:textId="77777777" w:rsidTr="002F4F0B">
        <w:trPr>
          <w:trHeight w:val="573"/>
        </w:trPr>
        <w:tc>
          <w:tcPr>
            <w:tcW w:w="27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FE672D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Local e Data:</w:t>
            </w:r>
          </w:p>
        </w:tc>
        <w:tc>
          <w:tcPr>
            <w:tcW w:w="11371"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76D002C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   Assinatura do Representante do Grupo Formal</w:t>
            </w:r>
          </w:p>
        </w:tc>
      </w:tr>
      <w:tr w:rsidR="004C3F0D" w:rsidRPr="00C45161" w14:paraId="40968BE6" w14:textId="77777777" w:rsidTr="002F4F0B">
        <w:trPr>
          <w:trHeight w:val="573"/>
        </w:trPr>
        <w:tc>
          <w:tcPr>
            <w:tcW w:w="2765" w:type="dxa"/>
            <w:gridSpan w:val="2"/>
            <w:vMerge/>
            <w:tcBorders>
              <w:top w:val="single" w:sz="4" w:space="0" w:color="000000"/>
              <w:left w:val="single" w:sz="4" w:space="0" w:color="000000"/>
              <w:bottom w:val="single" w:sz="4" w:space="0" w:color="000000"/>
              <w:right w:val="single" w:sz="4" w:space="0" w:color="000000"/>
            </w:tcBorders>
            <w:vAlign w:val="center"/>
          </w:tcPr>
          <w:p w14:paraId="33D86E7F" w14:textId="77777777" w:rsidR="004C3F0D" w:rsidRPr="00C45161" w:rsidRDefault="004C3F0D" w:rsidP="004C3F0D">
            <w:pPr>
              <w:spacing w:line="360" w:lineRule="auto"/>
              <w:jc w:val="both"/>
              <w:rPr>
                <w:rFonts w:ascii="Arial Narrow" w:hAnsi="Arial Narrow" w:cs="Arial"/>
                <w:sz w:val="24"/>
                <w:szCs w:val="24"/>
                <w:lang w:eastAsia="pt-BR"/>
              </w:rPr>
            </w:pPr>
          </w:p>
        </w:tc>
        <w:tc>
          <w:tcPr>
            <w:tcW w:w="11371" w:type="dxa"/>
            <w:gridSpan w:val="7"/>
            <w:vMerge/>
            <w:tcBorders>
              <w:top w:val="single" w:sz="4" w:space="0" w:color="000000"/>
              <w:left w:val="single" w:sz="4" w:space="0" w:color="000000"/>
              <w:bottom w:val="single" w:sz="4" w:space="0" w:color="000000"/>
              <w:right w:val="single" w:sz="4" w:space="0" w:color="000000"/>
            </w:tcBorders>
            <w:vAlign w:val="center"/>
          </w:tcPr>
          <w:p w14:paraId="1113D31C"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10F9664E" w14:textId="77777777" w:rsidTr="002F4F0B">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6A81CF44"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B - Grupo Informal</w:t>
            </w:r>
          </w:p>
        </w:tc>
      </w:tr>
      <w:tr w:rsidR="004C3F0D" w:rsidRPr="00C45161" w14:paraId="16142FCB" w14:textId="77777777" w:rsidTr="002F4F0B">
        <w:trPr>
          <w:trHeight w:val="255"/>
        </w:trPr>
        <w:tc>
          <w:tcPr>
            <w:tcW w:w="27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AD688D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Local e Data:</w:t>
            </w:r>
          </w:p>
        </w:tc>
        <w:tc>
          <w:tcPr>
            <w:tcW w:w="1770" w:type="dxa"/>
            <w:tcBorders>
              <w:top w:val="nil"/>
              <w:left w:val="nil"/>
              <w:bottom w:val="nil"/>
              <w:right w:val="nil"/>
            </w:tcBorders>
            <w:shd w:val="clear" w:color="auto" w:fill="auto"/>
            <w:noWrap/>
            <w:vAlign w:val="bottom"/>
          </w:tcPr>
          <w:p w14:paraId="234B8289"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22DB759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Agricultores Fornecedores do Grupo Informal</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583C22E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Assinatura</w:t>
            </w:r>
          </w:p>
        </w:tc>
      </w:tr>
      <w:tr w:rsidR="004C3F0D" w:rsidRPr="00C45161" w14:paraId="1CED9D31" w14:textId="77777777" w:rsidTr="002F4F0B">
        <w:trPr>
          <w:trHeight w:val="255"/>
        </w:trPr>
        <w:tc>
          <w:tcPr>
            <w:tcW w:w="2765" w:type="dxa"/>
            <w:gridSpan w:val="2"/>
            <w:vMerge/>
            <w:tcBorders>
              <w:top w:val="single" w:sz="4" w:space="0" w:color="000000"/>
              <w:left w:val="single" w:sz="4" w:space="0" w:color="000000"/>
              <w:bottom w:val="single" w:sz="4" w:space="0" w:color="000000"/>
              <w:right w:val="single" w:sz="4" w:space="0" w:color="000000"/>
            </w:tcBorders>
            <w:vAlign w:val="center"/>
          </w:tcPr>
          <w:p w14:paraId="1F7A4ED9"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322F94FA"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7312D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67A76C2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52E4CF90" w14:textId="77777777" w:rsidTr="002F4F0B">
        <w:trPr>
          <w:trHeight w:val="255"/>
        </w:trPr>
        <w:tc>
          <w:tcPr>
            <w:tcW w:w="320" w:type="dxa"/>
            <w:tcBorders>
              <w:top w:val="nil"/>
              <w:left w:val="nil"/>
              <w:bottom w:val="nil"/>
              <w:right w:val="nil"/>
            </w:tcBorders>
            <w:shd w:val="clear" w:color="auto" w:fill="auto"/>
            <w:noWrap/>
            <w:vAlign w:val="bottom"/>
          </w:tcPr>
          <w:p w14:paraId="62B42608"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3423FAD1"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6359EBB5"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0BB4590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20C8D01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3C3C1ECE" w14:textId="77777777" w:rsidTr="002F4F0B">
        <w:trPr>
          <w:trHeight w:val="255"/>
        </w:trPr>
        <w:tc>
          <w:tcPr>
            <w:tcW w:w="320" w:type="dxa"/>
            <w:tcBorders>
              <w:top w:val="nil"/>
              <w:left w:val="nil"/>
              <w:bottom w:val="nil"/>
              <w:right w:val="nil"/>
            </w:tcBorders>
            <w:shd w:val="clear" w:color="auto" w:fill="auto"/>
            <w:noWrap/>
            <w:vAlign w:val="bottom"/>
          </w:tcPr>
          <w:p w14:paraId="2EFB97C9"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04FAD702"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26172B2A"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61DFB00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5D70676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7BAA9E53" w14:textId="77777777" w:rsidTr="002F4F0B">
        <w:trPr>
          <w:trHeight w:val="255"/>
        </w:trPr>
        <w:tc>
          <w:tcPr>
            <w:tcW w:w="320" w:type="dxa"/>
            <w:tcBorders>
              <w:top w:val="nil"/>
              <w:left w:val="nil"/>
              <w:bottom w:val="nil"/>
              <w:right w:val="nil"/>
            </w:tcBorders>
            <w:shd w:val="clear" w:color="auto" w:fill="auto"/>
            <w:noWrap/>
            <w:vAlign w:val="bottom"/>
          </w:tcPr>
          <w:p w14:paraId="6976A1BF"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0727FF39"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2476D13A"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7D45554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67E5F31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5083BE1A" w14:textId="77777777" w:rsidTr="002F4F0B">
        <w:trPr>
          <w:trHeight w:val="255"/>
        </w:trPr>
        <w:tc>
          <w:tcPr>
            <w:tcW w:w="320" w:type="dxa"/>
            <w:tcBorders>
              <w:top w:val="nil"/>
              <w:left w:val="nil"/>
              <w:bottom w:val="nil"/>
              <w:right w:val="nil"/>
            </w:tcBorders>
            <w:shd w:val="clear" w:color="auto" w:fill="auto"/>
            <w:noWrap/>
            <w:vAlign w:val="bottom"/>
          </w:tcPr>
          <w:p w14:paraId="5B88DD79"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2CA54699"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5B9214AD"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0E301A6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6672787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6AA7EA7" w14:textId="77777777" w:rsidTr="002F4F0B">
        <w:trPr>
          <w:trHeight w:val="255"/>
        </w:trPr>
        <w:tc>
          <w:tcPr>
            <w:tcW w:w="320" w:type="dxa"/>
            <w:tcBorders>
              <w:top w:val="nil"/>
              <w:left w:val="nil"/>
              <w:bottom w:val="nil"/>
              <w:right w:val="nil"/>
            </w:tcBorders>
            <w:shd w:val="clear" w:color="auto" w:fill="auto"/>
            <w:noWrap/>
            <w:vAlign w:val="bottom"/>
          </w:tcPr>
          <w:p w14:paraId="6920BB9E"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27CA83E0"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1F31FC4C"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5BA8B3D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720937B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53093AE1" w14:textId="77777777" w:rsidTr="002F4F0B">
        <w:trPr>
          <w:trHeight w:val="255"/>
        </w:trPr>
        <w:tc>
          <w:tcPr>
            <w:tcW w:w="320" w:type="dxa"/>
            <w:tcBorders>
              <w:top w:val="nil"/>
              <w:left w:val="nil"/>
              <w:bottom w:val="nil"/>
              <w:right w:val="nil"/>
            </w:tcBorders>
            <w:shd w:val="clear" w:color="auto" w:fill="auto"/>
            <w:noWrap/>
            <w:vAlign w:val="bottom"/>
          </w:tcPr>
          <w:p w14:paraId="35C9C886"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191EA030"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46F40D4E"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1BAF483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2E717E5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5E7202D" w14:textId="77777777" w:rsidTr="002F4F0B">
        <w:trPr>
          <w:trHeight w:val="255"/>
        </w:trPr>
        <w:tc>
          <w:tcPr>
            <w:tcW w:w="320" w:type="dxa"/>
            <w:tcBorders>
              <w:top w:val="nil"/>
              <w:left w:val="nil"/>
              <w:bottom w:val="nil"/>
              <w:right w:val="nil"/>
            </w:tcBorders>
            <w:shd w:val="clear" w:color="auto" w:fill="auto"/>
            <w:noWrap/>
            <w:vAlign w:val="bottom"/>
          </w:tcPr>
          <w:p w14:paraId="2424B111"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2EA99F29"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3C4BB466"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3F5471F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25A5D4F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276920AB" w14:textId="77777777" w:rsidTr="002F4F0B">
        <w:trPr>
          <w:trHeight w:val="255"/>
        </w:trPr>
        <w:tc>
          <w:tcPr>
            <w:tcW w:w="320" w:type="dxa"/>
            <w:tcBorders>
              <w:top w:val="nil"/>
              <w:left w:val="nil"/>
              <w:bottom w:val="nil"/>
              <w:right w:val="nil"/>
            </w:tcBorders>
            <w:shd w:val="clear" w:color="auto" w:fill="auto"/>
            <w:noWrap/>
            <w:vAlign w:val="bottom"/>
          </w:tcPr>
          <w:p w14:paraId="6ECA5D80"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6471DAB4"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7EE0181C"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7609D98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72EA73C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135C8F46" w14:textId="77777777" w:rsidTr="002F4F0B">
        <w:trPr>
          <w:trHeight w:val="255"/>
        </w:trPr>
        <w:tc>
          <w:tcPr>
            <w:tcW w:w="320" w:type="dxa"/>
            <w:tcBorders>
              <w:top w:val="nil"/>
              <w:left w:val="nil"/>
              <w:bottom w:val="nil"/>
              <w:right w:val="nil"/>
            </w:tcBorders>
            <w:shd w:val="clear" w:color="auto" w:fill="auto"/>
            <w:noWrap/>
            <w:vAlign w:val="bottom"/>
          </w:tcPr>
          <w:p w14:paraId="07170595"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193DE738"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76DC0AC2"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7295B64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747DA62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bl>
    <w:p w14:paraId="7B136611" w14:textId="77777777" w:rsidR="004C3F0D" w:rsidRPr="00C45161" w:rsidRDefault="004C3F0D" w:rsidP="008079DE">
      <w:pPr>
        <w:spacing w:after="0" w:line="360" w:lineRule="auto"/>
        <w:rPr>
          <w:rFonts w:ascii="Arial Narrow" w:hAnsi="Arial Narrow" w:cs="Arial"/>
          <w:sz w:val="24"/>
          <w:szCs w:val="24"/>
        </w:rPr>
      </w:pPr>
    </w:p>
    <w:sectPr w:rsidR="004C3F0D" w:rsidRPr="00C45161" w:rsidSect="00DA1CC7">
      <w:headerReference w:type="default" r:id="rId12"/>
      <w:footerReference w:type="default" r:id="rId13"/>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6875A" w14:textId="77777777" w:rsidR="006C02E3" w:rsidRDefault="006C02E3" w:rsidP="00971F04">
      <w:pPr>
        <w:spacing w:after="0" w:line="240" w:lineRule="auto"/>
      </w:pPr>
      <w:r>
        <w:separator/>
      </w:r>
    </w:p>
  </w:endnote>
  <w:endnote w:type="continuationSeparator" w:id="0">
    <w:p w14:paraId="6EF0722C" w14:textId="77777777" w:rsidR="006C02E3" w:rsidRDefault="006C02E3" w:rsidP="00971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68295" w14:textId="77777777" w:rsidR="004D3615" w:rsidRDefault="004D3615" w:rsidP="00F05755"/>
  <w:tbl>
    <w:tblPr>
      <w:tblW w:w="0" w:type="auto"/>
      <w:tblBorders>
        <w:top w:val="dashDotStroked" w:sz="24" w:space="0" w:color="1F497D"/>
      </w:tblBorders>
      <w:tblLook w:val="04A0" w:firstRow="1" w:lastRow="0" w:firstColumn="1" w:lastColumn="0" w:noHBand="0" w:noVBand="1"/>
    </w:tblPr>
    <w:tblGrid>
      <w:gridCol w:w="8644"/>
    </w:tblGrid>
    <w:tr w:rsidR="004D3615" w14:paraId="0587B9A9" w14:textId="77777777" w:rsidTr="00F05755">
      <w:tc>
        <w:tcPr>
          <w:tcW w:w="8644" w:type="dxa"/>
          <w:tcBorders>
            <w:top w:val="dashDotStroked" w:sz="24" w:space="0" w:color="1F497D"/>
            <w:left w:val="nil"/>
            <w:bottom w:val="nil"/>
            <w:right w:val="nil"/>
          </w:tcBorders>
          <w:hideMark/>
        </w:tcPr>
        <w:p w14:paraId="11BC529E" w14:textId="3B074B26" w:rsidR="004D3615" w:rsidRDefault="004D3615" w:rsidP="00F05755">
          <w:pPr>
            <w:pStyle w:val="SemEspaamento"/>
            <w:jc w:val="center"/>
            <w:rPr>
              <w:rFonts w:cs="Courier New"/>
            </w:rPr>
          </w:pPr>
          <w:r>
            <w:rPr>
              <w:rFonts w:cs="Courier New"/>
            </w:rPr>
            <w:t>Pç. Vicente Paula, 300 – Centro - CEP: 39.475-</w:t>
          </w:r>
          <w:proofErr w:type="gramStart"/>
          <w:r>
            <w:rPr>
              <w:rFonts w:cs="Courier New"/>
            </w:rPr>
            <w:t>000</w:t>
          </w:r>
          <w:proofErr w:type="gramEnd"/>
        </w:p>
        <w:p w14:paraId="00BA2BA1" w14:textId="77777777" w:rsidR="004D3615" w:rsidRDefault="004D3615" w:rsidP="00F05755">
          <w:pPr>
            <w:pStyle w:val="SemEspaamento"/>
            <w:jc w:val="center"/>
            <w:rPr>
              <w:rFonts w:cs="Courier New"/>
            </w:rPr>
          </w:pPr>
          <w:r>
            <w:rPr>
              <w:rFonts w:cs="Courier New"/>
            </w:rPr>
            <w:t>Fone/Fax: (38) 3613.8109 – 3613.8146</w:t>
          </w:r>
        </w:p>
        <w:p w14:paraId="012863C2" w14:textId="77777777" w:rsidR="004D3615" w:rsidRDefault="004D3615" w:rsidP="00F05755">
          <w:pPr>
            <w:pStyle w:val="SemEspaamento"/>
            <w:jc w:val="center"/>
            <w:rPr>
              <w:rFonts w:cs="Courier New"/>
            </w:rPr>
          </w:pPr>
          <w:r>
            <w:rPr>
              <w:rFonts w:cs="Courier New"/>
            </w:rPr>
            <w:t xml:space="preserve">e-mail: </w:t>
          </w:r>
          <w:hyperlink r:id="rId1" w:history="1">
            <w:r>
              <w:rPr>
                <w:rStyle w:val="Hyperlink"/>
                <w:rFonts w:cs="Courier New"/>
                <w:szCs w:val="36"/>
              </w:rPr>
              <w:t>Prefeitura@saojoaodasmissoes.mg.gov.br</w:t>
            </w:r>
          </w:hyperlink>
        </w:p>
      </w:tc>
    </w:tr>
  </w:tbl>
  <w:p w14:paraId="42EA3F81" w14:textId="77777777" w:rsidR="004D3615" w:rsidRPr="001A1E25" w:rsidRDefault="004D3615" w:rsidP="00F0575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84742" w14:textId="77777777" w:rsidR="004D3615" w:rsidRDefault="004D3615" w:rsidP="00971F04"/>
  <w:tbl>
    <w:tblPr>
      <w:tblW w:w="0" w:type="auto"/>
      <w:jc w:val="center"/>
      <w:tblBorders>
        <w:top w:val="dashDotStroked" w:sz="24" w:space="0" w:color="1F497D"/>
      </w:tblBorders>
      <w:tblLook w:val="04A0" w:firstRow="1" w:lastRow="0" w:firstColumn="1" w:lastColumn="0" w:noHBand="0" w:noVBand="1"/>
    </w:tblPr>
    <w:tblGrid>
      <w:gridCol w:w="8644"/>
    </w:tblGrid>
    <w:tr w:rsidR="004D3615" w14:paraId="6BB0F60A" w14:textId="77777777" w:rsidTr="00DB187A">
      <w:trPr>
        <w:jc w:val="center"/>
      </w:trPr>
      <w:tc>
        <w:tcPr>
          <w:tcW w:w="8644" w:type="dxa"/>
          <w:tcBorders>
            <w:top w:val="dashDotStroked" w:sz="24" w:space="0" w:color="1F497D"/>
            <w:left w:val="nil"/>
            <w:bottom w:val="nil"/>
            <w:right w:val="nil"/>
          </w:tcBorders>
          <w:hideMark/>
        </w:tcPr>
        <w:p w14:paraId="402261C7" w14:textId="77777777" w:rsidR="004D3615" w:rsidRDefault="004D3615" w:rsidP="00971F04">
          <w:pPr>
            <w:pStyle w:val="SemEspaamento"/>
            <w:jc w:val="center"/>
            <w:rPr>
              <w:rFonts w:cs="Courier New"/>
            </w:rPr>
          </w:pPr>
          <w:r>
            <w:rPr>
              <w:rFonts w:cs="Courier New"/>
            </w:rPr>
            <w:t>Pç. Vicente Paula, 300 – São Vicente - CEP: 39.475-000</w:t>
          </w:r>
        </w:p>
        <w:p w14:paraId="020DEEFB" w14:textId="77777777" w:rsidR="004D3615" w:rsidRDefault="004D3615" w:rsidP="00971F04">
          <w:pPr>
            <w:pStyle w:val="SemEspaamento"/>
            <w:jc w:val="center"/>
            <w:rPr>
              <w:rFonts w:cs="Courier New"/>
            </w:rPr>
          </w:pPr>
          <w:r>
            <w:rPr>
              <w:rFonts w:cs="Courier New"/>
            </w:rPr>
            <w:t>Fone/Fax: (38) 3613.8109 – 3613.8146</w:t>
          </w:r>
        </w:p>
        <w:p w14:paraId="6B95C4EF" w14:textId="77777777" w:rsidR="004D3615" w:rsidRDefault="004D3615" w:rsidP="00971F04">
          <w:pPr>
            <w:pStyle w:val="SemEspaamento"/>
            <w:jc w:val="center"/>
            <w:rPr>
              <w:rFonts w:cs="Courier New"/>
            </w:rPr>
          </w:pPr>
          <w:r>
            <w:rPr>
              <w:rFonts w:cs="Courier New"/>
            </w:rPr>
            <w:t xml:space="preserve">e-mail: </w:t>
          </w:r>
          <w:hyperlink r:id="rId1" w:history="1">
            <w:r>
              <w:rPr>
                <w:rStyle w:val="Hyperlink"/>
                <w:rFonts w:cs="Courier New"/>
                <w:szCs w:val="36"/>
              </w:rPr>
              <w:t>Prefeitura@saojoaodasmissoes.mg.gov.br</w:t>
            </w:r>
          </w:hyperlink>
        </w:p>
      </w:tc>
    </w:tr>
  </w:tbl>
  <w:p w14:paraId="7EDBE014" w14:textId="77777777" w:rsidR="004D3615" w:rsidRDefault="004D361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129F2" w14:textId="77777777" w:rsidR="006C02E3" w:rsidRDefault="006C02E3" w:rsidP="00971F04">
      <w:pPr>
        <w:spacing w:after="0" w:line="240" w:lineRule="auto"/>
      </w:pPr>
      <w:r>
        <w:separator/>
      </w:r>
    </w:p>
  </w:footnote>
  <w:footnote w:type="continuationSeparator" w:id="0">
    <w:p w14:paraId="7557BE7D" w14:textId="77777777" w:rsidR="006C02E3" w:rsidRDefault="006C02E3" w:rsidP="00971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67" w:type="dxa"/>
      <w:jc w:val="center"/>
      <w:tblBorders>
        <w:bottom w:val="dashDotStroked" w:sz="24" w:space="0" w:color="1F497D"/>
      </w:tblBorders>
      <w:tblLayout w:type="fixed"/>
      <w:tblLook w:val="04A0" w:firstRow="1" w:lastRow="0" w:firstColumn="1" w:lastColumn="0" w:noHBand="0" w:noVBand="1"/>
    </w:tblPr>
    <w:tblGrid>
      <w:gridCol w:w="2008"/>
      <w:gridCol w:w="6095"/>
      <w:gridCol w:w="1864"/>
    </w:tblGrid>
    <w:tr w:rsidR="004D3615" w14:paraId="12F2CAF8" w14:textId="77777777" w:rsidTr="004B0153">
      <w:trPr>
        <w:trHeight w:val="1556"/>
        <w:jc w:val="center"/>
      </w:trPr>
      <w:tc>
        <w:tcPr>
          <w:tcW w:w="2008" w:type="dxa"/>
          <w:shd w:val="clear" w:color="auto" w:fill="auto"/>
        </w:tcPr>
        <w:p w14:paraId="414F24C8" w14:textId="77777777" w:rsidR="004D3615" w:rsidRDefault="004D3615" w:rsidP="004B0153">
          <w:pPr>
            <w:pStyle w:val="Cabealho"/>
          </w:pPr>
          <w:r>
            <w:rPr>
              <w:noProof/>
              <w:lang w:eastAsia="pt-BR"/>
            </w:rPr>
            <w:drawing>
              <wp:inline distT="0" distB="0" distL="0" distR="0" wp14:anchorId="07615082" wp14:editId="3B5A387C">
                <wp:extent cx="1276350" cy="1133475"/>
                <wp:effectExtent l="0" t="0" r="0" b="9525"/>
                <wp:docPr id="7" name="Imagem 7" descr="Descrição: D:\Users\Controle\Downloads\1626365072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Users\Controle\Downloads\162636507213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133475"/>
                        </a:xfrm>
                        <a:prstGeom prst="rect">
                          <a:avLst/>
                        </a:prstGeom>
                        <a:noFill/>
                        <a:ln>
                          <a:noFill/>
                        </a:ln>
                      </pic:spPr>
                    </pic:pic>
                  </a:graphicData>
                </a:graphic>
              </wp:inline>
            </w:drawing>
          </w:r>
        </w:p>
      </w:tc>
      <w:tc>
        <w:tcPr>
          <w:tcW w:w="6095" w:type="dxa"/>
          <w:shd w:val="clear" w:color="auto" w:fill="auto"/>
          <w:vAlign w:val="center"/>
        </w:tcPr>
        <w:p w14:paraId="1442F509" w14:textId="77777777" w:rsidR="004D3615" w:rsidRPr="00E11799" w:rsidRDefault="004D3615" w:rsidP="004B0153">
          <w:pPr>
            <w:pStyle w:val="Cabealho"/>
            <w:jc w:val="center"/>
            <w:rPr>
              <w:sz w:val="36"/>
            </w:rPr>
          </w:pPr>
          <w:r w:rsidRPr="00E11799">
            <w:rPr>
              <w:sz w:val="36"/>
            </w:rPr>
            <w:t>Prefeitura Municipal de São João das Missões – MG</w:t>
          </w:r>
        </w:p>
        <w:p w14:paraId="67BF0EB8" w14:textId="77777777" w:rsidR="004D3615" w:rsidRDefault="004D3615" w:rsidP="004B0153">
          <w:pPr>
            <w:pStyle w:val="Cabealho"/>
            <w:jc w:val="center"/>
          </w:pPr>
        </w:p>
        <w:p w14:paraId="27A48861" w14:textId="77777777" w:rsidR="004D3615" w:rsidRDefault="004D3615" w:rsidP="004B0153">
          <w:pPr>
            <w:pStyle w:val="Cabealho"/>
            <w:jc w:val="center"/>
          </w:pPr>
          <w:r w:rsidRPr="00E11799">
            <w:t>CNPJ: 01.612.486/00</w:t>
          </w:r>
          <w:r>
            <w:t>0</w:t>
          </w:r>
          <w:r w:rsidRPr="00E11799">
            <w:t>1-81</w:t>
          </w:r>
        </w:p>
      </w:tc>
      <w:tc>
        <w:tcPr>
          <w:tcW w:w="1864" w:type="dxa"/>
          <w:shd w:val="clear" w:color="auto" w:fill="auto"/>
        </w:tcPr>
        <w:p w14:paraId="6E10BB6A" w14:textId="77777777" w:rsidR="004D3615" w:rsidRDefault="004D3615" w:rsidP="004B0153">
          <w:pPr>
            <w:pStyle w:val="Cabealho"/>
          </w:pPr>
        </w:p>
      </w:tc>
    </w:tr>
  </w:tbl>
  <w:p w14:paraId="11242883" w14:textId="77777777" w:rsidR="004D3615" w:rsidRDefault="004D3615" w:rsidP="00F05755">
    <w:pPr>
      <w:pStyle w:val="Cabealho"/>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67" w:type="dxa"/>
      <w:jc w:val="center"/>
      <w:tblBorders>
        <w:bottom w:val="dashDotStroked" w:sz="24" w:space="0" w:color="1F497D"/>
      </w:tblBorders>
      <w:tblLayout w:type="fixed"/>
      <w:tblLook w:val="04A0" w:firstRow="1" w:lastRow="0" w:firstColumn="1" w:lastColumn="0" w:noHBand="0" w:noVBand="1"/>
    </w:tblPr>
    <w:tblGrid>
      <w:gridCol w:w="2008"/>
      <w:gridCol w:w="6095"/>
      <w:gridCol w:w="1864"/>
    </w:tblGrid>
    <w:tr w:rsidR="0015083B" w14:paraId="2EB6BC64" w14:textId="77777777" w:rsidTr="002201AA">
      <w:trPr>
        <w:trHeight w:val="1556"/>
        <w:jc w:val="center"/>
      </w:trPr>
      <w:tc>
        <w:tcPr>
          <w:tcW w:w="2008" w:type="dxa"/>
          <w:shd w:val="clear" w:color="auto" w:fill="auto"/>
        </w:tcPr>
        <w:p w14:paraId="5D6D06A6" w14:textId="77777777" w:rsidR="0015083B" w:rsidRDefault="0015083B" w:rsidP="002201AA">
          <w:pPr>
            <w:pStyle w:val="Cabealho"/>
          </w:pPr>
          <w:r>
            <w:rPr>
              <w:noProof/>
              <w:lang w:eastAsia="pt-BR"/>
            </w:rPr>
            <w:drawing>
              <wp:inline distT="0" distB="0" distL="0" distR="0" wp14:anchorId="33660240" wp14:editId="6B711462">
                <wp:extent cx="1276350" cy="1133475"/>
                <wp:effectExtent l="0" t="0" r="0" b="9525"/>
                <wp:docPr id="4" name="Imagem 4" descr="Descrição: D:\Users\Controle\Downloads\1626365072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Users\Controle\Downloads\162636507213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133475"/>
                        </a:xfrm>
                        <a:prstGeom prst="rect">
                          <a:avLst/>
                        </a:prstGeom>
                        <a:noFill/>
                        <a:ln>
                          <a:noFill/>
                        </a:ln>
                      </pic:spPr>
                    </pic:pic>
                  </a:graphicData>
                </a:graphic>
              </wp:inline>
            </w:drawing>
          </w:r>
        </w:p>
      </w:tc>
      <w:tc>
        <w:tcPr>
          <w:tcW w:w="6095" w:type="dxa"/>
          <w:shd w:val="clear" w:color="auto" w:fill="auto"/>
          <w:vAlign w:val="center"/>
        </w:tcPr>
        <w:p w14:paraId="3AA4F029" w14:textId="77777777" w:rsidR="0015083B" w:rsidRPr="00E11799" w:rsidRDefault="0015083B" w:rsidP="002201AA">
          <w:pPr>
            <w:pStyle w:val="Cabealho"/>
            <w:jc w:val="center"/>
            <w:rPr>
              <w:sz w:val="36"/>
            </w:rPr>
          </w:pPr>
          <w:r w:rsidRPr="00E11799">
            <w:rPr>
              <w:sz w:val="36"/>
            </w:rPr>
            <w:t>Prefeitura Municipal de São João das Missões – MG</w:t>
          </w:r>
        </w:p>
        <w:p w14:paraId="649E3746" w14:textId="77777777" w:rsidR="0015083B" w:rsidRDefault="0015083B" w:rsidP="002201AA">
          <w:pPr>
            <w:pStyle w:val="Cabealho"/>
            <w:jc w:val="center"/>
          </w:pPr>
        </w:p>
        <w:p w14:paraId="24BB653A" w14:textId="77777777" w:rsidR="0015083B" w:rsidRDefault="0015083B" w:rsidP="002201AA">
          <w:pPr>
            <w:pStyle w:val="Cabealho"/>
            <w:jc w:val="center"/>
          </w:pPr>
          <w:r w:rsidRPr="00E11799">
            <w:t>CNPJ: 01.612.486/00</w:t>
          </w:r>
          <w:r>
            <w:t>0</w:t>
          </w:r>
          <w:r w:rsidRPr="00E11799">
            <w:t>1-81</w:t>
          </w:r>
        </w:p>
      </w:tc>
      <w:tc>
        <w:tcPr>
          <w:tcW w:w="1864" w:type="dxa"/>
          <w:shd w:val="clear" w:color="auto" w:fill="auto"/>
        </w:tcPr>
        <w:p w14:paraId="44273205" w14:textId="77777777" w:rsidR="0015083B" w:rsidRDefault="0015083B" w:rsidP="002201AA">
          <w:pPr>
            <w:pStyle w:val="Cabealho"/>
          </w:pPr>
        </w:p>
      </w:tc>
    </w:tr>
  </w:tbl>
  <w:p w14:paraId="7B114F68" w14:textId="77777777" w:rsidR="004D3615" w:rsidRDefault="004D361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F5"/>
    <w:rsid w:val="000410CF"/>
    <w:rsid w:val="000426AB"/>
    <w:rsid w:val="00056675"/>
    <w:rsid w:val="000655D4"/>
    <w:rsid w:val="00070FCD"/>
    <w:rsid w:val="000B0809"/>
    <w:rsid w:val="000E24FA"/>
    <w:rsid w:val="00107491"/>
    <w:rsid w:val="001149BF"/>
    <w:rsid w:val="00116747"/>
    <w:rsid w:val="0012052E"/>
    <w:rsid w:val="00126A47"/>
    <w:rsid w:val="00132C6D"/>
    <w:rsid w:val="0015083B"/>
    <w:rsid w:val="0017294A"/>
    <w:rsid w:val="00174C6F"/>
    <w:rsid w:val="00181A64"/>
    <w:rsid w:val="00194CF8"/>
    <w:rsid w:val="001A7DFF"/>
    <w:rsid w:val="001D1EEB"/>
    <w:rsid w:val="001D6428"/>
    <w:rsid w:val="001F3FBA"/>
    <w:rsid w:val="00202F5A"/>
    <w:rsid w:val="002116F5"/>
    <w:rsid w:val="00212093"/>
    <w:rsid w:val="00255EEA"/>
    <w:rsid w:val="00273B85"/>
    <w:rsid w:val="00280FE9"/>
    <w:rsid w:val="002B21BD"/>
    <w:rsid w:val="002B2708"/>
    <w:rsid w:val="002E04EB"/>
    <w:rsid w:val="002F4F0B"/>
    <w:rsid w:val="003105AE"/>
    <w:rsid w:val="00310F59"/>
    <w:rsid w:val="00342BC6"/>
    <w:rsid w:val="003438B7"/>
    <w:rsid w:val="00347D03"/>
    <w:rsid w:val="00374D84"/>
    <w:rsid w:val="003803B2"/>
    <w:rsid w:val="003A2296"/>
    <w:rsid w:val="003B0351"/>
    <w:rsid w:val="003B25E3"/>
    <w:rsid w:val="003C26EA"/>
    <w:rsid w:val="003C6810"/>
    <w:rsid w:val="003D3B16"/>
    <w:rsid w:val="003D4697"/>
    <w:rsid w:val="00400004"/>
    <w:rsid w:val="00403D19"/>
    <w:rsid w:val="004214BD"/>
    <w:rsid w:val="0048092F"/>
    <w:rsid w:val="004A00B9"/>
    <w:rsid w:val="004B0153"/>
    <w:rsid w:val="004B0F7C"/>
    <w:rsid w:val="004C3F0D"/>
    <w:rsid w:val="004D3615"/>
    <w:rsid w:val="004F6D85"/>
    <w:rsid w:val="00502548"/>
    <w:rsid w:val="00516DFB"/>
    <w:rsid w:val="00520C4A"/>
    <w:rsid w:val="00532E2B"/>
    <w:rsid w:val="005618C9"/>
    <w:rsid w:val="005744F7"/>
    <w:rsid w:val="005773EC"/>
    <w:rsid w:val="005A43E9"/>
    <w:rsid w:val="005A746E"/>
    <w:rsid w:val="005C13F0"/>
    <w:rsid w:val="005C34E4"/>
    <w:rsid w:val="005C6B50"/>
    <w:rsid w:val="005D596F"/>
    <w:rsid w:val="005D5FA6"/>
    <w:rsid w:val="005F4AD6"/>
    <w:rsid w:val="00605908"/>
    <w:rsid w:val="00615ABF"/>
    <w:rsid w:val="00642342"/>
    <w:rsid w:val="00692557"/>
    <w:rsid w:val="006C02E3"/>
    <w:rsid w:val="006D10DF"/>
    <w:rsid w:val="006D327E"/>
    <w:rsid w:val="007039C8"/>
    <w:rsid w:val="00745820"/>
    <w:rsid w:val="00765C0A"/>
    <w:rsid w:val="00767FF5"/>
    <w:rsid w:val="007B2153"/>
    <w:rsid w:val="007D6883"/>
    <w:rsid w:val="007E0C8F"/>
    <w:rsid w:val="007E2939"/>
    <w:rsid w:val="007F77D2"/>
    <w:rsid w:val="008079DE"/>
    <w:rsid w:val="008231E0"/>
    <w:rsid w:val="00834B0B"/>
    <w:rsid w:val="0083743B"/>
    <w:rsid w:val="00866B89"/>
    <w:rsid w:val="008A2A54"/>
    <w:rsid w:val="008B6879"/>
    <w:rsid w:val="008E702C"/>
    <w:rsid w:val="00926A9B"/>
    <w:rsid w:val="00927232"/>
    <w:rsid w:val="00971F04"/>
    <w:rsid w:val="009777F7"/>
    <w:rsid w:val="00995440"/>
    <w:rsid w:val="0099569A"/>
    <w:rsid w:val="009C166F"/>
    <w:rsid w:val="00A043B6"/>
    <w:rsid w:val="00A217E4"/>
    <w:rsid w:val="00A23C34"/>
    <w:rsid w:val="00A64ECD"/>
    <w:rsid w:val="00A7015E"/>
    <w:rsid w:val="00A71A0D"/>
    <w:rsid w:val="00A842FA"/>
    <w:rsid w:val="00AA0529"/>
    <w:rsid w:val="00AB5E56"/>
    <w:rsid w:val="00B20AFC"/>
    <w:rsid w:val="00B60A5C"/>
    <w:rsid w:val="00B951F9"/>
    <w:rsid w:val="00BB158B"/>
    <w:rsid w:val="00BC279C"/>
    <w:rsid w:val="00BF74D8"/>
    <w:rsid w:val="00C37A18"/>
    <w:rsid w:val="00C45161"/>
    <w:rsid w:val="00C45C1E"/>
    <w:rsid w:val="00C5115F"/>
    <w:rsid w:val="00C57828"/>
    <w:rsid w:val="00C6197F"/>
    <w:rsid w:val="00C72C64"/>
    <w:rsid w:val="00C86AA8"/>
    <w:rsid w:val="00C86B94"/>
    <w:rsid w:val="00C90CC3"/>
    <w:rsid w:val="00CC2880"/>
    <w:rsid w:val="00D00540"/>
    <w:rsid w:val="00D026C8"/>
    <w:rsid w:val="00D33FA6"/>
    <w:rsid w:val="00D37D1A"/>
    <w:rsid w:val="00D55AA3"/>
    <w:rsid w:val="00D631B5"/>
    <w:rsid w:val="00D74AB0"/>
    <w:rsid w:val="00DA1CC7"/>
    <w:rsid w:val="00DB187A"/>
    <w:rsid w:val="00DD09E3"/>
    <w:rsid w:val="00E040CC"/>
    <w:rsid w:val="00E14149"/>
    <w:rsid w:val="00E20C12"/>
    <w:rsid w:val="00E71ABA"/>
    <w:rsid w:val="00E97202"/>
    <w:rsid w:val="00EB1711"/>
    <w:rsid w:val="00EB1F8E"/>
    <w:rsid w:val="00EF3626"/>
    <w:rsid w:val="00F05755"/>
    <w:rsid w:val="00F41996"/>
    <w:rsid w:val="00F47158"/>
    <w:rsid w:val="00F50DB2"/>
    <w:rsid w:val="00F63177"/>
    <w:rsid w:val="00FA2DB2"/>
    <w:rsid w:val="00FB20B1"/>
    <w:rsid w:val="00FC5C70"/>
    <w:rsid w:val="00FC7E20"/>
    <w:rsid w:val="00FD6399"/>
    <w:rsid w:val="00FF2F74"/>
    <w:rsid w:val="00FF52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0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F0D"/>
  </w:style>
  <w:style w:type="paragraph" w:styleId="Ttulo1">
    <w:name w:val="heading 1"/>
    <w:basedOn w:val="Normal"/>
    <w:next w:val="Normal"/>
    <w:link w:val="Ttulo1Char"/>
    <w:qFormat/>
    <w:rsid w:val="00692557"/>
    <w:pPr>
      <w:keepNext/>
      <w:numPr>
        <w:numId w:val="1"/>
      </w:numPr>
      <w:suppressAutoHyphens/>
      <w:spacing w:after="0" w:line="240" w:lineRule="auto"/>
      <w:jc w:val="center"/>
      <w:outlineLvl w:val="0"/>
    </w:pPr>
    <w:rPr>
      <w:rFonts w:ascii="Times New Roman" w:eastAsia="Times New Roman" w:hAnsi="Times New Roman" w:cs="Times New Roman"/>
      <w:b/>
      <w:szCs w:val="24"/>
      <w:lang w:eastAsia="ar-SA"/>
    </w:rPr>
  </w:style>
  <w:style w:type="paragraph" w:styleId="Ttulo2">
    <w:name w:val="heading 2"/>
    <w:basedOn w:val="Normal"/>
    <w:next w:val="Normal"/>
    <w:link w:val="Ttulo2Char"/>
    <w:uiPriority w:val="9"/>
    <w:qFormat/>
    <w:rsid w:val="00692557"/>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80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 Char,Char,Char Char Char, Char Char Char,encabezado"/>
    <w:basedOn w:val="Normal"/>
    <w:link w:val="CabealhoChar"/>
    <w:uiPriority w:val="99"/>
    <w:unhideWhenUsed/>
    <w:rsid w:val="00971F04"/>
    <w:pPr>
      <w:tabs>
        <w:tab w:val="center" w:pos="4252"/>
        <w:tab w:val="right" w:pos="8504"/>
      </w:tabs>
      <w:spacing w:after="0" w:line="240" w:lineRule="auto"/>
    </w:pPr>
  </w:style>
  <w:style w:type="character" w:customStyle="1" w:styleId="CabealhoChar">
    <w:name w:val="Cabeçalho Char"/>
    <w:aliases w:val=" Char Char,Char Char,Char Char Char Char, Char Char Char Char,encabezado Char"/>
    <w:basedOn w:val="Fontepargpadro"/>
    <w:link w:val="Cabealho"/>
    <w:uiPriority w:val="99"/>
    <w:rsid w:val="00971F04"/>
  </w:style>
  <w:style w:type="paragraph" w:styleId="Rodap">
    <w:name w:val="footer"/>
    <w:basedOn w:val="Normal"/>
    <w:link w:val="RodapChar"/>
    <w:unhideWhenUsed/>
    <w:rsid w:val="00971F04"/>
    <w:pPr>
      <w:tabs>
        <w:tab w:val="center" w:pos="4252"/>
        <w:tab w:val="right" w:pos="8504"/>
      </w:tabs>
      <w:spacing w:after="0" w:line="240" w:lineRule="auto"/>
    </w:pPr>
  </w:style>
  <w:style w:type="character" w:customStyle="1" w:styleId="RodapChar">
    <w:name w:val="Rodapé Char"/>
    <w:basedOn w:val="Fontepargpadro"/>
    <w:link w:val="Rodap"/>
    <w:rsid w:val="00971F04"/>
  </w:style>
  <w:style w:type="character" w:styleId="Hyperlink">
    <w:name w:val="Hyperlink"/>
    <w:semiHidden/>
    <w:rsid w:val="00971F04"/>
    <w:rPr>
      <w:color w:val="000080"/>
      <w:u w:val="single"/>
    </w:rPr>
  </w:style>
  <w:style w:type="paragraph" w:styleId="SemEspaamento">
    <w:name w:val="No Spacing"/>
    <w:uiPriority w:val="1"/>
    <w:qFormat/>
    <w:rsid w:val="00971F04"/>
    <w:pPr>
      <w:spacing w:after="0" w:line="240" w:lineRule="auto"/>
    </w:pPr>
    <w:rPr>
      <w:rFonts w:ascii="Calibri" w:eastAsia="Calibri" w:hAnsi="Calibri" w:cs="Times New Roman"/>
    </w:rPr>
  </w:style>
  <w:style w:type="character" w:customStyle="1" w:styleId="Ttulo1Char">
    <w:name w:val="Título 1 Char"/>
    <w:basedOn w:val="Fontepargpadro"/>
    <w:link w:val="Ttulo1"/>
    <w:rsid w:val="00692557"/>
    <w:rPr>
      <w:rFonts w:ascii="Times New Roman" w:eastAsia="Times New Roman" w:hAnsi="Times New Roman" w:cs="Times New Roman"/>
      <w:b/>
      <w:szCs w:val="24"/>
      <w:lang w:eastAsia="ar-SA"/>
    </w:rPr>
  </w:style>
  <w:style w:type="character" w:customStyle="1" w:styleId="Ttulo2Char">
    <w:name w:val="Título 2 Char"/>
    <w:basedOn w:val="Fontepargpadro"/>
    <w:link w:val="Ttulo2"/>
    <w:uiPriority w:val="9"/>
    <w:rsid w:val="00692557"/>
    <w:rPr>
      <w:rFonts w:ascii="Cambria" w:eastAsia="Times New Roman" w:hAnsi="Cambria" w:cs="Times New Roman"/>
      <w:b/>
      <w:bCs/>
      <w:i/>
      <w:iCs/>
      <w:sz w:val="28"/>
      <w:szCs w:val="28"/>
      <w:lang w:eastAsia="ar-SA"/>
    </w:rPr>
  </w:style>
  <w:style w:type="paragraph" w:styleId="Corpodetexto">
    <w:name w:val="Body Text"/>
    <w:basedOn w:val="Normal"/>
    <w:link w:val="CorpodetextoChar"/>
    <w:semiHidden/>
    <w:rsid w:val="00692557"/>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semiHidden/>
    <w:rsid w:val="00692557"/>
    <w:rPr>
      <w:rFonts w:ascii="Times New Roman" w:eastAsia="Times New Roman" w:hAnsi="Times New Roman" w:cs="Times New Roman"/>
      <w:sz w:val="24"/>
      <w:szCs w:val="24"/>
      <w:lang w:eastAsia="ar-SA"/>
    </w:rPr>
  </w:style>
  <w:style w:type="paragraph" w:styleId="Recuodecorpodetexto">
    <w:name w:val="Body Text Indent"/>
    <w:basedOn w:val="Normal"/>
    <w:link w:val="RecuodecorpodetextoChar"/>
    <w:semiHidden/>
    <w:rsid w:val="00692557"/>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semiHidden/>
    <w:rsid w:val="00692557"/>
    <w:rPr>
      <w:rFonts w:ascii="Times New Roman" w:eastAsia="Times New Roman" w:hAnsi="Times New Roman" w:cs="Times New Roman"/>
      <w:sz w:val="24"/>
      <w:szCs w:val="24"/>
      <w:lang w:eastAsia="ar-SA"/>
    </w:rPr>
  </w:style>
  <w:style w:type="character" w:styleId="Nmerodepgina">
    <w:name w:val="page number"/>
    <w:rsid w:val="00692557"/>
  </w:style>
  <w:style w:type="paragraph" w:customStyle="1" w:styleId="Recuodecorpodetexto21">
    <w:name w:val="Recuo de corpo de texto 21"/>
    <w:basedOn w:val="Normal"/>
    <w:rsid w:val="00692557"/>
    <w:pPr>
      <w:suppressAutoHyphens/>
      <w:spacing w:after="120" w:line="480" w:lineRule="auto"/>
      <w:ind w:left="283"/>
    </w:pPr>
    <w:rPr>
      <w:rFonts w:ascii="Times New Roman" w:eastAsia="Times New Roman" w:hAnsi="Times New Roman" w:cs="Calibri"/>
      <w:sz w:val="24"/>
      <w:szCs w:val="24"/>
      <w:lang w:eastAsia="ar-SA"/>
    </w:rPr>
  </w:style>
  <w:style w:type="paragraph" w:styleId="Textodebalo">
    <w:name w:val="Balloon Text"/>
    <w:basedOn w:val="Normal"/>
    <w:link w:val="TextodebaloChar"/>
    <w:uiPriority w:val="99"/>
    <w:semiHidden/>
    <w:unhideWhenUsed/>
    <w:rsid w:val="004C3F0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3F0D"/>
    <w:rPr>
      <w:rFonts w:ascii="Segoe UI" w:hAnsi="Segoe UI" w:cs="Segoe UI"/>
      <w:sz w:val="18"/>
      <w:szCs w:val="18"/>
    </w:rPr>
  </w:style>
  <w:style w:type="paragraph" w:styleId="Corpodetexto3">
    <w:name w:val="Body Text 3"/>
    <w:basedOn w:val="Normal"/>
    <w:link w:val="Corpodetexto3Char"/>
    <w:uiPriority w:val="99"/>
    <w:rsid w:val="0099569A"/>
    <w:pPr>
      <w:spacing w:after="120" w:line="240" w:lineRule="auto"/>
    </w:pPr>
    <w:rPr>
      <w:rFonts w:ascii="Times New Roman" w:eastAsia="Times New Roman" w:hAnsi="Times New Roman" w:cs="Times New Roman"/>
      <w:sz w:val="16"/>
      <w:szCs w:val="16"/>
      <w:lang w:val="x-none" w:eastAsia="x-none"/>
    </w:rPr>
  </w:style>
  <w:style w:type="character" w:customStyle="1" w:styleId="Corpodetexto3Char">
    <w:name w:val="Corpo de texto 3 Char"/>
    <w:basedOn w:val="Fontepargpadro"/>
    <w:link w:val="Corpodetexto3"/>
    <w:uiPriority w:val="99"/>
    <w:rsid w:val="0099569A"/>
    <w:rPr>
      <w:rFonts w:ascii="Times New Roman" w:eastAsia="Times New Roman" w:hAnsi="Times New Roman"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F0D"/>
  </w:style>
  <w:style w:type="paragraph" w:styleId="Ttulo1">
    <w:name w:val="heading 1"/>
    <w:basedOn w:val="Normal"/>
    <w:next w:val="Normal"/>
    <w:link w:val="Ttulo1Char"/>
    <w:qFormat/>
    <w:rsid w:val="00692557"/>
    <w:pPr>
      <w:keepNext/>
      <w:numPr>
        <w:numId w:val="1"/>
      </w:numPr>
      <w:suppressAutoHyphens/>
      <w:spacing w:after="0" w:line="240" w:lineRule="auto"/>
      <w:jc w:val="center"/>
      <w:outlineLvl w:val="0"/>
    </w:pPr>
    <w:rPr>
      <w:rFonts w:ascii="Times New Roman" w:eastAsia="Times New Roman" w:hAnsi="Times New Roman" w:cs="Times New Roman"/>
      <w:b/>
      <w:szCs w:val="24"/>
      <w:lang w:eastAsia="ar-SA"/>
    </w:rPr>
  </w:style>
  <w:style w:type="paragraph" w:styleId="Ttulo2">
    <w:name w:val="heading 2"/>
    <w:basedOn w:val="Normal"/>
    <w:next w:val="Normal"/>
    <w:link w:val="Ttulo2Char"/>
    <w:uiPriority w:val="9"/>
    <w:qFormat/>
    <w:rsid w:val="00692557"/>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80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 Char,Char,Char Char Char, Char Char Char,encabezado"/>
    <w:basedOn w:val="Normal"/>
    <w:link w:val="CabealhoChar"/>
    <w:uiPriority w:val="99"/>
    <w:unhideWhenUsed/>
    <w:rsid w:val="00971F04"/>
    <w:pPr>
      <w:tabs>
        <w:tab w:val="center" w:pos="4252"/>
        <w:tab w:val="right" w:pos="8504"/>
      </w:tabs>
      <w:spacing w:after="0" w:line="240" w:lineRule="auto"/>
    </w:pPr>
  </w:style>
  <w:style w:type="character" w:customStyle="1" w:styleId="CabealhoChar">
    <w:name w:val="Cabeçalho Char"/>
    <w:aliases w:val=" Char Char,Char Char,Char Char Char Char, Char Char Char Char,encabezado Char"/>
    <w:basedOn w:val="Fontepargpadro"/>
    <w:link w:val="Cabealho"/>
    <w:uiPriority w:val="99"/>
    <w:rsid w:val="00971F04"/>
  </w:style>
  <w:style w:type="paragraph" w:styleId="Rodap">
    <w:name w:val="footer"/>
    <w:basedOn w:val="Normal"/>
    <w:link w:val="RodapChar"/>
    <w:unhideWhenUsed/>
    <w:rsid w:val="00971F04"/>
    <w:pPr>
      <w:tabs>
        <w:tab w:val="center" w:pos="4252"/>
        <w:tab w:val="right" w:pos="8504"/>
      </w:tabs>
      <w:spacing w:after="0" w:line="240" w:lineRule="auto"/>
    </w:pPr>
  </w:style>
  <w:style w:type="character" w:customStyle="1" w:styleId="RodapChar">
    <w:name w:val="Rodapé Char"/>
    <w:basedOn w:val="Fontepargpadro"/>
    <w:link w:val="Rodap"/>
    <w:rsid w:val="00971F04"/>
  </w:style>
  <w:style w:type="character" w:styleId="Hyperlink">
    <w:name w:val="Hyperlink"/>
    <w:semiHidden/>
    <w:rsid w:val="00971F04"/>
    <w:rPr>
      <w:color w:val="000080"/>
      <w:u w:val="single"/>
    </w:rPr>
  </w:style>
  <w:style w:type="paragraph" w:styleId="SemEspaamento">
    <w:name w:val="No Spacing"/>
    <w:uiPriority w:val="1"/>
    <w:qFormat/>
    <w:rsid w:val="00971F04"/>
    <w:pPr>
      <w:spacing w:after="0" w:line="240" w:lineRule="auto"/>
    </w:pPr>
    <w:rPr>
      <w:rFonts w:ascii="Calibri" w:eastAsia="Calibri" w:hAnsi="Calibri" w:cs="Times New Roman"/>
    </w:rPr>
  </w:style>
  <w:style w:type="character" w:customStyle="1" w:styleId="Ttulo1Char">
    <w:name w:val="Título 1 Char"/>
    <w:basedOn w:val="Fontepargpadro"/>
    <w:link w:val="Ttulo1"/>
    <w:rsid w:val="00692557"/>
    <w:rPr>
      <w:rFonts w:ascii="Times New Roman" w:eastAsia="Times New Roman" w:hAnsi="Times New Roman" w:cs="Times New Roman"/>
      <w:b/>
      <w:szCs w:val="24"/>
      <w:lang w:eastAsia="ar-SA"/>
    </w:rPr>
  </w:style>
  <w:style w:type="character" w:customStyle="1" w:styleId="Ttulo2Char">
    <w:name w:val="Título 2 Char"/>
    <w:basedOn w:val="Fontepargpadro"/>
    <w:link w:val="Ttulo2"/>
    <w:uiPriority w:val="9"/>
    <w:rsid w:val="00692557"/>
    <w:rPr>
      <w:rFonts w:ascii="Cambria" w:eastAsia="Times New Roman" w:hAnsi="Cambria" w:cs="Times New Roman"/>
      <w:b/>
      <w:bCs/>
      <w:i/>
      <w:iCs/>
      <w:sz w:val="28"/>
      <w:szCs w:val="28"/>
      <w:lang w:eastAsia="ar-SA"/>
    </w:rPr>
  </w:style>
  <w:style w:type="paragraph" w:styleId="Corpodetexto">
    <w:name w:val="Body Text"/>
    <w:basedOn w:val="Normal"/>
    <w:link w:val="CorpodetextoChar"/>
    <w:semiHidden/>
    <w:rsid w:val="00692557"/>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semiHidden/>
    <w:rsid w:val="00692557"/>
    <w:rPr>
      <w:rFonts w:ascii="Times New Roman" w:eastAsia="Times New Roman" w:hAnsi="Times New Roman" w:cs="Times New Roman"/>
      <w:sz w:val="24"/>
      <w:szCs w:val="24"/>
      <w:lang w:eastAsia="ar-SA"/>
    </w:rPr>
  </w:style>
  <w:style w:type="paragraph" w:styleId="Recuodecorpodetexto">
    <w:name w:val="Body Text Indent"/>
    <w:basedOn w:val="Normal"/>
    <w:link w:val="RecuodecorpodetextoChar"/>
    <w:semiHidden/>
    <w:rsid w:val="00692557"/>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semiHidden/>
    <w:rsid w:val="00692557"/>
    <w:rPr>
      <w:rFonts w:ascii="Times New Roman" w:eastAsia="Times New Roman" w:hAnsi="Times New Roman" w:cs="Times New Roman"/>
      <w:sz w:val="24"/>
      <w:szCs w:val="24"/>
      <w:lang w:eastAsia="ar-SA"/>
    </w:rPr>
  </w:style>
  <w:style w:type="character" w:styleId="Nmerodepgina">
    <w:name w:val="page number"/>
    <w:rsid w:val="00692557"/>
  </w:style>
  <w:style w:type="paragraph" w:customStyle="1" w:styleId="Recuodecorpodetexto21">
    <w:name w:val="Recuo de corpo de texto 21"/>
    <w:basedOn w:val="Normal"/>
    <w:rsid w:val="00692557"/>
    <w:pPr>
      <w:suppressAutoHyphens/>
      <w:spacing w:after="120" w:line="480" w:lineRule="auto"/>
      <w:ind w:left="283"/>
    </w:pPr>
    <w:rPr>
      <w:rFonts w:ascii="Times New Roman" w:eastAsia="Times New Roman" w:hAnsi="Times New Roman" w:cs="Calibri"/>
      <w:sz w:val="24"/>
      <w:szCs w:val="24"/>
      <w:lang w:eastAsia="ar-SA"/>
    </w:rPr>
  </w:style>
  <w:style w:type="paragraph" w:styleId="Textodebalo">
    <w:name w:val="Balloon Text"/>
    <w:basedOn w:val="Normal"/>
    <w:link w:val="TextodebaloChar"/>
    <w:uiPriority w:val="99"/>
    <w:semiHidden/>
    <w:unhideWhenUsed/>
    <w:rsid w:val="004C3F0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3F0D"/>
    <w:rPr>
      <w:rFonts w:ascii="Segoe UI" w:hAnsi="Segoe UI" w:cs="Segoe UI"/>
      <w:sz w:val="18"/>
      <w:szCs w:val="18"/>
    </w:rPr>
  </w:style>
  <w:style w:type="paragraph" w:styleId="Corpodetexto3">
    <w:name w:val="Body Text 3"/>
    <w:basedOn w:val="Normal"/>
    <w:link w:val="Corpodetexto3Char"/>
    <w:uiPriority w:val="99"/>
    <w:rsid w:val="0099569A"/>
    <w:pPr>
      <w:spacing w:after="120" w:line="240" w:lineRule="auto"/>
    </w:pPr>
    <w:rPr>
      <w:rFonts w:ascii="Times New Roman" w:eastAsia="Times New Roman" w:hAnsi="Times New Roman" w:cs="Times New Roman"/>
      <w:sz w:val="16"/>
      <w:szCs w:val="16"/>
      <w:lang w:val="x-none" w:eastAsia="x-none"/>
    </w:rPr>
  </w:style>
  <w:style w:type="character" w:customStyle="1" w:styleId="Corpodetexto3Char">
    <w:name w:val="Corpo de texto 3 Char"/>
    <w:basedOn w:val="Fontepargpadro"/>
    <w:link w:val="Corpodetexto3"/>
    <w:uiPriority w:val="99"/>
    <w:rsid w:val="0099569A"/>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58614">
      <w:bodyDiv w:val="1"/>
      <w:marLeft w:val="0"/>
      <w:marRight w:val="0"/>
      <w:marTop w:val="0"/>
      <w:marBottom w:val="0"/>
      <w:divBdr>
        <w:top w:val="none" w:sz="0" w:space="0" w:color="auto"/>
        <w:left w:val="none" w:sz="0" w:space="0" w:color="auto"/>
        <w:bottom w:val="none" w:sz="0" w:space="0" w:color="auto"/>
        <w:right w:val="none" w:sz="0" w:space="0" w:color="auto"/>
      </w:divBdr>
    </w:div>
    <w:div w:id="491456678">
      <w:bodyDiv w:val="1"/>
      <w:marLeft w:val="0"/>
      <w:marRight w:val="0"/>
      <w:marTop w:val="0"/>
      <w:marBottom w:val="0"/>
      <w:divBdr>
        <w:top w:val="none" w:sz="0" w:space="0" w:color="auto"/>
        <w:left w:val="none" w:sz="0" w:space="0" w:color="auto"/>
        <w:bottom w:val="none" w:sz="0" w:space="0" w:color="auto"/>
        <w:right w:val="none" w:sz="0" w:space="0" w:color="auto"/>
      </w:divBdr>
    </w:div>
    <w:div w:id="1447458391">
      <w:bodyDiv w:val="1"/>
      <w:marLeft w:val="0"/>
      <w:marRight w:val="0"/>
      <w:marTop w:val="0"/>
      <w:marBottom w:val="0"/>
      <w:divBdr>
        <w:top w:val="none" w:sz="0" w:space="0" w:color="auto"/>
        <w:left w:val="none" w:sz="0" w:space="0" w:color="auto"/>
        <w:bottom w:val="none" w:sz="0" w:space="0" w:color="auto"/>
        <w:right w:val="none" w:sz="0" w:space="0" w:color="auto"/>
      </w:divBdr>
    </w:div>
    <w:div w:id="1464469727">
      <w:bodyDiv w:val="1"/>
      <w:marLeft w:val="0"/>
      <w:marRight w:val="0"/>
      <w:marTop w:val="0"/>
      <w:marBottom w:val="0"/>
      <w:divBdr>
        <w:top w:val="none" w:sz="0" w:space="0" w:color="auto"/>
        <w:left w:val="none" w:sz="0" w:space="0" w:color="auto"/>
        <w:bottom w:val="none" w:sz="0" w:space="0" w:color="auto"/>
        <w:right w:val="none" w:sz="0" w:space="0" w:color="auto"/>
      </w:divBdr>
    </w:div>
    <w:div w:id="1718777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saojoaodasmissoes.mg.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feitura@saojoaodasmissoes.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4143B-C759-44FD-B031-1764E7C9B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6040</Words>
  <Characters>32616</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 Alves dos Santos</dc:creator>
  <cp:lastModifiedBy>Ludimila Licitação</cp:lastModifiedBy>
  <cp:revision>3</cp:revision>
  <cp:lastPrinted>2022-01-17T18:13:00Z</cp:lastPrinted>
  <dcterms:created xsi:type="dcterms:W3CDTF">2023-02-01T18:54:00Z</dcterms:created>
  <dcterms:modified xsi:type="dcterms:W3CDTF">2023-02-01T18:55:00Z</dcterms:modified>
</cp:coreProperties>
</file>