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A529B4" w:rsidRDefault="00665514" w:rsidP="00E5552E">
      <w:pPr>
        <w:spacing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A529B4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DECRETO Nº. </w:t>
      </w:r>
      <w:r w:rsidR="00B40214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427</w:t>
      </w:r>
      <w:r w:rsidR="0010160E" w:rsidRPr="00A529B4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/2021,</w:t>
      </w:r>
      <w:r w:rsidR="0010160E" w:rsidRPr="00A529B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10160E" w:rsidRPr="00A529B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de </w:t>
      </w:r>
      <w:r w:rsidR="00B40214">
        <w:rPr>
          <w:rFonts w:ascii="Arial Unicode MS" w:eastAsia="Arial Unicode MS" w:hAnsi="Arial Unicode MS" w:cs="Arial Unicode MS"/>
          <w:b/>
          <w:szCs w:val="24"/>
          <w:u w:val="single"/>
        </w:rPr>
        <w:t>17 de agosto</w:t>
      </w:r>
      <w:r w:rsidRPr="00A529B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de 2021.</w:t>
      </w:r>
    </w:p>
    <w:p w:rsidR="00E5552E" w:rsidRPr="00A529B4" w:rsidRDefault="00E5552E" w:rsidP="00E5552E">
      <w:pPr>
        <w:spacing w:line="240" w:lineRule="auto"/>
        <w:ind w:left="3402"/>
        <w:jc w:val="both"/>
        <w:rPr>
          <w:rFonts w:ascii="Arial Unicode MS" w:eastAsia="Arial Unicode MS" w:hAnsi="Arial Unicode MS" w:cs="Arial Unicode MS"/>
          <w:szCs w:val="24"/>
        </w:rPr>
      </w:pPr>
      <w:r w:rsidRPr="00A529B4">
        <w:rPr>
          <w:rFonts w:ascii="Arial Unicode MS" w:eastAsia="Arial Unicode MS" w:hAnsi="Arial Unicode MS" w:cs="Arial Unicode MS"/>
          <w:szCs w:val="24"/>
        </w:rPr>
        <w:t>“REGULAMENTA PAGAMENTO DE GRATIFICAÇÃO DE ESTIMULO A PRODUTIVIDADE</w:t>
      </w:r>
      <w:bookmarkStart w:id="0" w:name="_GoBack"/>
      <w:bookmarkEnd w:id="0"/>
      <w:r w:rsidRPr="00A529B4">
        <w:rPr>
          <w:rFonts w:ascii="Arial Unicode MS" w:eastAsia="Arial Unicode MS" w:hAnsi="Arial Unicode MS" w:cs="Arial Unicode MS"/>
          <w:szCs w:val="24"/>
        </w:rPr>
        <w:t xml:space="preserve"> E DÁ OUTRAS PROVIDÊNCIAS”. 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DECRETA</w:t>
      </w:r>
      <w:r w:rsidRPr="00915D2B">
        <w:rPr>
          <w:rFonts w:ascii="Arial Unicode MS" w:eastAsia="Arial Unicode MS" w:hAnsi="Arial Unicode MS" w:cs="Arial Unicode MS"/>
          <w:szCs w:val="24"/>
        </w:rPr>
        <w:t>:</w:t>
      </w:r>
    </w:p>
    <w:p w:rsidR="00E5552E" w:rsidRPr="00915D2B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Art. 1º -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Em confor</w:t>
      </w:r>
      <w:r w:rsidR="006E34B7" w:rsidRPr="00915D2B">
        <w:rPr>
          <w:rFonts w:ascii="Arial Unicode MS" w:eastAsia="Arial Unicode MS" w:hAnsi="Arial Unicode MS" w:cs="Arial Unicode MS"/>
          <w:szCs w:val="24"/>
        </w:rPr>
        <w:t>midade com a Lei Municipal nº. 3</w:t>
      </w:r>
      <w:r w:rsidRPr="00915D2B">
        <w:rPr>
          <w:rFonts w:ascii="Arial Unicode MS" w:eastAsia="Arial Unicode MS" w:hAnsi="Arial Unicode MS" w:cs="Arial Unicode MS"/>
          <w:szCs w:val="24"/>
        </w:rPr>
        <w:t>85/2013, de 19 de março de 2013, fica regulamentada a gratificação de estimulo a produtividades ao</w:t>
      </w:r>
      <w:r w:rsidR="00A529B4">
        <w:rPr>
          <w:rFonts w:ascii="Arial Unicode MS" w:eastAsia="Arial Unicode MS" w:hAnsi="Arial Unicode MS" w:cs="Arial Unicode MS"/>
          <w:szCs w:val="24"/>
        </w:rPr>
        <w:t>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</w:t>
      </w:r>
      <w:r w:rsidR="00A529B4" w:rsidRPr="00915D2B">
        <w:rPr>
          <w:rFonts w:ascii="Arial Unicode MS" w:eastAsia="Arial Unicode MS" w:hAnsi="Arial Unicode MS" w:cs="Arial Unicode MS"/>
          <w:szCs w:val="24"/>
        </w:rPr>
        <w:t>servidor</w:t>
      </w:r>
      <w:r w:rsidR="00A529B4">
        <w:rPr>
          <w:rFonts w:ascii="Arial Unicode MS" w:eastAsia="Arial Unicode MS" w:hAnsi="Arial Unicode MS" w:cs="Arial Unicode MS"/>
          <w:szCs w:val="24"/>
        </w:rPr>
        <w:t>es</w:t>
      </w:r>
      <w:r w:rsidR="00A529B4" w:rsidRPr="00915D2B">
        <w:rPr>
          <w:rFonts w:ascii="Arial Unicode MS" w:eastAsia="Arial Unicode MS" w:hAnsi="Arial Unicode MS" w:cs="Arial Unicode MS"/>
          <w:szCs w:val="24"/>
        </w:rPr>
        <w:t xml:space="preserve"> abaixo mencionados</w:t>
      </w:r>
      <w:r w:rsidRPr="00915D2B">
        <w:rPr>
          <w:rFonts w:ascii="Arial Unicode MS" w:eastAsia="Arial Unicode MS" w:hAnsi="Arial Unicode MS" w:cs="Arial Unicode MS"/>
          <w:szCs w:val="24"/>
        </w:rPr>
        <w:t>:</w:t>
      </w:r>
    </w:p>
    <w:p w:rsidR="00A529B4" w:rsidRDefault="00E5552E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I –</w:t>
      </w:r>
      <w:r w:rsidR="00A529B4">
        <w:rPr>
          <w:rFonts w:ascii="Arial Unicode MS" w:eastAsia="Arial Unicode MS" w:hAnsi="Arial Unicode MS" w:cs="Arial Unicode MS"/>
          <w:b/>
          <w:szCs w:val="24"/>
        </w:rPr>
        <w:t>CARLOS JUNIOR DA SILVA NASCIMENTO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, </w:t>
      </w:r>
      <w:r w:rsidR="006D7041" w:rsidRPr="00915D2B">
        <w:rPr>
          <w:rFonts w:ascii="Arial Unicode MS" w:eastAsia="Arial Unicode MS" w:hAnsi="Arial Unicode MS" w:cs="Arial Unicode MS"/>
          <w:szCs w:val="24"/>
        </w:rPr>
        <w:t xml:space="preserve">brasileiro, casado, 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servidor efetivo no cargo de </w:t>
      </w:r>
      <w:r w:rsidR="00A529B4">
        <w:rPr>
          <w:rFonts w:ascii="Arial Unicode MS" w:eastAsia="Arial Unicode MS" w:hAnsi="Arial Unicode MS" w:cs="Arial Unicode MS"/>
          <w:szCs w:val="24"/>
        </w:rPr>
        <w:t>operador de retroescavadeira,</w:t>
      </w:r>
      <w:r w:rsidR="006D7041" w:rsidRPr="00915D2B">
        <w:rPr>
          <w:rFonts w:ascii="Arial Unicode MS" w:eastAsia="Arial Unicode MS" w:hAnsi="Arial Unicode MS" w:cs="Arial Unicode MS"/>
          <w:szCs w:val="24"/>
        </w:rPr>
        <w:t xml:space="preserve"> 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matricula funcional nº. </w:t>
      </w:r>
      <w:r w:rsidR="00A529B4">
        <w:rPr>
          <w:rFonts w:ascii="Arial Unicode MS" w:eastAsia="Arial Unicode MS" w:hAnsi="Arial Unicode MS" w:cs="Arial Unicode MS"/>
          <w:szCs w:val="24"/>
        </w:rPr>
        <w:t>2110</w:t>
      </w:r>
      <w:r w:rsidR="006D7041" w:rsidRPr="00915D2B">
        <w:rPr>
          <w:rFonts w:ascii="Arial Unicode MS" w:eastAsia="Arial Unicode MS" w:hAnsi="Arial Unicode MS" w:cs="Arial Unicode MS"/>
          <w:szCs w:val="24"/>
        </w:rPr>
        <w:t>, portador d</w:t>
      </w:r>
      <w:r w:rsidR="00E26CB2">
        <w:rPr>
          <w:rFonts w:ascii="Arial Unicode MS" w:eastAsia="Arial Unicode MS" w:hAnsi="Arial Unicode MS" w:cs="Arial Unicode MS"/>
          <w:szCs w:val="24"/>
        </w:rPr>
        <w:t xml:space="preserve">o documento de identificação </w:t>
      </w:r>
      <w:r w:rsidR="00A529B4">
        <w:rPr>
          <w:rFonts w:ascii="Arial Unicode MS" w:eastAsia="Arial Unicode MS" w:hAnsi="Arial Unicode MS" w:cs="Arial Unicode MS"/>
          <w:szCs w:val="24"/>
        </w:rPr>
        <w:t>nº. 5063593, portador CPF sob o nº. 022.074.871-30</w:t>
      </w:r>
      <w:r w:rsidR="00E26CB2">
        <w:rPr>
          <w:rFonts w:ascii="Arial Unicode MS" w:eastAsia="Arial Unicode MS" w:hAnsi="Arial Unicode MS" w:cs="Arial Unicode MS"/>
          <w:szCs w:val="24"/>
        </w:rPr>
        <w:t>.</w:t>
      </w:r>
    </w:p>
    <w:p w:rsidR="00E5552E" w:rsidRPr="00A529B4" w:rsidRDefault="00A529B4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A529B4">
        <w:rPr>
          <w:rFonts w:ascii="Arial Unicode MS" w:eastAsia="Arial Unicode MS" w:hAnsi="Arial Unicode MS" w:cs="Arial Unicode MS"/>
          <w:b/>
          <w:szCs w:val="24"/>
        </w:rPr>
        <w:t>II</w:t>
      </w:r>
      <w:r w:rsidR="00E5552E" w:rsidRPr="00A529B4"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Cs w:val="24"/>
        </w:rPr>
        <w:t xml:space="preserve">– ALEX SANDER MENDES OLIVEIRA, </w:t>
      </w:r>
      <w:r w:rsidRPr="00A529B4">
        <w:rPr>
          <w:rFonts w:ascii="Arial Unicode MS" w:eastAsia="Arial Unicode MS" w:hAnsi="Arial Unicode MS" w:cs="Arial Unicode MS"/>
          <w:szCs w:val="24"/>
        </w:rPr>
        <w:t>brasileiro</w:t>
      </w:r>
      <w:r>
        <w:rPr>
          <w:rFonts w:ascii="Arial Unicode MS" w:eastAsia="Arial Unicode MS" w:hAnsi="Arial Unicode MS" w:cs="Arial Unicode MS"/>
          <w:szCs w:val="24"/>
        </w:rPr>
        <w:t xml:space="preserve">, casado, servidor efetivo no cargo de operador de pá carregadeira, matricula funcional n° 1805, portador do documento de </w:t>
      </w:r>
      <w:r w:rsidR="00E26CB2">
        <w:rPr>
          <w:rFonts w:ascii="Arial Unicode MS" w:eastAsia="Arial Unicode MS" w:hAnsi="Arial Unicode MS" w:cs="Arial Unicode MS"/>
          <w:szCs w:val="24"/>
        </w:rPr>
        <w:t>identificação</w:t>
      </w:r>
      <w:r>
        <w:rPr>
          <w:rFonts w:ascii="Arial Unicode MS" w:eastAsia="Arial Unicode MS" w:hAnsi="Arial Unicode MS" w:cs="Arial Unicode MS"/>
          <w:szCs w:val="24"/>
        </w:rPr>
        <w:t xml:space="preserve"> n° M-5.750-993</w:t>
      </w:r>
      <w:r w:rsidR="00E26CB2">
        <w:rPr>
          <w:rFonts w:ascii="Arial Unicode MS" w:eastAsia="Arial Unicode MS" w:hAnsi="Arial Unicode MS" w:cs="Arial Unicode MS"/>
          <w:szCs w:val="24"/>
        </w:rPr>
        <w:t>, portador do CPF sob n°. 677.498.606-49.</w:t>
      </w:r>
    </w:p>
    <w:p w:rsid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 xml:space="preserve">PARAGRAFO ÚNICO: </w:t>
      </w:r>
      <w:r w:rsidR="00E26CB2">
        <w:rPr>
          <w:rFonts w:ascii="Arial Unicode MS" w:eastAsia="Arial Unicode MS" w:hAnsi="Arial Unicode MS" w:cs="Arial Unicode MS"/>
          <w:szCs w:val="24"/>
        </w:rPr>
        <w:t>Os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servidor</w:t>
      </w:r>
      <w:r w:rsidR="00E26CB2">
        <w:rPr>
          <w:rFonts w:ascii="Arial Unicode MS" w:eastAsia="Arial Unicode MS" w:hAnsi="Arial Unicode MS" w:cs="Arial Unicode MS"/>
          <w:szCs w:val="24"/>
        </w:rPr>
        <w:t>es relacionados no inciso desse art. faram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jus a gratificação de </w:t>
      </w:r>
      <w:r w:rsidR="00E26CB2">
        <w:rPr>
          <w:rFonts w:ascii="Arial Unicode MS" w:eastAsia="Arial Unicode MS" w:hAnsi="Arial Unicode MS" w:cs="Arial Unicode MS"/>
          <w:szCs w:val="24"/>
        </w:rPr>
        <w:t>50</w:t>
      </w:r>
      <w:r w:rsidRPr="00915D2B">
        <w:rPr>
          <w:rFonts w:ascii="Arial Unicode MS" w:eastAsia="Arial Unicode MS" w:hAnsi="Arial Unicode MS" w:cs="Arial Unicode MS"/>
          <w:szCs w:val="24"/>
        </w:rPr>
        <w:t>% (</w:t>
      </w:r>
      <w:r w:rsidR="00E26CB2">
        <w:rPr>
          <w:rFonts w:ascii="Arial Unicode MS" w:eastAsia="Arial Unicode MS" w:hAnsi="Arial Unicode MS" w:cs="Arial Unicode MS"/>
          <w:szCs w:val="24"/>
        </w:rPr>
        <w:t>cinquenta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por cento) de sua remuneração mensal, por está desenvolvendo atividades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 xml:space="preserve"> além de suas atribuições no relativo à operação de maquinas pesadas na manutenção de estradas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município de São João das Missões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>/MG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26CB2" w:rsidRDefault="00E26CB2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E26CB2">
        <w:rPr>
          <w:rFonts w:ascii="Arial Unicode MS" w:eastAsia="Arial Unicode MS" w:hAnsi="Arial Unicode MS" w:cs="Arial Unicode MS"/>
          <w:b/>
          <w:szCs w:val="24"/>
        </w:rPr>
        <w:lastRenderedPageBreak/>
        <w:t xml:space="preserve">III </w:t>
      </w:r>
      <w:r>
        <w:rPr>
          <w:rFonts w:ascii="Arial Unicode MS" w:eastAsia="Arial Unicode MS" w:hAnsi="Arial Unicode MS" w:cs="Arial Unicode MS"/>
          <w:b/>
          <w:szCs w:val="24"/>
        </w:rPr>
        <w:t>–</w:t>
      </w:r>
      <w:r w:rsidRPr="00E26CB2">
        <w:rPr>
          <w:rFonts w:ascii="Arial Unicode MS" w:eastAsia="Arial Unicode MS" w:hAnsi="Arial Unicode MS" w:cs="Arial Unicode MS"/>
          <w:b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Cs w:val="24"/>
        </w:rPr>
        <w:t xml:space="preserve">VANEI JOSE DA SILVA, </w:t>
      </w:r>
      <w:r>
        <w:rPr>
          <w:rFonts w:ascii="Arial Unicode MS" w:eastAsia="Arial Unicode MS" w:hAnsi="Arial Unicode MS" w:cs="Arial Unicode MS"/>
          <w:szCs w:val="24"/>
        </w:rPr>
        <w:t xml:space="preserve">brasileiro, casado, servidor efetivo no cargo de Motorista, matrícula funcional n° 1263, portador do documento de identificação n° 719515, </w:t>
      </w:r>
      <w:r w:rsidR="00B40214">
        <w:rPr>
          <w:rFonts w:ascii="Arial Unicode MS" w:eastAsia="Arial Unicode MS" w:hAnsi="Arial Unicode MS" w:cs="Arial Unicode MS"/>
          <w:szCs w:val="24"/>
        </w:rPr>
        <w:t>portador do CPF n° 258.361.291-34.</w:t>
      </w:r>
    </w:p>
    <w:p w:rsidR="00B40214" w:rsidRPr="00B40214" w:rsidRDefault="00B40214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B40214">
        <w:rPr>
          <w:rFonts w:ascii="Arial Unicode MS" w:eastAsia="Arial Unicode MS" w:hAnsi="Arial Unicode MS" w:cs="Arial Unicode MS"/>
          <w:b/>
          <w:szCs w:val="24"/>
        </w:rPr>
        <w:t>PARAGRAFO ÚNICO:</w:t>
      </w:r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Pr="00B40214">
        <w:rPr>
          <w:rFonts w:ascii="Arial Unicode MS" w:eastAsia="Arial Unicode MS" w:hAnsi="Arial Unicode MS" w:cs="Arial Unicode MS"/>
          <w:szCs w:val="24"/>
        </w:rPr>
        <w:t xml:space="preserve">O servidor no inciso desse art. fará jus </w:t>
      </w:r>
      <w:proofErr w:type="gramStart"/>
      <w:r w:rsidRPr="00B40214">
        <w:rPr>
          <w:rFonts w:ascii="Arial Unicode MS" w:eastAsia="Arial Unicode MS" w:hAnsi="Arial Unicode MS" w:cs="Arial Unicode MS"/>
          <w:szCs w:val="24"/>
        </w:rPr>
        <w:t>a</w:t>
      </w:r>
      <w:proofErr w:type="gramEnd"/>
      <w:r w:rsidRPr="00B40214">
        <w:rPr>
          <w:rFonts w:ascii="Arial Unicode MS" w:eastAsia="Arial Unicode MS" w:hAnsi="Arial Unicode MS" w:cs="Arial Unicode MS"/>
          <w:szCs w:val="24"/>
        </w:rPr>
        <w:t xml:space="preserve"> gratificação de 75% (setenta e cinco por cento) de sua remuneração mensal, por está desenvolvendo atividades além de suas atribuições no que consta na lei de planos, cargos e salários do município.</w:t>
      </w:r>
    </w:p>
    <w:p w:rsidR="00E5552E" w:rsidRPr="00915D2B" w:rsidRDefault="00B40214" w:rsidP="00E5552E">
      <w:pPr>
        <w:spacing w:before="240"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Art. 2</w:t>
      </w:r>
      <w:r w:rsidR="00E5552E" w:rsidRPr="00915D2B">
        <w:rPr>
          <w:rFonts w:ascii="Arial Unicode MS" w:eastAsia="Arial Unicode MS" w:hAnsi="Arial Unicode MS" w:cs="Arial Unicode MS"/>
          <w:b/>
          <w:szCs w:val="24"/>
        </w:rPr>
        <w:t>º -</w:t>
      </w:r>
      <w:r w:rsidR="00E5552E" w:rsidRPr="00915D2B">
        <w:rPr>
          <w:rFonts w:ascii="Arial Unicode MS" w:eastAsia="Arial Unicode MS" w:hAnsi="Arial Unicode MS" w:cs="Arial Unicode MS"/>
          <w:szCs w:val="24"/>
        </w:rPr>
        <w:t xml:space="preserve"> Revogadas todas as disposições em contrário, este Decreto entra em vigor na data de sua publicação.</w:t>
      </w:r>
    </w:p>
    <w:p w:rsidR="00E5552E" w:rsidRDefault="00E5552E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GABINETE DO PREFEITO MUNICIPAL DE SÃO JOÃO DAS MISSÕES (MG),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aos </w:t>
      </w:r>
      <w:r w:rsidR="00B40214">
        <w:rPr>
          <w:rFonts w:ascii="Arial Unicode MS" w:eastAsia="Arial Unicode MS" w:hAnsi="Arial Unicode MS" w:cs="Arial Unicode MS"/>
          <w:szCs w:val="24"/>
        </w:rPr>
        <w:t>17 dias do mês de agosto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de 2021.</w:t>
      </w:r>
    </w:p>
    <w:p w:rsidR="00B40214" w:rsidRDefault="00B40214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Default="00B40214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Default="00B40214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Default="00B40214" w:rsidP="00E5552E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Pr="00B40214" w:rsidRDefault="00B40214" w:rsidP="00B40214">
      <w:pPr>
        <w:spacing w:line="240" w:lineRule="auto"/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B40214">
        <w:rPr>
          <w:rFonts w:ascii="Arial Unicode MS" w:eastAsia="Arial Unicode MS" w:hAnsi="Arial Unicode MS" w:cs="Arial Unicode MS"/>
          <w:b/>
          <w:szCs w:val="24"/>
        </w:rPr>
        <w:t>JAIR CAVALCANTE BARBOSA</w:t>
      </w:r>
    </w:p>
    <w:p w:rsidR="00B40214" w:rsidRPr="00915D2B" w:rsidRDefault="00B40214" w:rsidP="00B40214">
      <w:pPr>
        <w:spacing w:line="240" w:lineRule="auto"/>
        <w:jc w:val="center"/>
        <w:rPr>
          <w:rFonts w:ascii="Arial Unicode MS" w:eastAsia="Arial Unicode MS" w:hAnsi="Arial Unicode MS" w:cs="Arial Unicode MS"/>
          <w:sz w:val="20"/>
          <w:lang w:eastAsia="pt-BR"/>
        </w:rPr>
      </w:pPr>
      <w:r>
        <w:rPr>
          <w:rFonts w:ascii="Arial Unicode MS" w:eastAsia="Arial Unicode MS" w:hAnsi="Arial Unicode MS" w:cs="Arial Unicode MS"/>
          <w:szCs w:val="24"/>
        </w:rPr>
        <w:t>Prefeito municipal de São João Das Missões</w:t>
      </w:r>
    </w:p>
    <w:p w:rsidR="00020F6A" w:rsidRPr="00E5552E" w:rsidRDefault="00020F6A" w:rsidP="00E5552E">
      <w:pPr>
        <w:spacing w:line="240" w:lineRule="auto"/>
        <w:ind w:left="36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20F6A" w:rsidRPr="00E555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FB" w:rsidRDefault="004207FB" w:rsidP="00665514">
      <w:pPr>
        <w:spacing w:after="0" w:line="240" w:lineRule="auto"/>
      </w:pPr>
      <w:r>
        <w:separator/>
      </w:r>
    </w:p>
  </w:endnote>
  <w:endnote w:type="continuationSeparator" w:id="0">
    <w:p w:rsidR="004207FB" w:rsidRDefault="004207FB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FB" w:rsidRDefault="004207FB" w:rsidP="00665514">
      <w:pPr>
        <w:spacing w:after="0" w:line="240" w:lineRule="auto"/>
      </w:pPr>
      <w:r>
        <w:separator/>
      </w:r>
    </w:p>
  </w:footnote>
  <w:footnote w:type="continuationSeparator" w:id="0">
    <w:p w:rsidR="004207FB" w:rsidRDefault="004207FB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B40214" w:rsidP="00665514">
          <w:pPr>
            <w:pStyle w:val="Cabealho"/>
          </w:pPr>
          <w:r w:rsidRPr="005D30F4">
            <w:rPr>
              <w:noProof/>
            </w:rPr>
            <w:drawing>
              <wp:inline distT="0" distB="0" distL="0" distR="0" wp14:anchorId="1D9C35B7" wp14:editId="0CC58107">
                <wp:extent cx="1285875" cy="120746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34" cy="121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207FB"/>
    <w:rsid w:val="00444C79"/>
    <w:rsid w:val="004E5193"/>
    <w:rsid w:val="004F6FA5"/>
    <w:rsid w:val="0059104C"/>
    <w:rsid w:val="005A69BA"/>
    <w:rsid w:val="005D5DC8"/>
    <w:rsid w:val="005F0C02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915D2B"/>
    <w:rsid w:val="009254C7"/>
    <w:rsid w:val="00991F8B"/>
    <w:rsid w:val="009E4438"/>
    <w:rsid w:val="009E78EA"/>
    <w:rsid w:val="00A069CB"/>
    <w:rsid w:val="00A529B4"/>
    <w:rsid w:val="00A80F34"/>
    <w:rsid w:val="00AB5538"/>
    <w:rsid w:val="00B40214"/>
    <w:rsid w:val="00BB5787"/>
    <w:rsid w:val="00BE5B4A"/>
    <w:rsid w:val="00C22BFC"/>
    <w:rsid w:val="00C73A72"/>
    <w:rsid w:val="00CA5B84"/>
    <w:rsid w:val="00DE20C1"/>
    <w:rsid w:val="00E10CFF"/>
    <w:rsid w:val="00E26CB2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2</cp:revision>
  <cp:lastPrinted>2021-03-19T20:12:00Z</cp:lastPrinted>
  <dcterms:created xsi:type="dcterms:W3CDTF">2021-08-30T17:11:00Z</dcterms:created>
  <dcterms:modified xsi:type="dcterms:W3CDTF">2021-08-30T17:11:00Z</dcterms:modified>
</cp:coreProperties>
</file>